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7DA1" w14:textId="77777777" w:rsidR="00353839" w:rsidRDefault="002E5102">
      <w:pPr>
        <w:spacing w:before="60"/>
        <w:ind w:right="3"/>
        <w:jc w:val="center"/>
        <w:rPr>
          <w:b/>
          <w:sz w:val="24"/>
        </w:rPr>
      </w:pPr>
      <w:r>
        <w:rPr>
          <w:b/>
          <w:noProof/>
          <w:sz w:val="24"/>
        </w:rPr>
        <mc:AlternateContent>
          <mc:Choice Requires="wps">
            <w:drawing>
              <wp:anchor distT="0" distB="0" distL="0" distR="0" simplePos="0" relativeHeight="484997120" behindDoc="1" locked="0" layoutInCell="1" allowOverlap="1" wp14:anchorId="1FE38F9E" wp14:editId="78096BED">
                <wp:simplePos x="0" y="0"/>
                <wp:positionH relativeFrom="page">
                  <wp:posOffset>460865</wp:posOffset>
                </wp:positionH>
                <wp:positionV relativeFrom="page">
                  <wp:posOffset>4226410</wp:posOffset>
                </wp:positionV>
                <wp:extent cx="7439659" cy="2228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53C4FAFC"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type w14:anchorId="1FE38F9E" id="_x0000_t202" coordsize="21600,21600" o:spt="202" path="m,l,21600r21600,l21600,xe">
                <v:stroke joinstyle="miter"/>
                <v:path gradientshapeok="t" o:connecttype="rect"/>
              </v:shapetype>
              <v:shape id="Textbox 2" o:spid="_x0000_s1026" type="#_x0000_t202" style="position:absolute;left:0;text-align:left;margin-left:36.3pt;margin-top:332.8pt;width:585.8pt;height:175.45pt;rotation:-45;z-index:-1831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jMSoAEAACsDAAAOAAAAZHJzL2Uyb0RvYy54bWysUsGO0zAQvSPxD5bvNGlglzZqugJWIKQV&#10;i7TwAa5jNxGxx8y4Tfr3jN20i+CGyGE0tidv3nszm7vJDeJokHrwjVwuSimM19D2ft/I798+vlpJ&#10;QVH5Vg3gTSNPhuTd9uWLzRhqU0EHQ2tQMIinegyN7GIMdVGQ7oxTtIBgPD9aQKciH3FftKhGRndD&#10;UZXlbTECtgFBGyK+vT8/ym3Gt9bo+GgtmSiGRjK3mCPmuEux2G5UvUcVul7PNNQ/sHCq99z0CnWv&#10;ohIH7P+Ccr1GILBxocEVYG2vTdbAapblH2qeOhVM1sLmULjaRP8PVn85PoWvKOL0HiYeYBZB4QH0&#10;D2JvijFQPdckT6kmrk5CJ4tOILChy9W6TF/+lRUJxmGrT1d7zRSF5su3b16vb2/WUmh+q6pqVS1v&#10;0gCKM1pCDUjxkwEnUtJI5PllWHV8oHguvZTM5M58ErM47SYuSekO2hOLGnmujaSfB4VGiuGzZ+PS&#10;ElwSvCS7S4Jx+AB5VRIbD+8OEWyfOz/jzp15Ipn7vD1p5L+fc9Xzjm9/AQAA//8DAFBLAwQUAAYA&#10;CAAAACEAnHNdIOAAAAAMAQAADwAAAGRycy9kb3ducmV2LnhtbEyPwU7DMAyG70i8Q2QkLoilK202&#10;dU0nhMRhiAsb3LPGa6s1TtWka3h7shO7/ZY//f5cboPp2QVH11mSsFwkwJBqqztqJHwf3p/XwJxX&#10;pFVvCSX8ooNtdX9XqkLbmb7wsvcNiyXkCiWh9X4oOHd1i0a5hR2Q4u5kR6N8HMeG61HNsdz0PE0S&#10;wY3qKF5o1YBvLdbn/WQkdC8hx1N4OpzFvJo+P7Kd3f3kUj4+hNcNMI/B/8Nw1Y/qUEWno51IO9ZL&#10;WKUikhKEyGO4AmmWpcCOMSVLkQOvSn77RPUHAAD//wMAUEsBAi0AFAAGAAgAAAAhALaDOJL+AAAA&#10;4QEAABMAAAAAAAAAAAAAAAAAAAAAAFtDb250ZW50X1R5cGVzXS54bWxQSwECLQAUAAYACAAAACEA&#10;OP0h/9YAAACUAQAACwAAAAAAAAAAAAAAAAAvAQAAX3JlbHMvLnJlbHNQSwECLQAUAAYACAAAACEA&#10;hnYzEqABAAArAwAADgAAAAAAAAAAAAAAAAAuAgAAZHJzL2Uyb0RvYy54bWxQSwECLQAUAAYACAAA&#10;ACEAnHNdIOAAAAAMAQAADwAAAAAAAAAAAAAAAAD6AwAAZHJzL2Rvd25yZXYueG1sUEsFBgAAAAAE&#10;AAQA8wAAAAcFAAAAAA==&#10;" filled="f" stroked="f">
                <v:textbox inset="0,0,0,0">
                  <w:txbxContent>
                    <w:p w14:paraId="53C4FAFC"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b/>
          <w:sz w:val="24"/>
        </w:rPr>
        <w:t>MINISTRY</w:t>
      </w:r>
      <w:r>
        <w:rPr>
          <w:b/>
          <w:spacing w:val="-6"/>
          <w:sz w:val="24"/>
        </w:rPr>
        <w:t xml:space="preserve"> </w:t>
      </w:r>
      <w:r>
        <w:rPr>
          <w:b/>
          <w:sz w:val="24"/>
        </w:rPr>
        <w:t>OF</w:t>
      </w:r>
      <w:r>
        <w:rPr>
          <w:b/>
          <w:spacing w:val="-4"/>
          <w:sz w:val="24"/>
        </w:rPr>
        <w:t xml:space="preserve"> </w:t>
      </w:r>
      <w:r>
        <w:rPr>
          <w:b/>
          <w:sz w:val="24"/>
        </w:rPr>
        <w:t>PORTS,</w:t>
      </w:r>
      <w:r>
        <w:rPr>
          <w:b/>
          <w:spacing w:val="-3"/>
          <w:sz w:val="24"/>
        </w:rPr>
        <w:t xml:space="preserve"> </w:t>
      </w:r>
      <w:r>
        <w:rPr>
          <w:b/>
          <w:sz w:val="24"/>
        </w:rPr>
        <w:t>SHIPPING,</w:t>
      </w:r>
      <w:r>
        <w:rPr>
          <w:b/>
          <w:spacing w:val="-4"/>
          <w:sz w:val="24"/>
        </w:rPr>
        <w:t xml:space="preserve"> </w:t>
      </w:r>
      <w:r>
        <w:rPr>
          <w:b/>
          <w:sz w:val="24"/>
        </w:rPr>
        <w:t>AND</w:t>
      </w:r>
      <w:r>
        <w:rPr>
          <w:b/>
          <w:spacing w:val="-3"/>
          <w:sz w:val="24"/>
        </w:rPr>
        <w:t xml:space="preserve"> </w:t>
      </w:r>
      <w:r>
        <w:rPr>
          <w:b/>
          <w:spacing w:val="-2"/>
          <w:sz w:val="24"/>
        </w:rPr>
        <w:t>WATERWAYS</w:t>
      </w:r>
    </w:p>
    <w:p w14:paraId="6DB35709" w14:textId="7DD858E2" w:rsidR="00353839" w:rsidRDefault="002E5102">
      <w:pPr>
        <w:spacing w:before="276"/>
        <w:ind w:right="551"/>
        <w:jc w:val="center"/>
        <w:rPr>
          <w:b/>
          <w:sz w:val="24"/>
        </w:rPr>
      </w:pPr>
      <w:bookmarkStart w:id="0" w:name="New_Delhi,_the_XX,_2025._"/>
      <w:bookmarkEnd w:id="0"/>
      <w:r>
        <w:rPr>
          <w:b/>
          <w:sz w:val="24"/>
        </w:rPr>
        <w:t xml:space="preserve">New Delhi, the XX, </w:t>
      </w:r>
      <w:r>
        <w:rPr>
          <w:b/>
          <w:spacing w:val="-2"/>
          <w:sz w:val="24"/>
        </w:rPr>
        <w:t>202</w:t>
      </w:r>
      <w:r w:rsidR="00F725B9">
        <w:rPr>
          <w:b/>
          <w:spacing w:val="-2"/>
          <w:sz w:val="24"/>
        </w:rPr>
        <w:t>6</w:t>
      </w:r>
      <w:r>
        <w:rPr>
          <w:b/>
          <w:spacing w:val="-2"/>
          <w:sz w:val="24"/>
        </w:rPr>
        <w:t>.</w:t>
      </w:r>
    </w:p>
    <w:p w14:paraId="141EF466" w14:textId="77777777" w:rsidR="00353839" w:rsidRDefault="00353839">
      <w:pPr>
        <w:pStyle w:val="BodyText"/>
        <w:rPr>
          <w:b/>
        </w:rPr>
      </w:pPr>
    </w:p>
    <w:p w14:paraId="0292B7EA" w14:textId="77777777" w:rsidR="00353839" w:rsidRDefault="00353839">
      <w:pPr>
        <w:pStyle w:val="BodyText"/>
        <w:spacing w:before="275"/>
        <w:rPr>
          <w:b/>
        </w:rPr>
      </w:pPr>
    </w:p>
    <w:p w14:paraId="51A62ABA" w14:textId="77777777" w:rsidR="00353839" w:rsidRDefault="002E5102">
      <w:pPr>
        <w:spacing w:before="1"/>
        <w:ind w:right="4"/>
        <w:jc w:val="center"/>
        <w:rPr>
          <w:b/>
          <w:sz w:val="24"/>
        </w:rPr>
      </w:pPr>
      <w:r>
        <w:rPr>
          <w:b/>
          <w:spacing w:val="-2"/>
          <w:sz w:val="24"/>
        </w:rPr>
        <w:t>NOTIFICATION</w:t>
      </w:r>
    </w:p>
    <w:p w14:paraId="6EC20D8B" w14:textId="77777777" w:rsidR="00353839" w:rsidRDefault="00353839">
      <w:pPr>
        <w:pStyle w:val="BodyText"/>
        <w:spacing w:before="131"/>
        <w:rPr>
          <w:b/>
        </w:rPr>
      </w:pPr>
    </w:p>
    <w:p w14:paraId="258E7486" w14:textId="77777777" w:rsidR="00353839" w:rsidRDefault="002E5102">
      <w:pPr>
        <w:pStyle w:val="BodyText"/>
        <w:spacing w:before="1" w:line="480" w:lineRule="auto"/>
        <w:ind w:left="1470" w:right="1128" w:firstLine="975"/>
        <w:jc w:val="both"/>
      </w:pPr>
      <w:r>
        <w:t>G.S.R.</w:t>
      </w:r>
      <w:r>
        <w:rPr>
          <w:spacing w:val="40"/>
        </w:rPr>
        <w:t xml:space="preserve"> </w:t>
      </w:r>
      <w:r>
        <w:t>XXX</w:t>
      </w:r>
      <w:r>
        <w:rPr>
          <w:spacing w:val="40"/>
        </w:rPr>
        <w:t xml:space="preserve"> </w:t>
      </w:r>
      <w:r>
        <w:t>.</w:t>
      </w:r>
      <w:r>
        <w:rPr>
          <w:spacing w:val="40"/>
        </w:rPr>
        <w:t xml:space="preserve"> </w:t>
      </w:r>
      <w:r>
        <w:t>—</w:t>
      </w:r>
      <w:r>
        <w:rPr>
          <w:spacing w:val="80"/>
          <w:w w:val="150"/>
        </w:rPr>
        <w:t xml:space="preserve"> </w:t>
      </w:r>
      <w:r>
        <w:t>In</w:t>
      </w:r>
      <w:r>
        <w:rPr>
          <w:spacing w:val="40"/>
        </w:rPr>
        <w:t xml:space="preserve"> </w:t>
      </w:r>
      <w:r>
        <w:t>exercise</w:t>
      </w:r>
      <w:r>
        <w:rPr>
          <w:spacing w:val="40"/>
        </w:rPr>
        <w:t xml:space="preserve"> </w:t>
      </w:r>
      <w:r>
        <w:t>of</w:t>
      </w:r>
      <w:r>
        <w:rPr>
          <w:spacing w:val="40"/>
        </w:rPr>
        <w:t xml:space="preserve"> </w:t>
      </w:r>
      <w:r>
        <w:t>the</w:t>
      </w:r>
      <w:r>
        <w:rPr>
          <w:spacing w:val="40"/>
        </w:rPr>
        <w:t xml:space="preserve"> </w:t>
      </w:r>
      <w:r>
        <w:t>powers</w:t>
      </w:r>
      <w:r>
        <w:rPr>
          <w:spacing w:val="40"/>
        </w:rPr>
        <w:t xml:space="preserve"> </w:t>
      </w:r>
      <w:r>
        <w:t>conferred</w:t>
      </w:r>
      <w:r>
        <w:rPr>
          <w:spacing w:val="40"/>
        </w:rPr>
        <w:t xml:space="preserve"> </w:t>
      </w:r>
      <w:r>
        <w:t>by</w:t>
      </w:r>
      <w:r>
        <w:rPr>
          <w:spacing w:val="40"/>
        </w:rPr>
        <w:t xml:space="preserve"> </w:t>
      </w:r>
      <w:r>
        <w:t>section</w:t>
      </w:r>
      <w:r>
        <w:rPr>
          <w:spacing w:val="40"/>
        </w:rPr>
        <w:t xml:space="preserve"> </w:t>
      </w:r>
      <w:r>
        <w:t>114,</w:t>
      </w:r>
      <w:r>
        <w:rPr>
          <w:spacing w:val="40"/>
        </w:rPr>
        <w:t xml:space="preserve"> </w:t>
      </w:r>
      <w:r>
        <w:t>clause</w:t>
      </w:r>
      <w:r>
        <w:rPr>
          <w:spacing w:val="40"/>
        </w:rPr>
        <w:t xml:space="preserve"> </w:t>
      </w:r>
      <w:r>
        <w:t>(a)</w:t>
      </w:r>
      <w:r>
        <w:rPr>
          <w:spacing w:val="40"/>
        </w:rPr>
        <w:t xml:space="preserve"> </w:t>
      </w:r>
      <w:r>
        <w:t>of sub-section (1) and sub-section (2) of section 116, section 129, sub-section (1) of section 130 and clauses</w:t>
      </w:r>
      <w:r>
        <w:rPr>
          <w:spacing w:val="27"/>
        </w:rPr>
        <w:t xml:space="preserve"> </w:t>
      </w:r>
      <w:r>
        <w:t>(a),</w:t>
      </w:r>
      <w:r>
        <w:rPr>
          <w:spacing w:val="27"/>
        </w:rPr>
        <w:t xml:space="preserve"> </w:t>
      </w:r>
      <w:r>
        <w:t>(b),</w:t>
      </w:r>
      <w:r>
        <w:rPr>
          <w:spacing w:val="27"/>
        </w:rPr>
        <w:t xml:space="preserve"> </w:t>
      </w:r>
      <w:r>
        <w:t>(g)</w:t>
      </w:r>
      <w:r>
        <w:rPr>
          <w:spacing w:val="27"/>
        </w:rPr>
        <w:t xml:space="preserve"> </w:t>
      </w:r>
      <w:r>
        <w:t>and</w:t>
      </w:r>
      <w:r>
        <w:rPr>
          <w:spacing w:val="27"/>
        </w:rPr>
        <w:t xml:space="preserve"> </w:t>
      </w:r>
      <w:r>
        <w:t>(h)</w:t>
      </w:r>
      <w:r>
        <w:rPr>
          <w:spacing w:val="27"/>
        </w:rPr>
        <w:t xml:space="preserve"> </w:t>
      </w:r>
      <w:r>
        <w:t>of</w:t>
      </w:r>
      <w:r>
        <w:rPr>
          <w:spacing w:val="27"/>
        </w:rPr>
        <w:t xml:space="preserve"> </w:t>
      </w:r>
      <w:r>
        <w:t>sub-section</w:t>
      </w:r>
      <w:r>
        <w:rPr>
          <w:spacing w:val="27"/>
        </w:rPr>
        <w:t xml:space="preserve"> </w:t>
      </w:r>
      <w:r>
        <w:t>(2) of section 130 of the Merchant Shipping Act, 2025 (24</w:t>
      </w:r>
      <w:r>
        <w:rPr>
          <w:spacing w:val="40"/>
        </w:rPr>
        <w:t xml:space="preserve"> </w:t>
      </w:r>
      <w:r>
        <w:t>of</w:t>
      </w:r>
      <w:r>
        <w:rPr>
          <w:spacing w:val="40"/>
        </w:rPr>
        <w:t xml:space="preserve"> </w:t>
      </w:r>
      <w:r>
        <w:t>2025), and in supersession of the Merchant Shipping (Ships and Port Facility Security) Rules, 2024, except as respects things done or omitted to be done before such supersession, the Central Government hereby makes the following rules, namely:—</w:t>
      </w:r>
    </w:p>
    <w:p w14:paraId="6519093A" w14:textId="0F5E27A7" w:rsidR="00353839" w:rsidRDefault="002E5102">
      <w:pPr>
        <w:pStyle w:val="ListParagraph"/>
        <w:numPr>
          <w:ilvl w:val="0"/>
          <w:numId w:val="40"/>
        </w:numPr>
        <w:tabs>
          <w:tab w:val="left" w:pos="2040"/>
        </w:tabs>
        <w:spacing w:before="5" w:line="480" w:lineRule="auto"/>
        <w:ind w:right="1141"/>
        <w:jc w:val="both"/>
        <w:rPr>
          <w:sz w:val="24"/>
        </w:rPr>
      </w:pPr>
      <w:bookmarkStart w:id="1" w:name="1.​Short_title_and_commencement._—_(1)_T"/>
      <w:bookmarkEnd w:id="1"/>
      <w:r>
        <w:rPr>
          <w:b/>
          <w:sz w:val="24"/>
        </w:rPr>
        <w:t>Short title and commencement</w:t>
      </w:r>
      <w:r>
        <w:rPr>
          <w:sz w:val="24"/>
        </w:rPr>
        <w:t>. — (1) These rules may be called the Merchant Shipping (Ships and Port Facility Security) Rules, 202</w:t>
      </w:r>
      <w:r w:rsidR="00F725B9">
        <w:rPr>
          <w:sz w:val="24"/>
        </w:rPr>
        <w:t>6.</w:t>
      </w:r>
    </w:p>
    <w:p w14:paraId="0C83DA07" w14:textId="77777777" w:rsidR="00353839" w:rsidRDefault="002E5102">
      <w:pPr>
        <w:pStyle w:val="BodyText"/>
        <w:spacing w:before="5"/>
        <w:ind w:left="2100"/>
        <w:jc w:val="both"/>
      </w:pPr>
      <w:bookmarkStart w:id="2" w:name="_(2)_They_shall_come_into_force_on_the_d"/>
      <w:bookmarkEnd w:id="2"/>
      <w:r>
        <w:t>(2)</w:t>
      </w:r>
      <w:r>
        <w:rPr>
          <w:spacing w:val="-1"/>
        </w:rPr>
        <w:t xml:space="preserve"> </w:t>
      </w:r>
      <w:r>
        <w:t>They shall come</w:t>
      </w:r>
      <w:r>
        <w:rPr>
          <w:spacing w:val="-1"/>
        </w:rPr>
        <w:t xml:space="preserve"> </w:t>
      </w:r>
      <w:r>
        <w:t>into force on</w:t>
      </w:r>
      <w:r>
        <w:rPr>
          <w:spacing w:val="-1"/>
        </w:rPr>
        <w:t xml:space="preserve"> </w:t>
      </w:r>
      <w:r>
        <w:t>the date of</w:t>
      </w:r>
      <w:r>
        <w:rPr>
          <w:spacing w:val="-1"/>
        </w:rPr>
        <w:t xml:space="preserve"> </w:t>
      </w:r>
      <w:r>
        <w:t>their publication in</w:t>
      </w:r>
      <w:r>
        <w:rPr>
          <w:spacing w:val="-1"/>
        </w:rPr>
        <w:t xml:space="preserve"> </w:t>
      </w:r>
      <w:r>
        <w:t xml:space="preserve">the Official </w:t>
      </w:r>
      <w:r>
        <w:rPr>
          <w:spacing w:val="-2"/>
        </w:rPr>
        <w:t>Gazette.</w:t>
      </w:r>
    </w:p>
    <w:p w14:paraId="394FFDDC" w14:textId="77777777" w:rsidR="00353839" w:rsidRDefault="00353839">
      <w:pPr>
        <w:pStyle w:val="BodyText"/>
        <w:spacing w:before="4"/>
      </w:pPr>
    </w:p>
    <w:p w14:paraId="4CCAA70E" w14:textId="5F4D56B3" w:rsidR="00353839" w:rsidRDefault="002E5102">
      <w:pPr>
        <w:pStyle w:val="ListParagraph"/>
        <w:numPr>
          <w:ilvl w:val="0"/>
          <w:numId w:val="40"/>
        </w:numPr>
        <w:tabs>
          <w:tab w:val="left" w:pos="2040"/>
          <w:tab w:val="left" w:pos="3855"/>
        </w:tabs>
        <w:spacing w:before="1" w:line="480" w:lineRule="auto"/>
        <w:ind w:right="1142"/>
        <w:jc w:val="left"/>
        <w:rPr>
          <w:sz w:val="24"/>
        </w:rPr>
      </w:pPr>
      <w:bookmarkStart w:id="3" w:name="2.​Application._—__Unless_otherwise_expr"/>
      <w:bookmarkEnd w:id="3"/>
      <w:r>
        <w:rPr>
          <w:b/>
          <w:sz w:val="24"/>
        </w:rPr>
        <w:t>Application.</w:t>
      </w:r>
      <w:r>
        <w:rPr>
          <w:b/>
          <w:spacing w:val="40"/>
          <w:sz w:val="24"/>
        </w:rPr>
        <w:t xml:space="preserve"> </w:t>
      </w:r>
      <w:r>
        <w:rPr>
          <w:b/>
          <w:sz w:val="24"/>
        </w:rPr>
        <w:t>—</w:t>
      </w:r>
      <w:r>
        <w:rPr>
          <w:b/>
          <w:sz w:val="24"/>
        </w:rPr>
        <w:tab/>
      </w:r>
      <w:r>
        <w:rPr>
          <w:sz w:val="24"/>
        </w:rPr>
        <w:t>Unless</w:t>
      </w:r>
      <w:r>
        <w:rPr>
          <w:spacing w:val="40"/>
          <w:sz w:val="24"/>
        </w:rPr>
        <w:t xml:space="preserve"> </w:t>
      </w:r>
      <w:r>
        <w:rPr>
          <w:sz w:val="24"/>
        </w:rPr>
        <w:t>otherwise</w:t>
      </w:r>
      <w:r>
        <w:rPr>
          <w:spacing w:val="40"/>
          <w:sz w:val="24"/>
        </w:rPr>
        <w:t xml:space="preserve"> </w:t>
      </w:r>
      <w:r>
        <w:rPr>
          <w:sz w:val="24"/>
        </w:rPr>
        <w:t>expressly</w:t>
      </w:r>
      <w:r>
        <w:rPr>
          <w:spacing w:val="40"/>
          <w:sz w:val="24"/>
        </w:rPr>
        <w:t xml:space="preserve"> </w:t>
      </w:r>
      <w:r>
        <w:rPr>
          <w:sz w:val="24"/>
        </w:rPr>
        <w:t>provided,</w:t>
      </w:r>
      <w:r>
        <w:rPr>
          <w:spacing w:val="40"/>
          <w:sz w:val="24"/>
        </w:rPr>
        <w:t xml:space="preserve"> </w:t>
      </w:r>
      <w:r>
        <w:rPr>
          <w:sz w:val="24"/>
        </w:rPr>
        <w:t>these</w:t>
      </w:r>
      <w:r>
        <w:rPr>
          <w:spacing w:val="40"/>
          <w:sz w:val="24"/>
        </w:rPr>
        <w:t xml:space="preserve"> </w:t>
      </w:r>
      <w:r>
        <w:rPr>
          <w:sz w:val="24"/>
        </w:rPr>
        <w:t>Rules</w:t>
      </w:r>
      <w:r>
        <w:rPr>
          <w:spacing w:val="40"/>
          <w:sz w:val="24"/>
        </w:rPr>
        <w:t xml:space="preserve"> </w:t>
      </w:r>
      <w:r>
        <w:rPr>
          <w:sz w:val="24"/>
        </w:rPr>
        <w:t>shall</w:t>
      </w:r>
      <w:r>
        <w:rPr>
          <w:spacing w:val="40"/>
          <w:sz w:val="24"/>
        </w:rPr>
        <w:t xml:space="preserve"> </w:t>
      </w:r>
      <w:r>
        <w:rPr>
          <w:sz w:val="24"/>
        </w:rPr>
        <w:t>apply to matters relating to security, namely: —</w:t>
      </w:r>
    </w:p>
    <w:p w14:paraId="15779E87" w14:textId="77777777" w:rsidR="00353839" w:rsidRDefault="002E5102">
      <w:pPr>
        <w:pStyle w:val="ListParagraph"/>
        <w:numPr>
          <w:ilvl w:val="1"/>
          <w:numId w:val="40"/>
        </w:numPr>
        <w:tabs>
          <w:tab w:val="left" w:pos="2220"/>
        </w:tabs>
        <w:spacing w:before="5" w:line="480" w:lineRule="auto"/>
        <w:ind w:right="1131"/>
        <w:rPr>
          <w:sz w:val="24"/>
        </w:rPr>
      </w:pPr>
      <w:bookmarkStart w:id="4" w:name="1)​to_every_Indian_ship_includes_mobile_"/>
      <w:bookmarkEnd w:id="4"/>
      <w:r>
        <w:rPr>
          <w:sz w:val="24"/>
        </w:rPr>
        <w:t>to every Indian ship includes</w:t>
      </w:r>
      <w:r>
        <w:rPr>
          <w:spacing w:val="-3"/>
          <w:sz w:val="24"/>
        </w:rPr>
        <w:t xml:space="preserve"> </w:t>
      </w:r>
      <w:r>
        <w:rPr>
          <w:sz w:val="24"/>
        </w:rPr>
        <w:t>mobile</w:t>
      </w:r>
      <w:r>
        <w:rPr>
          <w:spacing w:val="-3"/>
          <w:sz w:val="24"/>
        </w:rPr>
        <w:t xml:space="preserve"> </w:t>
      </w:r>
      <w:r>
        <w:rPr>
          <w:sz w:val="24"/>
        </w:rPr>
        <w:t>offshore</w:t>
      </w:r>
      <w:r>
        <w:rPr>
          <w:spacing w:val="-3"/>
          <w:sz w:val="24"/>
        </w:rPr>
        <w:t xml:space="preserve"> </w:t>
      </w:r>
      <w:r>
        <w:rPr>
          <w:sz w:val="24"/>
        </w:rPr>
        <w:t>drilling</w:t>
      </w:r>
      <w:r>
        <w:rPr>
          <w:spacing w:val="-3"/>
          <w:sz w:val="24"/>
        </w:rPr>
        <w:t xml:space="preserve"> </w:t>
      </w:r>
      <w:r>
        <w:rPr>
          <w:sz w:val="24"/>
        </w:rPr>
        <w:t>units</w:t>
      </w:r>
      <w:r>
        <w:rPr>
          <w:spacing w:val="-3"/>
          <w:sz w:val="24"/>
        </w:rPr>
        <w:t xml:space="preserve"> </w:t>
      </w:r>
      <w:r>
        <w:rPr>
          <w:sz w:val="24"/>
        </w:rPr>
        <w:t>and</w:t>
      </w:r>
      <w:r>
        <w:rPr>
          <w:spacing w:val="-3"/>
          <w:sz w:val="24"/>
        </w:rPr>
        <w:t xml:space="preserve"> </w:t>
      </w:r>
      <w:r>
        <w:rPr>
          <w:sz w:val="24"/>
        </w:rPr>
        <w:t>high</w:t>
      </w:r>
      <w:r>
        <w:rPr>
          <w:spacing w:val="-3"/>
          <w:sz w:val="24"/>
        </w:rPr>
        <w:t xml:space="preserve"> </w:t>
      </w:r>
      <w:r>
        <w:rPr>
          <w:sz w:val="24"/>
        </w:rPr>
        <w:t>-</w:t>
      </w:r>
      <w:r>
        <w:rPr>
          <w:spacing w:val="-3"/>
          <w:sz w:val="24"/>
        </w:rPr>
        <w:t xml:space="preserve"> </w:t>
      </w:r>
      <w:r>
        <w:rPr>
          <w:sz w:val="24"/>
        </w:rPr>
        <w:t>speed</w:t>
      </w:r>
      <w:r>
        <w:rPr>
          <w:spacing w:val="-3"/>
          <w:sz w:val="24"/>
        </w:rPr>
        <w:t xml:space="preserve"> </w:t>
      </w:r>
      <w:r>
        <w:rPr>
          <w:sz w:val="24"/>
        </w:rPr>
        <w:t>craft</w:t>
      </w:r>
      <w:r>
        <w:rPr>
          <w:spacing w:val="-3"/>
          <w:sz w:val="24"/>
        </w:rPr>
        <w:t xml:space="preserve"> </w:t>
      </w:r>
      <w:r>
        <w:rPr>
          <w:sz w:val="24"/>
        </w:rPr>
        <w:t>as</w:t>
      </w:r>
      <w:r>
        <w:rPr>
          <w:spacing w:val="-3"/>
          <w:sz w:val="24"/>
        </w:rPr>
        <w:t xml:space="preserve"> </w:t>
      </w:r>
      <w:r>
        <w:rPr>
          <w:sz w:val="24"/>
        </w:rPr>
        <w:t>defined in regulation XI-2/1 , irrespective of its type or area of operation, wherever it may be: Provided</w:t>
      </w:r>
      <w:r>
        <w:rPr>
          <w:spacing w:val="71"/>
          <w:sz w:val="24"/>
        </w:rPr>
        <w:t xml:space="preserve"> </w:t>
      </w:r>
      <w:r>
        <w:rPr>
          <w:sz w:val="24"/>
        </w:rPr>
        <w:t>that</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purposes</w:t>
      </w:r>
      <w:r>
        <w:rPr>
          <w:spacing w:val="40"/>
          <w:sz w:val="24"/>
        </w:rPr>
        <w:t xml:space="preserve"> </w:t>
      </w:r>
      <w:r>
        <w:rPr>
          <w:sz w:val="24"/>
        </w:rPr>
        <w:t>of</w:t>
      </w:r>
      <w:r>
        <w:rPr>
          <w:spacing w:val="40"/>
          <w:sz w:val="24"/>
        </w:rPr>
        <w:t xml:space="preserve"> </w:t>
      </w:r>
      <w:r>
        <w:rPr>
          <w:sz w:val="24"/>
        </w:rPr>
        <w:t>this</w:t>
      </w:r>
      <w:r>
        <w:rPr>
          <w:spacing w:val="40"/>
          <w:sz w:val="24"/>
        </w:rPr>
        <w:t xml:space="preserve"> </w:t>
      </w:r>
      <w:r>
        <w:rPr>
          <w:sz w:val="24"/>
        </w:rPr>
        <w:t>clause,</w:t>
      </w:r>
      <w:r>
        <w:rPr>
          <w:spacing w:val="40"/>
          <w:sz w:val="24"/>
        </w:rPr>
        <w:t xml:space="preserve"> </w:t>
      </w:r>
      <w:r>
        <w:rPr>
          <w:sz w:val="24"/>
        </w:rPr>
        <w:t>such</w:t>
      </w:r>
      <w:r>
        <w:rPr>
          <w:spacing w:val="40"/>
          <w:sz w:val="24"/>
        </w:rPr>
        <w:t xml:space="preserve"> </w:t>
      </w:r>
      <w:r>
        <w:rPr>
          <w:sz w:val="24"/>
        </w:rPr>
        <w:t>application</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determined</w:t>
      </w:r>
      <w:r>
        <w:rPr>
          <w:spacing w:val="40"/>
          <w:sz w:val="24"/>
        </w:rPr>
        <w:t xml:space="preserve"> </w:t>
      </w:r>
      <w:r>
        <w:rPr>
          <w:sz w:val="24"/>
        </w:rPr>
        <w:t>in</w:t>
      </w:r>
      <w:r>
        <w:rPr>
          <w:spacing w:val="40"/>
          <w:sz w:val="24"/>
        </w:rPr>
        <w:t xml:space="preserve"> </w:t>
      </w:r>
      <w:r>
        <w:rPr>
          <w:sz w:val="24"/>
        </w:rPr>
        <w:t xml:space="preserve">accordance with </w:t>
      </w:r>
      <w:r>
        <w:rPr>
          <w:i/>
          <w:sz w:val="24"/>
        </w:rPr>
        <w:t>Schedule I</w:t>
      </w:r>
      <w:r>
        <w:rPr>
          <w:sz w:val="24"/>
        </w:rPr>
        <w:t>;</w:t>
      </w:r>
    </w:p>
    <w:p w14:paraId="29095DBD" w14:textId="77777777" w:rsidR="00353839" w:rsidRDefault="002E5102">
      <w:pPr>
        <w:pStyle w:val="ListParagraph"/>
        <w:numPr>
          <w:ilvl w:val="1"/>
          <w:numId w:val="40"/>
        </w:numPr>
        <w:tabs>
          <w:tab w:val="left" w:pos="2220"/>
          <w:tab w:val="left" w:pos="2309"/>
        </w:tabs>
        <w:spacing w:before="5" w:line="480" w:lineRule="auto"/>
        <w:ind w:right="1141"/>
        <w:rPr>
          <w:sz w:val="24"/>
        </w:rPr>
      </w:pPr>
      <w:bookmarkStart w:id="5" w:name="2)​_to_any_ship_other_than_an_Indian_shi"/>
      <w:bookmarkEnd w:id="5"/>
      <w:r>
        <w:rPr>
          <w:sz w:val="24"/>
        </w:rPr>
        <w:tab/>
        <w:t>to</w:t>
      </w:r>
      <w:r>
        <w:rPr>
          <w:spacing w:val="27"/>
          <w:sz w:val="24"/>
        </w:rPr>
        <w:t xml:space="preserve"> </w:t>
      </w:r>
      <w:r>
        <w:rPr>
          <w:sz w:val="24"/>
        </w:rPr>
        <w:t>any</w:t>
      </w:r>
      <w:r>
        <w:rPr>
          <w:spacing w:val="27"/>
          <w:sz w:val="24"/>
        </w:rPr>
        <w:t xml:space="preserve"> </w:t>
      </w:r>
      <w:r>
        <w:rPr>
          <w:sz w:val="24"/>
        </w:rPr>
        <w:t>ship</w:t>
      </w:r>
      <w:r>
        <w:rPr>
          <w:spacing w:val="27"/>
          <w:sz w:val="24"/>
        </w:rPr>
        <w:t xml:space="preserve"> </w:t>
      </w:r>
      <w:r>
        <w:rPr>
          <w:sz w:val="24"/>
        </w:rPr>
        <w:t>other</w:t>
      </w:r>
      <w:r>
        <w:rPr>
          <w:spacing w:val="27"/>
          <w:sz w:val="24"/>
        </w:rPr>
        <w:t xml:space="preserve"> </w:t>
      </w:r>
      <w:r>
        <w:rPr>
          <w:sz w:val="24"/>
        </w:rPr>
        <w:t>than</w:t>
      </w:r>
      <w:r>
        <w:rPr>
          <w:spacing w:val="27"/>
          <w:sz w:val="24"/>
        </w:rPr>
        <w:t xml:space="preserve"> </w:t>
      </w:r>
      <w:r>
        <w:rPr>
          <w:sz w:val="24"/>
        </w:rPr>
        <w:t>an</w:t>
      </w:r>
      <w:r>
        <w:rPr>
          <w:spacing w:val="27"/>
          <w:sz w:val="24"/>
        </w:rPr>
        <w:t xml:space="preserve"> </w:t>
      </w:r>
      <w:r>
        <w:rPr>
          <w:sz w:val="24"/>
        </w:rPr>
        <w:t>Indian</w:t>
      </w:r>
      <w:r>
        <w:rPr>
          <w:spacing w:val="27"/>
          <w:sz w:val="24"/>
        </w:rPr>
        <w:t xml:space="preserve"> </w:t>
      </w:r>
      <w:r>
        <w:rPr>
          <w:sz w:val="24"/>
        </w:rPr>
        <w:t>ship,</w:t>
      </w:r>
      <w:r>
        <w:rPr>
          <w:spacing w:val="27"/>
          <w:sz w:val="24"/>
        </w:rPr>
        <w:t xml:space="preserve"> </w:t>
      </w:r>
      <w:r>
        <w:rPr>
          <w:sz w:val="24"/>
        </w:rPr>
        <w:t>when</w:t>
      </w:r>
      <w:r>
        <w:rPr>
          <w:spacing w:val="27"/>
          <w:sz w:val="24"/>
        </w:rPr>
        <w:t xml:space="preserve"> </w:t>
      </w:r>
      <w:r>
        <w:rPr>
          <w:sz w:val="24"/>
        </w:rPr>
        <w:t>such</w:t>
      </w:r>
      <w:r>
        <w:rPr>
          <w:spacing w:val="27"/>
          <w:sz w:val="24"/>
        </w:rPr>
        <w:t xml:space="preserve"> </w:t>
      </w:r>
      <w:r>
        <w:rPr>
          <w:sz w:val="24"/>
        </w:rPr>
        <w:t>ship</w:t>
      </w:r>
      <w:r>
        <w:rPr>
          <w:spacing w:val="27"/>
          <w:sz w:val="24"/>
        </w:rPr>
        <w:t xml:space="preserve"> </w:t>
      </w:r>
      <w:r>
        <w:rPr>
          <w:sz w:val="24"/>
        </w:rPr>
        <w:t>calls</w:t>
      </w:r>
      <w:r>
        <w:rPr>
          <w:spacing w:val="27"/>
          <w:sz w:val="24"/>
        </w:rPr>
        <w:t xml:space="preserve"> </w:t>
      </w:r>
      <w:r>
        <w:rPr>
          <w:sz w:val="24"/>
        </w:rPr>
        <w:t>at</w:t>
      </w:r>
      <w:r>
        <w:rPr>
          <w:spacing w:val="27"/>
          <w:sz w:val="24"/>
        </w:rPr>
        <w:t xml:space="preserve"> </w:t>
      </w:r>
      <w:r>
        <w:rPr>
          <w:sz w:val="24"/>
        </w:rPr>
        <w:t>any</w:t>
      </w:r>
      <w:r>
        <w:rPr>
          <w:spacing w:val="27"/>
          <w:sz w:val="24"/>
        </w:rPr>
        <w:t xml:space="preserve"> </w:t>
      </w:r>
      <w:r>
        <w:rPr>
          <w:sz w:val="24"/>
        </w:rPr>
        <w:t>Indian</w:t>
      </w:r>
      <w:r>
        <w:rPr>
          <w:spacing w:val="27"/>
          <w:sz w:val="24"/>
        </w:rPr>
        <w:t xml:space="preserve"> </w:t>
      </w:r>
      <w:r>
        <w:rPr>
          <w:sz w:val="24"/>
        </w:rPr>
        <w:t>port</w:t>
      </w:r>
      <w:r>
        <w:rPr>
          <w:spacing w:val="27"/>
          <w:sz w:val="24"/>
        </w:rPr>
        <w:t xml:space="preserve"> </w:t>
      </w:r>
      <w:r>
        <w:rPr>
          <w:sz w:val="24"/>
        </w:rPr>
        <w:t>or Indian offshore facility, or is at anchorage within Indian jurisdiction;</w:t>
      </w:r>
    </w:p>
    <w:p w14:paraId="675DD414" w14:textId="77777777" w:rsidR="00353839" w:rsidRDefault="002E5102">
      <w:pPr>
        <w:pStyle w:val="ListParagraph"/>
        <w:numPr>
          <w:ilvl w:val="1"/>
          <w:numId w:val="40"/>
        </w:numPr>
        <w:tabs>
          <w:tab w:val="left" w:pos="2219"/>
        </w:tabs>
        <w:spacing w:before="5"/>
        <w:ind w:left="2219" w:hanging="359"/>
        <w:rPr>
          <w:sz w:val="24"/>
        </w:rPr>
      </w:pPr>
      <w:bookmarkStart w:id="6" w:name="3)​to_any_Indian_port_facility;_and_"/>
      <w:bookmarkEnd w:id="6"/>
      <w:r>
        <w:rPr>
          <w:sz w:val="24"/>
        </w:rPr>
        <w:t xml:space="preserve">to any Indian port facility; </w:t>
      </w:r>
      <w:r>
        <w:rPr>
          <w:spacing w:val="-5"/>
          <w:sz w:val="24"/>
        </w:rPr>
        <w:t>and</w:t>
      </w:r>
    </w:p>
    <w:p w14:paraId="159DFADB" w14:textId="77777777" w:rsidR="00353839" w:rsidRDefault="00353839">
      <w:pPr>
        <w:pStyle w:val="BodyText"/>
        <w:spacing w:before="4"/>
      </w:pPr>
    </w:p>
    <w:p w14:paraId="68AD5323" w14:textId="77777777" w:rsidR="00353839" w:rsidRDefault="002E5102">
      <w:pPr>
        <w:pStyle w:val="ListParagraph"/>
        <w:numPr>
          <w:ilvl w:val="1"/>
          <w:numId w:val="40"/>
        </w:numPr>
        <w:tabs>
          <w:tab w:val="left" w:pos="2220"/>
        </w:tabs>
        <w:spacing w:before="1" w:line="480" w:lineRule="auto"/>
        <w:ind w:right="1136"/>
        <w:rPr>
          <w:sz w:val="24"/>
        </w:rPr>
      </w:pPr>
      <w:bookmarkStart w:id="7" w:name="4)​to_any_company_owning,_operating,_or_"/>
      <w:bookmarkEnd w:id="7"/>
      <w:r>
        <w:rPr>
          <w:sz w:val="24"/>
        </w:rPr>
        <w:t>to</w:t>
      </w:r>
      <w:r>
        <w:rPr>
          <w:spacing w:val="26"/>
          <w:sz w:val="24"/>
        </w:rPr>
        <w:t xml:space="preserve"> </w:t>
      </w:r>
      <w:r>
        <w:rPr>
          <w:sz w:val="24"/>
        </w:rPr>
        <w:t>any</w:t>
      </w:r>
      <w:r>
        <w:rPr>
          <w:spacing w:val="26"/>
          <w:sz w:val="24"/>
        </w:rPr>
        <w:t xml:space="preserve"> </w:t>
      </w:r>
      <w:r>
        <w:rPr>
          <w:sz w:val="24"/>
        </w:rPr>
        <w:t>company</w:t>
      </w:r>
      <w:r>
        <w:rPr>
          <w:spacing w:val="26"/>
          <w:sz w:val="24"/>
        </w:rPr>
        <w:t xml:space="preserve"> </w:t>
      </w:r>
      <w:r>
        <w:rPr>
          <w:sz w:val="24"/>
        </w:rPr>
        <w:t>owning,</w:t>
      </w:r>
      <w:r>
        <w:rPr>
          <w:spacing w:val="26"/>
          <w:sz w:val="24"/>
        </w:rPr>
        <w:t xml:space="preserve"> </w:t>
      </w:r>
      <w:r>
        <w:rPr>
          <w:sz w:val="24"/>
        </w:rPr>
        <w:t>operating, or managing any vessel or port facility to which these rules apply.</w:t>
      </w:r>
    </w:p>
    <w:p w14:paraId="5C5B4CAA" w14:textId="77777777" w:rsidR="00353839" w:rsidRDefault="00353839">
      <w:pPr>
        <w:pStyle w:val="ListParagraph"/>
        <w:spacing w:line="480" w:lineRule="auto"/>
        <w:jc w:val="left"/>
        <w:rPr>
          <w:sz w:val="24"/>
        </w:rPr>
        <w:sectPr w:rsidR="00353839">
          <w:footerReference w:type="default" r:id="rId7"/>
          <w:type w:val="continuous"/>
          <w:pgSz w:w="12240" w:h="15840"/>
          <w:pgMar w:top="1120" w:right="0" w:bottom="1120" w:left="0" w:header="0" w:footer="930" w:gutter="0"/>
          <w:pgNumType w:start="1"/>
          <w:cols w:space="720"/>
        </w:sectPr>
      </w:pPr>
    </w:p>
    <w:p w14:paraId="359905A0" w14:textId="262BBC99" w:rsidR="00353839" w:rsidRDefault="002E5102">
      <w:pPr>
        <w:pStyle w:val="BodyText"/>
        <w:spacing w:before="60" w:line="360" w:lineRule="auto"/>
        <w:ind w:left="2220" w:right="1144" w:firstLine="840"/>
        <w:jc w:val="both"/>
      </w:pPr>
      <w:r>
        <w:rPr>
          <w:noProof/>
        </w:rPr>
        <mc:AlternateContent>
          <mc:Choice Requires="wps">
            <w:drawing>
              <wp:anchor distT="0" distB="0" distL="0" distR="0" simplePos="0" relativeHeight="484997632" behindDoc="1" locked="0" layoutInCell="1" allowOverlap="1" wp14:anchorId="1C7E578A" wp14:editId="35F10719">
                <wp:simplePos x="0" y="0"/>
                <wp:positionH relativeFrom="page">
                  <wp:posOffset>460865</wp:posOffset>
                </wp:positionH>
                <wp:positionV relativeFrom="page">
                  <wp:posOffset>4226410</wp:posOffset>
                </wp:positionV>
                <wp:extent cx="7439659" cy="2228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3BD84EAB"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1C7E578A" id="Textbox 3" o:spid="_x0000_s1027" type="#_x0000_t202" style="position:absolute;left:0;text-align:left;margin-left:36.3pt;margin-top:332.8pt;width:585.8pt;height:175.45pt;rotation:-45;z-index:-1831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SpAEAADIDAAAOAAAAZHJzL2Uyb0RvYy54bWysUsGO0zAQvSPxD5bvNGlglzZqugJWIKQV&#10;i7TwAa5jNxaJx8y4Tfr3jN20i+CGyGE0Ho9f3nszm7tp6MXRIDnwjVwuSimM19A6v2/k928fX62k&#10;oKh8q3rwppEnQ/Ju+/LFZgy1qaCDvjUoGMRTPYZGdjGGuihId2ZQtIBgPF9awEFFPuK+aFGNjD70&#10;RVWWt8UI2AYEbYi4en++lNuMb63R8dFaMlH0jWRuMUfMcZdisd2oeo8qdE7PNNQ/sBiU8/zTK9S9&#10;ikoc0P0FNTiNQGDjQsNQgLVOm6yB1SzLP9Q8dSqYrIXNoXC1if4frP5yfApfUcTpPUw8wCyCwgPo&#10;H8TeFGOgeu5JnlJN3J2EThYHgcCGLlfrMn35KSsSjMNWn672mikKzcW3b16vb2/WUmi+q6pqVS1v&#10;0gCKM1pCDUjxk4FBpKSRyPPLsOr4QPHcemmZyZ35JGZx2k3CtUkEd6bKDtoTaxt5vI2knweFRor+&#10;s2f/0i5cErwku0uCsf8AeWMSKQ/vDhGsywSecWcCPJgsYV6iNPnfz7nredW3vwAAAP//AwBQSwME&#10;FAAGAAgAAAAhAJxzXSDgAAAADAEAAA8AAABkcnMvZG93bnJldi54bWxMj8FOwzAMhu9IvENkJC6I&#10;pSttNnVNJ4TEYYgLG9yzxmurNU7VpGt4e7ITu/2WP/3+XG6D6dkFR9dZkrBcJMCQaqs7aiR8H96f&#10;18CcV6RVbwkl/KKDbXV/V6pC25m+8LL3DYsl5AolofV+KDh3dYtGuYUdkOLuZEejfBzHhutRzbHc&#10;9DxNEsGN6iheaNWAby3W5/1kJHQvIcdTeDqcxbyaPj+ynd395FI+PoTXDTCPwf/DcNWP6lBFp6Od&#10;SDvWS1ilIpIShMhjuAJplqXAjjElS5EDr0p++0T1BwAA//8DAFBLAQItABQABgAIAAAAIQC2gziS&#10;/gAAAOEBAAATAAAAAAAAAAAAAAAAAAAAAABbQ29udGVudF9UeXBlc10ueG1sUEsBAi0AFAAGAAgA&#10;AAAhADj9If/WAAAAlAEAAAsAAAAAAAAAAAAAAAAALwEAAF9yZWxzLy5yZWxzUEsBAi0AFAAGAAgA&#10;AAAhAD7mSFKkAQAAMgMAAA4AAAAAAAAAAAAAAAAALgIAAGRycy9lMm9Eb2MueG1sUEsBAi0AFAAG&#10;AAgAAAAhAJxzXSDgAAAADAEAAA8AAAAAAAAAAAAAAAAA/gMAAGRycy9kb3ducmV2LnhtbFBLBQYA&#10;AAAABAAEAPMAAAALBQAAAAA=&#10;" filled="f" stroked="f">
                <v:textbox inset="0,0,0,0">
                  <w:txbxContent>
                    <w:p w14:paraId="3BD84EAB"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Notwithstanding anything contained in these Rules, matters pertaining to security of port facilities, including surveillance, intelligence coordination, preventive measures, threat assessment, access control, and inter-agency coordination relating to the protection</w:t>
      </w:r>
      <w:r>
        <w:rPr>
          <w:spacing w:val="-3"/>
        </w:rPr>
        <w:t xml:space="preserve"> </w:t>
      </w:r>
      <w:r>
        <w:t>of</w:t>
      </w:r>
      <w:r>
        <w:rPr>
          <w:spacing w:val="-3"/>
        </w:rPr>
        <w:t xml:space="preserve"> </w:t>
      </w:r>
      <w:r>
        <w:t>port</w:t>
      </w:r>
      <w:r>
        <w:rPr>
          <w:spacing w:val="-3"/>
        </w:rPr>
        <w:t xml:space="preserve"> </w:t>
      </w:r>
      <w:r>
        <w:t>premises,</w:t>
      </w:r>
      <w:r>
        <w:rPr>
          <w:spacing w:val="-3"/>
        </w:rPr>
        <w:t xml:space="preserve"> </w:t>
      </w:r>
      <w:r>
        <w:t>personnel,</w:t>
      </w:r>
      <w:r>
        <w:rPr>
          <w:spacing w:val="-3"/>
        </w:rPr>
        <w:t xml:space="preserve"> </w:t>
      </w:r>
      <w:r>
        <w:t>and</w:t>
      </w:r>
      <w:r>
        <w:rPr>
          <w:spacing w:val="-3"/>
        </w:rPr>
        <w:t xml:space="preserve"> </w:t>
      </w:r>
      <w:r>
        <w:t>maritime</w:t>
      </w:r>
      <w:r>
        <w:rPr>
          <w:spacing w:val="-3"/>
        </w:rPr>
        <w:t xml:space="preserve"> </w:t>
      </w:r>
      <w:r>
        <w:t>assets</w:t>
      </w:r>
      <w:r>
        <w:rPr>
          <w:spacing w:val="-3"/>
        </w:rPr>
        <w:t xml:space="preserve"> </w:t>
      </w:r>
      <w:r>
        <w:t>within</w:t>
      </w:r>
      <w:r>
        <w:rPr>
          <w:spacing w:val="-3"/>
        </w:rPr>
        <w:t xml:space="preserve"> </w:t>
      </w:r>
      <w:r>
        <w:t>the</w:t>
      </w:r>
      <w:r>
        <w:rPr>
          <w:spacing w:val="-3"/>
        </w:rPr>
        <w:t xml:space="preserve"> </w:t>
      </w:r>
      <w:r>
        <w:t>port</w:t>
      </w:r>
      <w:r>
        <w:rPr>
          <w:spacing w:val="-3"/>
        </w:rPr>
        <w:t xml:space="preserve"> </w:t>
      </w:r>
      <w:r>
        <w:t>facilities</w:t>
      </w:r>
      <w:r>
        <w:rPr>
          <w:spacing w:val="-3"/>
        </w:rPr>
        <w:t xml:space="preserve"> </w:t>
      </w:r>
      <w:r>
        <w:t>may</w:t>
      </w:r>
      <w:r>
        <w:rPr>
          <w:spacing w:val="-3"/>
        </w:rPr>
        <w:t xml:space="preserve"> </w:t>
      </w:r>
      <w:r>
        <w:t>fall within the</w:t>
      </w:r>
      <w:r>
        <w:rPr>
          <w:spacing w:val="40"/>
        </w:rPr>
        <w:t xml:space="preserve"> </w:t>
      </w:r>
      <w:r>
        <w:t xml:space="preserve">domain of the Bureau of Port Security established under Section 13 of the Merchant Shipping Act, 2025 </w:t>
      </w:r>
      <w:r w:rsidR="00F725B9">
        <w:t>on or after a specified date n</w:t>
      </w:r>
      <w:r>
        <w:t>otifi</w:t>
      </w:r>
      <w:r w:rsidR="00F725B9">
        <w:t>ed</w:t>
      </w:r>
      <w:r>
        <w:t xml:space="preserve"> by the cen</w:t>
      </w:r>
      <w:r>
        <w:t>tral government.</w:t>
      </w:r>
    </w:p>
    <w:p w14:paraId="4CD46763" w14:textId="77777777" w:rsidR="00F725B9" w:rsidRDefault="00F725B9">
      <w:pPr>
        <w:pStyle w:val="BodyText"/>
        <w:spacing w:before="60" w:line="360" w:lineRule="auto"/>
        <w:ind w:left="2220" w:right="1144" w:firstLine="840"/>
        <w:jc w:val="both"/>
      </w:pPr>
    </w:p>
    <w:p w14:paraId="4A79AC3B" w14:textId="77777777" w:rsidR="00353839" w:rsidRDefault="002E5102">
      <w:pPr>
        <w:pStyle w:val="ListParagraph"/>
        <w:numPr>
          <w:ilvl w:val="0"/>
          <w:numId w:val="40"/>
        </w:numPr>
        <w:tabs>
          <w:tab w:val="left" w:pos="2040"/>
        </w:tabs>
        <w:spacing w:before="5"/>
        <w:jc w:val="both"/>
        <w:rPr>
          <w:sz w:val="24"/>
        </w:rPr>
      </w:pPr>
      <w:bookmarkStart w:id="8" w:name="3.​Definitions._—__(1)_In_these_rules,_u"/>
      <w:bookmarkEnd w:id="8"/>
      <w:r>
        <w:rPr>
          <w:b/>
          <w:sz w:val="24"/>
        </w:rPr>
        <w:t xml:space="preserve">Definitions. </w:t>
      </w:r>
      <w:r>
        <w:rPr>
          <w:sz w:val="24"/>
        </w:rPr>
        <w:t>—</w:t>
      </w:r>
      <w:r>
        <w:rPr>
          <w:spacing w:val="60"/>
          <w:sz w:val="24"/>
        </w:rPr>
        <w:t xml:space="preserve"> </w:t>
      </w:r>
      <w:r>
        <w:rPr>
          <w:sz w:val="24"/>
        </w:rPr>
        <w:t xml:space="preserve">(1) In these rules, unless the context otherwise </w:t>
      </w:r>
      <w:r>
        <w:rPr>
          <w:spacing w:val="-2"/>
          <w:sz w:val="24"/>
        </w:rPr>
        <w:t>requires,—</w:t>
      </w:r>
    </w:p>
    <w:p w14:paraId="38D13CDC" w14:textId="77777777" w:rsidR="00353839" w:rsidRDefault="00353839">
      <w:pPr>
        <w:pStyle w:val="BodyText"/>
        <w:spacing w:before="5"/>
      </w:pPr>
    </w:p>
    <w:p w14:paraId="4E188D34" w14:textId="77777777" w:rsidR="00353839" w:rsidRDefault="002E5102">
      <w:pPr>
        <w:pStyle w:val="ListParagraph"/>
        <w:numPr>
          <w:ilvl w:val="0"/>
          <w:numId w:val="39"/>
        </w:numPr>
        <w:tabs>
          <w:tab w:val="left" w:pos="2771"/>
        </w:tabs>
        <w:ind w:hanging="326"/>
        <w:jc w:val="both"/>
        <w:rPr>
          <w:sz w:val="24"/>
        </w:rPr>
      </w:pPr>
      <w:bookmarkStart w:id="9" w:name="(a)_“Act”_means_the_Merchant_Shipping_Ac"/>
      <w:bookmarkEnd w:id="9"/>
      <w:r>
        <w:rPr>
          <w:sz w:val="24"/>
        </w:rPr>
        <w:t xml:space="preserve">“Act” means the Merchant Shipping Act, 2025 (24 of </w:t>
      </w:r>
      <w:r>
        <w:rPr>
          <w:spacing w:val="-2"/>
          <w:sz w:val="24"/>
        </w:rPr>
        <w:t>2025);</w:t>
      </w:r>
    </w:p>
    <w:p w14:paraId="1EEDD018" w14:textId="77777777" w:rsidR="00353839" w:rsidRDefault="00353839">
      <w:pPr>
        <w:pStyle w:val="BodyText"/>
        <w:spacing w:before="5"/>
      </w:pPr>
    </w:p>
    <w:p w14:paraId="2454F825" w14:textId="4BBC5E8D" w:rsidR="00353839" w:rsidRDefault="002E5102">
      <w:pPr>
        <w:pStyle w:val="ListParagraph"/>
        <w:numPr>
          <w:ilvl w:val="0"/>
          <w:numId w:val="39"/>
        </w:numPr>
        <w:tabs>
          <w:tab w:val="left" w:pos="2814"/>
        </w:tabs>
        <w:spacing w:line="480" w:lineRule="auto"/>
        <w:ind w:left="2445" w:right="1133" w:firstLine="0"/>
        <w:jc w:val="both"/>
        <w:rPr>
          <w:sz w:val="24"/>
        </w:rPr>
      </w:pPr>
      <w:bookmarkStart w:id="10" w:name="(b)_“Administration”_means_the_Director-"/>
      <w:bookmarkEnd w:id="10"/>
      <w:r>
        <w:rPr>
          <w:sz w:val="24"/>
        </w:rPr>
        <w:t>“</w:t>
      </w:r>
      <w:r w:rsidR="00F725B9" w:rsidRPr="00F725B9">
        <w:rPr>
          <w:sz w:val="24"/>
        </w:rPr>
        <w:t>The terms "Administration" or "Contracting Government" when used in International Conventions or Codes adopted by the International Maritime Organization, mean the "Central Government" in exercise of powers under the Act administering through Director General of Maritime Administration</w:t>
      </w:r>
      <w:r w:rsidR="00355392">
        <w:rPr>
          <w:sz w:val="24"/>
        </w:rPr>
        <w:t xml:space="preserve"> defined in clause (16) of section 3 of the Act;</w:t>
      </w:r>
      <w:r>
        <w:rPr>
          <w:sz w:val="24"/>
        </w:rPr>
        <w:t xml:space="preserve">” </w:t>
      </w:r>
    </w:p>
    <w:p w14:paraId="6AC06B98" w14:textId="77777777" w:rsidR="00353839" w:rsidRDefault="002E5102">
      <w:pPr>
        <w:pStyle w:val="ListParagraph"/>
        <w:numPr>
          <w:ilvl w:val="0"/>
          <w:numId w:val="39"/>
        </w:numPr>
        <w:tabs>
          <w:tab w:val="left" w:pos="2816"/>
        </w:tabs>
        <w:spacing w:before="5" w:line="480" w:lineRule="auto"/>
        <w:ind w:left="2445" w:right="1134" w:firstLine="0"/>
        <w:jc w:val="both"/>
        <w:rPr>
          <w:sz w:val="24"/>
        </w:rPr>
      </w:pPr>
      <w:bookmarkStart w:id="11" w:name="(c)_“audit”_means_a_method_or_process_of"/>
      <w:bookmarkEnd w:id="11"/>
      <w:r>
        <w:rPr>
          <w:sz w:val="24"/>
        </w:rPr>
        <w:t>“audit” means a method or process of systematic and independent verification by obtaining objective evidence to determine whether</w:t>
      </w:r>
      <w:r>
        <w:rPr>
          <w:spacing w:val="-4"/>
          <w:sz w:val="24"/>
        </w:rPr>
        <w:t xml:space="preserve"> </w:t>
      </w:r>
      <w:r>
        <w:rPr>
          <w:sz w:val="24"/>
        </w:rPr>
        <w:t>the</w:t>
      </w:r>
      <w:r>
        <w:rPr>
          <w:spacing w:val="-4"/>
          <w:sz w:val="24"/>
        </w:rPr>
        <w:t xml:space="preserve"> </w:t>
      </w:r>
      <w:r>
        <w:rPr>
          <w:sz w:val="24"/>
        </w:rPr>
        <w:t>port</w:t>
      </w:r>
      <w:r>
        <w:rPr>
          <w:spacing w:val="-4"/>
          <w:sz w:val="24"/>
        </w:rPr>
        <w:t xml:space="preserve"> </w:t>
      </w:r>
      <w:r>
        <w:rPr>
          <w:sz w:val="24"/>
        </w:rPr>
        <w:t>facility-related</w:t>
      </w:r>
      <w:r>
        <w:rPr>
          <w:spacing w:val="-4"/>
          <w:sz w:val="24"/>
        </w:rPr>
        <w:t xml:space="preserve"> </w:t>
      </w:r>
      <w:r>
        <w:rPr>
          <w:sz w:val="24"/>
        </w:rPr>
        <w:t>or</w:t>
      </w:r>
      <w:r>
        <w:rPr>
          <w:spacing w:val="-4"/>
          <w:sz w:val="24"/>
        </w:rPr>
        <w:t xml:space="preserve"> </w:t>
      </w:r>
      <w:r>
        <w:rPr>
          <w:sz w:val="24"/>
        </w:rPr>
        <w:t>ship-related security activities comply with the applicable requirements of the Safety Convention, considering the approved security plan as criteria;</w:t>
      </w:r>
    </w:p>
    <w:p w14:paraId="72ECA359" w14:textId="77777777" w:rsidR="00353839" w:rsidRDefault="002E5102">
      <w:pPr>
        <w:pStyle w:val="ListParagraph"/>
        <w:numPr>
          <w:ilvl w:val="0"/>
          <w:numId w:val="39"/>
        </w:numPr>
        <w:tabs>
          <w:tab w:val="left" w:pos="2814"/>
        </w:tabs>
        <w:spacing w:before="5" w:line="480" w:lineRule="auto"/>
        <w:ind w:left="2445" w:right="1134" w:firstLine="0"/>
        <w:jc w:val="both"/>
        <w:rPr>
          <w:sz w:val="24"/>
        </w:rPr>
      </w:pPr>
      <w:bookmarkStart w:id="12" w:name="(d)_“Auditor”_means_a_surveyor_appointed"/>
      <w:bookmarkEnd w:id="12"/>
      <w:r>
        <w:rPr>
          <w:sz w:val="24"/>
        </w:rPr>
        <w:t>“Auditor” means a surveyor appointed under section 9 of the Act or a surveyor of a recognised security organisation, who has the qualification and experience specified by the Administration;</w:t>
      </w:r>
    </w:p>
    <w:p w14:paraId="7B437435" w14:textId="77777777" w:rsidR="00353839" w:rsidRDefault="002E5102">
      <w:pPr>
        <w:pStyle w:val="ListParagraph"/>
        <w:numPr>
          <w:ilvl w:val="0"/>
          <w:numId w:val="39"/>
        </w:numPr>
        <w:tabs>
          <w:tab w:val="left" w:pos="2771"/>
        </w:tabs>
        <w:spacing w:before="5"/>
        <w:ind w:hanging="326"/>
        <w:jc w:val="both"/>
        <w:rPr>
          <w:sz w:val="24"/>
        </w:rPr>
      </w:pPr>
      <w:bookmarkStart w:id="13" w:name="(e)_“approved_training_institute”_means_"/>
      <w:bookmarkEnd w:id="13"/>
      <w:r>
        <w:rPr>
          <w:sz w:val="24"/>
        </w:rPr>
        <w:t xml:space="preserve">“approved training institute” means an institute approved by the </w:t>
      </w:r>
      <w:r>
        <w:rPr>
          <w:spacing w:val="-2"/>
          <w:sz w:val="24"/>
        </w:rPr>
        <w:t>Administration;</w:t>
      </w:r>
    </w:p>
    <w:p w14:paraId="65CDFE3A" w14:textId="77777777" w:rsidR="00353839" w:rsidRDefault="00353839">
      <w:pPr>
        <w:pStyle w:val="BodyText"/>
        <w:spacing w:before="5"/>
      </w:pPr>
    </w:p>
    <w:p w14:paraId="2A9EE358" w14:textId="77777777" w:rsidR="00353839" w:rsidRDefault="002E5102">
      <w:pPr>
        <w:pStyle w:val="ListParagraph"/>
        <w:numPr>
          <w:ilvl w:val="0"/>
          <w:numId w:val="39"/>
        </w:numPr>
        <w:tabs>
          <w:tab w:val="left" w:pos="2849"/>
        </w:tabs>
        <w:spacing w:line="480" w:lineRule="auto"/>
        <w:ind w:left="2445" w:right="1130" w:firstLine="0"/>
        <w:jc w:val="both"/>
        <w:rPr>
          <w:sz w:val="24"/>
        </w:rPr>
      </w:pPr>
      <w:bookmarkStart w:id="14" w:name="(f)_“Company_Security_Officer”_means_the"/>
      <w:bookmarkEnd w:id="14"/>
      <w:r>
        <w:rPr>
          <w:sz w:val="24"/>
        </w:rPr>
        <w:t xml:space="preserve">“Company Security Officer” means the person designated by a company for </w:t>
      </w:r>
      <w:r>
        <w:rPr>
          <w:spacing w:val="-2"/>
          <w:sz w:val="24"/>
        </w:rPr>
        <w:t>ensuring—</w:t>
      </w:r>
    </w:p>
    <w:p w14:paraId="2C846C81" w14:textId="77777777" w:rsidR="00353839" w:rsidRDefault="002E5102">
      <w:pPr>
        <w:pStyle w:val="ListParagraph"/>
        <w:numPr>
          <w:ilvl w:val="1"/>
          <w:numId w:val="39"/>
        </w:numPr>
        <w:tabs>
          <w:tab w:val="left" w:pos="3031"/>
        </w:tabs>
        <w:ind w:hanging="286"/>
        <w:rPr>
          <w:sz w:val="24"/>
        </w:rPr>
      </w:pPr>
      <w:r>
        <w:rPr>
          <w:sz w:val="24"/>
        </w:rPr>
        <w:t xml:space="preserve">ship security </w:t>
      </w:r>
      <w:r>
        <w:rPr>
          <w:spacing w:val="-2"/>
          <w:sz w:val="24"/>
        </w:rPr>
        <w:t>assessment;</w:t>
      </w:r>
    </w:p>
    <w:p w14:paraId="6F4359EA" w14:textId="77777777" w:rsidR="00353839" w:rsidRDefault="002E5102">
      <w:pPr>
        <w:pStyle w:val="ListParagraph"/>
        <w:numPr>
          <w:ilvl w:val="1"/>
          <w:numId w:val="39"/>
        </w:numPr>
        <w:tabs>
          <w:tab w:val="left" w:pos="3098"/>
        </w:tabs>
        <w:spacing w:before="276"/>
        <w:ind w:left="3098" w:hanging="353"/>
        <w:rPr>
          <w:sz w:val="24"/>
        </w:rPr>
      </w:pPr>
      <w:r>
        <w:rPr>
          <w:sz w:val="24"/>
        </w:rPr>
        <w:t xml:space="preserve">development of ship security plan and submission of such plan for </w:t>
      </w:r>
      <w:r>
        <w:rPr>
          <w:spacing w:val="-2"/>
          <w:sz w:val="24"/>
        </w:rPr>
        <w:t>approval;</w:t>
      </w:r>
    </w:p>
    <w:p w14:paraId="05DD6A09" w14:textId="77777777" w:rsidR="00353839" w:rsidRDefault="002E5102">
      <w:pPr>
        <w:pStyle w:val="ListParagraph"/>
        <w:numPr>
          <w:ilvl w:val="1"/>
          <w:numId w:val="39"/>
        </w:numPr>
        <w:tabs>
          <w:tab w:val="left" w:pos="3164"/>
        </w:tabs>
        <w:spacing w:before="276"/>
        <w:ind w:left="3164" w:hanging="419"/>
        <w:rPr>
          <w:sz w:val="24"/>
        </w:rPr>
      </w:pPr>
      <w:r>
        <w:rPr>
          <w:sz w:val="24"/>
        </w:rPr>
        <w:t xml:space="preserve">implementation of ship security </w:t>
      </w:r>
      <w:r>
        <w:rPr>
          <w:spacing w:val="-2"/>
          <w:sz w:val="24"/>
        </w:rPr>
        <w:t>plan;</w:t>
      </w:r>
    </w:p>
    <w:p w14:paraId="1A3990D9" w14:textId="77777777" w:rsidR="00353839" w:rsidRDefault="002E5102">
      <w:pPr>
        <w:pStyle w:val="ListParagraph"/>
        <w:numPr>
          <w:ilvl w:val="1"/>
          <w:numId w:val="39"/>
        </w:numPr>
        <w:tabs>
          <w:tab w:val="left" w:pos="3151"/>
        </w:tabs>
        <w:spacing w:before="276"/>
        <w:ind w:left="3151" w:hanging="406"/>
        <w:rPr>
          <w:sz w:val="24"/>
        </w:rPr>
      </w:pPr>
      <w:r>
        <w:rPr>
          <w:sz w:val="24"/>
        </w:rPr>
        <w:t xml:space="preserve">maintenance of ship security; </w:t>
      </w:r>
      <w:r>
        <w:rPr>
          <w:spacing w:val="-5"/>
          <w:sz w:val="24"/>
        </w:rPr>
        <w:t>and</w:t>
      </w:r>
    </w:p>
    <w:p w14:paraId="2D768370" w14:textId="77777777" w:rsidR="00353839" w:rsidRDefault="002E5102">
      <w:pPr>
        <w:pStyle w:val="ListParagraph"/>
        <w:numPr>
          <w:ilvl w:val="1"/>
          <w:numId w:val="39"/>
        </w:numPr>
        <w:tabs>
          <w:tab w:val="left" w:pos="3084"/>
        </w:tabs>
        <w:spacing w:before="276"/>
        <w:ind w:left="3084" w:hanging="339"/>
        <w:rPr>
          <w:sz w:val="24"/>
        </w:rPr>
      </w:pPr>
      <w:r>
        <w:rPr>
          <w:sz w:val="24"/>
        </w:rPr>
        <w:t xml:space="preserve">liaison with port facility security and ship security </w:t>
      </w:r>
      <w:r>
        <w:rPr>
          <w:spacing w:val="-2"/>
          <w:sz w:val="24"/>
        </w:rPr>
        <w:t>officers;</w:t>
      </w:r>
    </w:p>
    <w:p w14:paraId="48980302" w14:textId="60CAA45A" w:rsidR="00353839" w:rsidRPr="00355392" w:rsidRDefault="002E5102" w:rsidP="00355392">
      <w:pPr>
        <w:tabs>
          <w:tab w:val="left" w:pos="2814"/>
        </w:tabs>
        <w:spacing w:before="60" w:line="480" w:lineRule="auto"/>
        <w:ind w:right="1131"/>
        <w:rPr>
          <w:sz w:val="24"/>
        </w:rPr>
      </w:pPr>
      <w:r>
        <w:rPr>
          <w:noProof/>
        </w:rPr>
        <mc:AlternateContent>
          <mc:Choice Requires="wps">
            <w:drawing>
              <wp:anchor distT="0" distB="0" distL="0" distR="0" simplePos="0" relativeHeight="484998144" behindDoc="1" locked="0" layoutInCell="1" allowOverlap="1" wp14:anchorId="7AAA2C3C" wp14:editId="6D6FF80C">
                <wp:simplePos x="0" y="0"/>
                <wp:positionH relativeFrom="page">
                  <wp:posOffset>460865</wp:posOffset>
                </wp:positionH>
                <wp:positionV relativeFrom="page">
                  <wp:posOffset>4226412</wp:posOffset>
                </wp:positionV>
                <wp:extent cx="7439659" cy="2228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0B79457A"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7AAA2C3C" id="Textbox 4" o:spid="_x0000_s1028" type="#_x0000_t202" style="position:absolute;margin-left:36.3pt;margin-top:332.8pt;width:585.8pt;height:175.45pt;rotation:-45;z-index:-1831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3ApAEAADIDAAAOAAAAZHJzL2Uyb0RvYy54bWysUsGO0zAQvSPxD5bvNGlglzZqugJWIKQV&#10;i7TwAa5jNxaJx8y4Tfr3jN20i+CGyGE0Ho9f3nszm7tp6MXRIDnwjVwuSimM19A6v2/k928fX62k&#10;oKh8q3rwppEnQ/Ju+/LFZgy1qaCDvjUoGMRTPYZGdjGGuihId2ZQtIBgPF9awEFFPuK+aFGNjD70&#10;RVWWt8UI2AYEbYi4en++lNuMb63R8dFaMlH0jWRuMUfMcZdisd2oeo8qdE7PNNQ/sBiU8/zTK9S9&#10;ikoc0P0FNTiNQGDjQsNQgLVOm6yB1SzLP9Q8dSqYrIXNoXC1if4frP5yfApfUcTpPUw8wCyCwgPo&#10;H8TeFGOgeu5JnlJN3J2EThYHgcCGLlfrMn35KSsSjMNWn672mikKzcW3b16vb2/WUmi+q6pqVS1v&#10;0gCKM1pCDUjxk4FBpKSRyPPLsOr4QPHcemmZyZ35JGZx2k3CtQydQFNlB+2JtY083kbSz4NCI0X/&#10;2bN/aRcuCV6S3SXB2H+AvDGJlId3hwjWZQLPuDMBHkyWMC9Rmvzv59z1vOrbXwAAAP//AwBQSwME&#10;FAAGAAgAAAAhAJxzXSDgAAAADAEAAA8AAABkcnMvZG93bnJldi54bWxMj8FOwzAMhu9IvENkJC6I&#10;pSttNnVNJ4TEYYgLG9yzxmurNU7VpGt4e7ITu/2WP/3+XG6D6dkFR9dZkrBcJMCQaqs7aiR8H96f&#10;18CcV6RVbwkl/KKDbXV/V6pC25m+8LL3DYsl5AolofV+KDh3dYtGuYUdkOLuZEejfBzHhutRzbHc&#10;9DxNEsGN6iheaNWAby3W5/1kJHQvIcdTeDqcxbyaPj+ynd395FI+PoTXDTCPwf/DcNWP6lBFp6Od&#10;SDvWS1ilIpIShMhjuAJplqXAjjElS5EDr0p++0T1BwAA//8DAFBLAQItABQABgAIAAAAIQC2gziS&#10;/gAAAOEBAAATAAAAAAAAAAAAAAAAAAAAAABbQ29udGVudF9UeXBlc10ueG1sUEsBAi0AFAAGAAgA&#10;AAAhADj9If/WAAAAlAEAAAsAAAAAAAAAAAAAAAAALwEAAF9yZWxzLy5yZWxzUEsBAi0AFAAGAAgA&#10;AAAhAPeOvcCkAQAAMgMAAA4AAAAAAAAAAAAAAAAALgIAAGRycy9lMm9Eb2MueG1sUEsBAi0AFAAG&#10;AAgAAAAhAJxzXSDgAAAADAEAAA8AAAAAAAAAAAAAAAAA/gMAAGRycy9kb3ducmV2LnhtbFBLBQYA&#10;AAAABAAEAPMAAAALBQAAAAA=&#10;" filled="f" stroked="f">
                <v:textbox inset="0,0,0,0">
                  <w:txbxContent>
                    <w:p w14:paraId="0B79457A"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bookmarkStart w:id="15" w:name="(g)_“contracting_government”_means_a_gov"/>
      <w:bookmarkEnd w:id="15"/>
    </w:p>
    <w:p w14:paraId="0AB83FF8" w14:textId="3267417C" w:rsidR="00353839" w:rsidRDefault="002E5102">
      <w:pPr>
        <w:pStyle w:val="ListParagraph"/>
        <w:numPr>
          <w:ilvl w:val="0"/>
          <w:numId w:val="39"/>
        </w:numPr>
        <w:tabs>
          <w:tab w:val="left" w:pos="2799"/>
        </w:tabs>
        <w:spacing w:before="5" w:line="480" w:lineRule="auto"/>
        <w:ind w:left="2445" w:right="1131" w:firstLine="0"/>
        <w:jc w:val="both"/>
        <w:rPr>
          <w:sz w:val="24"/>
        </w:rPr>
      </w:pPr>
      <w:bookmarkStart w:id="16" w:name="(h)_“Designated_Authority”_means_the_org"/>
      <w:bookmarkEnd w:id="16"/>
      <w:r>
        <w:rPr>
          <w:sz w:val="24"/>
        </w:rPr>
        <w:t>“Designated Authority” means</w:t>
      </w:r>
      <w:r>
        <w:rPr>
          <w:spacing w:val="-4"/>
          <w:sz w:val="24"/>
        </w:rPr>
        <w:t xml:space="preserve"> </w:t>
      </w:r>
      <w:r>
        <w:rPr>
          <w:sz w:val="24"/>
        </w:rPr>
        <w:t>the</w:t>
      </w:r>
      <w:r>
        <w:rPr>
          <w:spacing w:val="-4"/>
          <w:sz w:val="24"/>
        </w:rPr>
        <w:t xml:space="preserve"> </w:t>
      </w:r>
      <w:r w:rsidR="00F46731">
        <w:rPr>
          <w:spacing w:val="-4"/>
          <w:sz w:val="24"/>
        </w:rPr>
        <w:t xml:space="preserve">administration </w:t>
      </w:r>
      <w:r>
        <w:rPr>
          <w:sz w:val="24"/>
        </w:rPr>
        <w:t>or</w:t>
      </w:r>
      <w:r>
        <w:rPr>
          <w:spacing w:val="-4"/>
          <w:sz w:val="24"/>
        </w:rPr>
        <w:t xml:space="preserve"> </w:t>
      </w:r>
      <w:r w:rsidR="00F46731">
        <w:rPr>
          <w:spacing w:val="-4"/>
          <w:sz w:val="24"/>
        </w:rPr>
        <w:t>any organisation</w:t>
      </w:r>
      <w:r>
        <w:rPr>
          <w:spacing w:val="-4"/>
          <w:sz w:val="24"/>
        </w:rPr>
        <w:t xml:space="preserve"> </w:t>
      </w:r>
      <w:r>
        <w:rPr>
          <w:sz w:val="24"/>
        </w:rPr>
        <w:t>identified</w:t>
      </w:r>
      <w:r>
        <w:rPr>
          <w:spacing w:val="-4"/>
          <w:sz w:val="24"/>
        </w:rPr>
        <w:t xml:space="preserve"> </w:t>
      </w:r>
      <w:r>
        <w:rPr>
          <w:sz w:val="24"/>
        </w:rPr>
        <w:t>within the Contracting Government as responsible for ensuring the implementation of the provisions of these Rules pertaining to port facility security and ship/port</w:t>
      </w:r>
      <w:r>
        <w:rPr>
          <w:spacing w:val="-3"/>
          <w:sz w:val="24"/>
        </w:rPr>
        <w:t xml:space="preserve"> </w:t>
      </w:r>
      <w:r>
        <w:rPr>
          <w:sz w:val="24"/>
        </w:rPr>
        <w:t>interface,</w:t>
      </w:r>
      <w:r>
        <w:rPr>
          <w:spacing w:val="-3"/>
          <w:sz w:val="24"/>
        </w:rPr>
        <w:t xml:space="preserve"> </w:t>
      </w:r>
      <w:r>
        <w:rPr>
          <w:sz w:val="24"/>
        </w:rPr>
        <w:t>from the point of view of the port facility;</w:t>
      </w:r>
    </w:p>
    <w:p w14:paraId="597AB135" w14:textId="77777777" w:rsidR="00353839" w:rsidRDefault="002E5102">
      <w:pPr>
        <w:pStyle w:val="ListParagraph"/>
        <w:numPr>
          <w:ilvl w:val="0"/>
          <w:numId w:val="39"/>
        </w:numPr>
        <w:tabs>
          <w:tab w:val="left" w:pos="2866"/>
        </w:tabs>
        <w:spacing w:before="5" w:line="480" w:lineRule="auto"/>
        <w:ind w:left="2445" w:right="1141" w:firstLine="0"/>
        <w:jc w:val="both"/>
        <w:rPr>
          <w:sz w:val="24"/>
        </w:rPr>
      </w:pPr>
      <w:bookmarkStart w:id="17" w:name="(i)_“International_Ship_Security_Certifi"/>
      <w:bookmarkEnd w:id="17"/>
      <w:r>
        <w:rPr>
          <w:sz w:val="24"/>
        </w:rPr>
        <w:t>“International Ship Security Certificate” means a certificate issued by the Administration or his authorised person, in accordance with these rules or the International Ship and Port Facility Security Code;</w:t>
      </w:r>
    </w:p>
    <w:p w14:paraId="52ED2D39" w14:textId="77777777" w:rsidR="00353839" w:rsidRDefault="002E5102">
      <w:pPr>
        <w:pStyle w:val="ListParagraph"/>
        <w:numPr>
          <w:ilvl w:val="0"/>
          <w:numId w:val="39"/>
        </w:numPr>
        <w:tabs>
          <w:tab w:val="left" w:pos="2881"/>
        </w:tabs>
        <w:spacing w:before="5" w:line="480" w:lineRule="auto"/>
        <w:ind w:left="2445" w:right="1141" w:firstLine="0"/>
        <w:jc w:val="both"/>
        <w:rPr>
          <w:sz w:val="24"/>
        </w:rPr>
      </w:pPr>
      <w:bookmarkStart w:id="18" w:name="(j)_“Mercantile_Marine_Department”_means"/>
      <w:bookmarkEnd w:id="18"/>
      <w:r>
        <w:rPr>
          <w:sz w:val="24"/>
        </w:rPr>
        <w:t>“Mercantile Marine Department” means the Mercantile Marine Department established under section 11 of the Act;</w:t>
      </w:r>
    </w:p>
    <w:p w14:paraId="6FECBDEB" w14:textId="5C5A3D99" w:rsidR="00353839" w:rsidRDefault="002E5102">
      <w:pPr>
        <w:pStyle w:val="ListParagraph"/>
        <w:numPr>
          <w:ilvl w:val="0"/>
          <w:numId w:val="39"/>
        </w:numPr>
        <w:tabs>
          <w:tab w:val="left" w:pos="2814"/>
        </w:tabs>
        <w:spacing w:before="5" w:line="480" w:lineRule="auto"/>
        <w:ind w:left="2445" w:right="1132" w:firstLine="0"/>
        <w:jc w:val="both"/>
        <w:rPr>
          <w:sz w:val="24"/>
        </w:rPr>
      </w:pPr>
      <w:bookmarkStart w:id="19" w:name="(k)_“oil_tanker”_means_a_ship_constructe"/>
      <w:bookmarkEnd w:id="19"/>
      <w:r>
        <w:rPr>
          <w:sz w:val="24"/>
        </w:rPr>
        <w:t>“</w:t>
      </w:r>
      <w:r w:rsidR="00355392">
        <w:rPr>
          <w:sz w:val="24"/>
        </w:rPr>
        <w:t>O</w:t>
      </w:r>
      <w:r>
        <w:rPr>
          <w:sz w:val="24"/>
        </w:rPr>
        <w:t>il tanker” means a ship constructed or adapted primarily to carry oil in bulk in its cargo spaces and includes combination carriers;</w:t>
      </w:r>
    </w:p>
    <w:p w14:paraId="683ED4E2" w14:textId="77777777" w:rsidR="00353839" w:rsidRDefault="002E5102">
      <w:pPr>
        <w:pStyle w:val="ListParagraph"/>
        <w:numPr>
          <w:ilvl w:val="0"/>
          <w:numId w:val="39"/>
        </w:numPr>
        <w:tabs>
          <w:tab w:val="left" w:pos="2776"/>
        </w:tabs>
        <w:spacing w:before="5" w:line="480" w:lineRule="auto"/>
        <w:ind w:left="2445" w:right="1138" w:firstLine="0"/>
        <w:jc w:val="both"/>
        <w:rPr>
          <w:sz w:val="24"/>
        </w:rPr>
      </w:pPr>
      <w:bookmarkStart w:id="20" w:name="(l)_“Port_Facility_Security_Advisory_Com"/>
      <w:bookmarkEnd w:id="20"/>
      <w:r>
        <w:rPr>
          <w:sz w:val="24"/>
        </w:rPr>
        <w:t>“Port Facility Security Advisory Committee” means a committee constituted under rule 19;</w:t>
      </w:r>
    </w:p>
    <w:p w14:paraId="4D79CD53" w14:textId="6B8EF0A5" w:rsidR="00353839" w:rsidRDefault="002E5102">
      <w:pPr>
        <w:pStyle w:val="ListParagraph"/>
        <w:numPr>
          <w:ilvl w:val="0"/>
          <w:numId w:val="39"/>
        </w:numPr>
        <w:tabs>
          <w:tab w:val="left" w:pos="2956"/>
        </w:tabs>
        <w:spacing w:before="5" w:line="480" w:lineRule="auto"/>
        <w:ind w:left="2445" w:right="1138" w:firstLine="0"/>
        <w:jc w:val="both"/>
        <w:rPr>
          <w:sz w:val="24"/>
        </w:rPr>
      </w:pPr>
      <w:bookmarkStart w:id="21" w:name="(m)_“port_facility_security_assessment”_"/>
      <w:bookmarkEnd w:id="21"/>
      <w:r>
        <w:rPr>
          <w:sz w:val="24"/>
        </w:rPr>
        <w:t>“</w:t>
      </w:r>
      <w:r w:rsidR="00355392">
        <w:rPr>
          <w:sz w:val="24"/>
        </w:rPr>
        <w:t>P</w:t>
      </w:r>
      <w:r>
        <w:rPr>
          <w:sz w:val="24"/>
        </w:rPr>
        <w:t>ort facility security assessment” means a port facility security assessment undertaken in accordance with rule 17;</w:t>
      </w:r>
    </w:p>
    <w:p w14:paraId="54C6C038" w14:textId="77777777" w:rsidR="00353839" w:rsidRDefault="002E5102">
      <w:pPr>
        <w:pStyle w:val="ListParagraph"/>
        <w:numPr>
          <w:ilvl w:val="0"/>
          <w:numId w:val="39"/>
        </w:numPr>
        <w:tabs>
          <w:tab w:val="left" w:pos="2844"/>
        </w:tabs>
        <w:spacing w:before="5" w:line="480" w:lineRule="auto"/>
        <w:ind w:left="2445" w:right="1136" w:firstLine="0"/>
        <w:jc w:val="both"/>
        <w:rPr>
          <w:sz w:val="24"/>
        </w:rPr>
      </w:pPr>
      <w:bookmarkStart w:id="22" w:name="(n)_“Port_Facility_Security_Officer”_mea"/>
      <w:bookmarkEnd w:id="22"/>
      <w:r>
        <w:rPr>
          <w:sz w:val="24"/>
        </w:rPr>
        <w:t>“Port Facility Security Officer” means a person designated as responsible for the development, implementation, revision and maintenance of the port facility</w:t>
      </w:r>
      <w:r>
        <w:rPr>
          <w:spacing w:val="-3"/>
          <w:sz w:val="24"/>
        </w:rPr>
        <w:t xml:space="preserve"> </w:t>
      </w:r>
      <w:r>
        <w:rPr>
          <w:sz w:val="24"/>
        </w:rPr>
        <w:t>security</w:t>
      </w:r>
      <w:r>
        <w:rPr>
          <w:spacing w:val="-3"/>
          <w:sz w:val="24"/>
        </w:rPr>
        <w:t xml:space="preserve"> </w:t>
      </w:r>
      <w:r>
        <w:rPr>
          <w:sz w:val="24"/>
        </w:rPr>
        <w:t>plan and for liaison with the ship security officers and company security officers;</w:t>
      </w:r>
    </w:p>
    <w:p w14:paraId="67C900BA" w14:textId="77777777" w:rsidR="00353839" w:rsidRDefault="002E5102">
      <w:pPr>
        <w:pStyle w:val="ListParagraph"/>
        <w:numPr>
          <w:ilvl w:val="0"/>
          <w:numId w:val="39"/>
        </w:numPr>
        <w:tabs>
          <w:tab w:val="left" w:pos="2844"/>
        </w:tabs>
        <w:spacing w:before="5" w:line="480" w:lineRule="auto"/>
        <w:ind w:left="2445" w:right="1134" w:firstLine="0"/>
        <w:jc w:val="both"/>
        <w:rPr>
          <w:sz w:val="24"/>
        </w:rPr>
      </w:pPr>
      <w:bookmarkStart w:id="23" w:name="(o)_“Port_facility_security_plan”_means_"/>
      <w:bookmarkEnd w:id="23"/>
      <w:r>
        <w:rPr>
          <w:sz w:val="24"/>
        </w:rPr>
        <w:t>“Port facility security plan” means a plan to ensure the application of measures designed to protect the port facility and ships, persons, cargo, cargo transport units and stores of ship within the port facility from the risks of a security incident;</w:t>
      </w:r>
    </w:p>
    <w:p w14:paraId="252DDE5A" w14:textId="77777777" w:rsidR="00353839" w:rsidRDefault="002E5102">
      <w:pPr>
        <w:pStyle w:val="ListParagraph"/>
        <w:numPr>
          <w:ilvl w:val="0"/>
          <w:numId w:val="39"/>
        </w:numPr>
        <w:tabs>
          <w:tab w:val="left" w:pos="2799"/>
        </w:tabs>
        <w:spacing w:before="5"/>
        <w:ind w:left="2799" w:hanging="354"/>
        <w:jc w:val="both"/>
        <w:rPr>
          <w:sz w:val="24"/>
        </w:rPr>
      </w:pPr>
      <w:bookmarkStart w:id="24" w:name="(p)_“recognised_security_organisation”_m"/>
      <w:bookmarkEnd w:id="24"/>
      <w:r>
        <w:rPr>
          <w:sz w:val="24"/>
        </w:rPr>
        <w:t>“recognised</w:t>
      </w:r>
      <w:r>
        <w:rPr>
          <w:spacing w:val="12"/>
          <w:sz w:val="24"/>
        </w:rPr>
        <w:t xml:space="preserve"> </w:t>
      </w:r>
      <w:r>
        <w:rPr>
          <w:sz w:val="24"/>
        </w:rPr>
        <w:t>security</w:t>
      </w:r>
      <w:r>
        <w:rPr>
          <w:spacing w:val="12"/>
          <w:sz w:val="24"/>
        </w:rPr>
        <w:t xml:space="preserve"> </w:t>
      </w:r>
      <w:r>
        <w:rPr>
          <w:sz w:val="24"/>
        </w:rPr>
        <w:t>organisation”</w:t>
      </w:r>
      <w:r>
        <w:rPr>
          <w:spacing w:val="12"/>
          <w:sz w:val="24"/>
        </w:rPr>
        <w:t xml:space="preserve"> </w:t>
      </w:r>
      <w:r>
        <w:rPr>
          <w:sz w:val="24"/>
        </w:rPr>
        <w:t>means</w:t>
      </w:r>
      <w:r>
        <w:rPr>
          <w:spacing w:val="12"/>
          <w:sz w:val="24"/>
        </w:rPr>
        <w:t xml:space="preserve"> </w:t>
      </w:r>
      <w:r>
        <w:rPr>
          <w:sz w:val="24"/>
        </w:rPr>
        <w:t>any</w:t>
      </w:r>
      <w:r>
        <w:rPr>
          <w:spacing w:val="12"/>
          <w:sz w:val="24"/>
        </w:rPr>
        <w:t xml:space="preserve"> </w:t>
      </w:r>
      <w:r>
        <w:rPr>
          <w:sz w:val="24"/>
        </w:rPr>
        <w:t>organisation,</w:t>
      </w:r>
      <w:r>
        <w:rPr>
          <w:spacing w:val="13"/>
          <w:sz w:val="24"/>
        </w:rPr>
        <w:t xml:space="preserve"> </w:t>
      </w:r>
      <w:r>
        <w:rPr>
          <w:sz w:val="24"/>
        </w:rPr>
        <w:t>company,</w:t>
      </w:r>
      <w:r>
        <w:rPr>
          <w:spacing w:val="-3"/>
          <w:sz w:val="24"/>
        </w:rPr>
        <w:t xml:space="preserve"> </w:t>
      </w:r>
      <w:r>
        <w:rPr>
          <w:sz w:val="24"/>
        </w:rPr>
        <w:t>firm</w:t>
      </w:r>
      <w:r>
        <w:rPr>
          <w:spacing w:val="-2"/>
          <w:sz w:val="24"/>
        </w:rPr>
        <w:t xml:space="preserve"> </w:t>
      </w:r>
      <w:r>
        <w:rPr>
          <w:sz w:val="24"/>
        </w:rPr>
        <w:t>or</w:t>
      </w:r>
      <w:r>
        <w:rPr>
          <w:spacing w:val="-2"/>
          <w:sz w:val="24"/>
        </w:rPr>
        <w:t xml:space="preserve"> </w:t>
      </w:r>
      <w:r>
        <w:rPr>
          <w:sz w:val="24"/>
        </w:rPr>
        <w:t>body</w:t>
      </w:r>
      <w:r>
        <w:rPr>
          <w:spacing w:val="-2"/>
          <w:sz w:val="24"/>
        </w:rPr>
        <w:t xml:space="preserve"> </w:t>
      </w:r>
      <w:r>
        <w:rPr>
          <w:spacing w:val="-5"/>
          <w:sz w:val="24"/>
        </w:rPr>
        <w:t>of</w:t>
      </w:r>
    </w:p>
    <w:p w14:paraId="6BB7E30E" w14:textId="77777777" w:rsidR="00353839" w:rsidRDefault="00353839">
      <w:pPr>
        <w:pStyle w:val="ListParagraph"/>
        <w:rPr>
          <w:sz w:val="24"/>
        </w:rPr>
        <w:sectPr w:rsidR="00353839">
          <w:pgSz w:w="12240" w:h="15840"/>
          <w:pgMar w:top="1120" w:right="0" w:bottom="1180" w:left="0" w:header="0" w:footer="930" w:gutter="0"/>
          <w:cols w:space="720"/>
        </w:sectPr>
      </w:pPr>
    </w:p>
    <w:p w14:paraId="088E916A" w14:textId="77777777" w:rsidR="00353839" w:rsidRDefault="002E5102">
      <w:pPr>
        <w:pStyle w:val="BodyText"/>
        <w:spacing w:before="60" w:line="480" w:lineRule="auto"/>
        <w:ind w:left="2445" w:right="1130"/>
        <w:jc w:val="both"/>
      </w:pPr>
      <w:r>
        <w:rPr>
          <w:noProof/>
        </w:rPr>
        <mc:AlternateContent>
          <mc:Choice Requires="wps">
            <w:drawing>
              <wp:anchor distT="0" distB="0" distL="0" distR="0" simplePos="0" relativeHeight="484998656" behindDoc="1" locked="0" layoutInCell="1" allowOverlap="1" wp14:anchorId="7B8BE71B" wp14:editId="412DF5AA">
                <wp:simplePos x="0" y="0"/>
                <wp:positionH relativeFrom="page">
                  <wp:posOffset>460865</wp:posOffset>
                </wp:positionH>
                <wp:positionV relativeFrom="page">
                  <wp:posOffset>4226412</wp:posOffset>
                </wp:positionV>
                <wp:extent cx="7439659" cy="2228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1643A3DA"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7B8BE71B" id="Textbox 5" o:spid="_x0000_s1029" type="#_x0000_t202" style="position:absolute;left:0;text-align:left;margin-left:36.3pt;margin-top:332.8pt;width:585.8pt;height:175.45pt;rotation:-45;z-index:-1831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GxpQEAADIDAAAOAAAAZHJzL2Uyb0RvYy54bWysUsGO0zAQvSPxD5bvNGmWXdqo6QpYgZBW&#10;gLTwAa5jNxaJx8y4Tfr3jN20i+CGyGE0Ho9f3nszm/tp6MXRIDnwjVwuSimM19A6v2/k928fXq2k&#10;oKh8q3rwppEnQ/J++/LFZgy1qaCDvjUoGMRTPYZGdjGGuihId2ZQtIBgPF9awEFFPuK+aFGNjD70&#10;RVWWd8UI2AYEbYi4+nC+lNuMb63R8Yu1ZKLoG8ncYo6Y4y7FYrtR9R5V6Jyeaah/YDEo5/mnV6gH&#10;FZU4oPsLanAagcDGhYahAGudNlkDq1mWf6h56lQwWQubQ+FqE/0/WP35+BS+oojTO5h4gFkEhUfQ&#10;P4i9KcZA9dyTPKWauDsJnSwOAoENXa7WZfryU1YkGIetPl3tNVMUmotvXt+s727XUmi+q6pqVS1v&#10;0wCKM1pCDUjxo4FBpKSRyPPLsOr4SPHcemmZyZ35JGZx2k3CtY28SaCpsoP2xNpGHm8j6edBoZGi&#10;/+TZv7QLlwQvye6SYOzfQ96YRMrD20ME6zKBZ9yZAA8mS5iXKE3+93Puel717S8A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CwVhGxpQEAADIDAAAOAAAAAAAAAAAAAAAAAC4CAABkcnMvZTJvRG9jLnhtbFBLAQItABQA&#10;BgAIAAAAIQCcc10g4AAAAAwBAAAPAAAAAAAAAAAAAAAAAP8DAABkcnMvZG93bnJldi54bWxQSwUG&#10;AAAAAAQABADzAAAADAUAAAAA&#10;" filled="f" stroked="f">
                <v:textbox inset="0,0,0,0">
                  <w:txbxContent>
                    <w:p w14:paraId="1643A3DA"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individuals having expertise in matters relating to security and knowledge of ship and</w:t>
      </w:r>
      <w:r>
        <w:rPr>
          <w:spacing w:val="40"/>
        </w:rPr>
        <w:t xml:space="preserve"> </w:t>
      </w:r>
      <w:r>
        <w:t>port</w:t>
      </w:r>
      <w:r>
        <w:rPr>
          <w:spacing w:val="27"/>
        </w:rPr>
        <w:t xml:space="preserve"> </w:t>
      </w:r>
      <w:r>
        <w:t>operations,</w:t>
      </w:r>
      <w:r>
        <w:rPr>
          <w:spacing w:val="27"/>
        </w:rPr>
        <w:t xml:space="preserve"> </w:t>
      </w:r>
      <w:r>
        <w:t>which or who are authorised by the Central Government by notification in the Official Gazette to carry out assessment, verification, approval or certification required by these rules;</w:t>
      </w:r>
    </w:p>
    <w:p w14:paraId="606D56C3" w14:textId="77777777" w:rsidR="00353839" w:rsidRDefault="002E5102">
      <w:pPr>
        <w:pStyle w:val="ListParagraph"/>
        <w:numPr>
          <w:ilvl w:val="0"/>
          <w:numId w:val="39"/>
        </w:numPr>
        <w:tabs>
          <w:tab w:val="left" w:pos="2784"/>
        </w:tabs>
        <w:spacing w:before="5"/>
        <w:ind w:left="2784" w:hanging="339"/>
        <w:jc w:val="both"/>
        <w:rPr>
          <w:sz w:val="24"/>
        </w:rPr>
      </w:pPr>
      <w:bookmarkStart w:id="25" w:name="(q)_“Schedule”_means_Schedules_annexed_t"/>
      <w:bookmarkEnd w:id="25"/>
      <w:r>
        <w:rPr>
          <w:sz w:val="24"/>
        </w:rPr>
        <w:t xml:space="preserve">“Schedule” means Schedules annexed to these </w:t>
      </w:r>
      <w:r>
        <w:rPr>
          <w:spacing w:val="-2"/>
          <w:sz w:val="24"/>
        </w:rPr>
        <w:t>rules;</w:t>
      </w:r>
    </w:p>
    <w:p w14:paraId="5DA66D13" w14:textId="77777777" w:rsidR="00353839" w:rsidRDefault="00353839">
      <w:pPr>
        <w:pStyle w:val="BodyText"/>
        <w:spacing w:before="5"/>
      </w:pPr>
    </w:p>
    <w:p w14:paraId="54B363DE" w14:textId="77777777" w:rsidR="00353839" w:rsidRDefault="002E5102">
      <w:pPr>
        <w:pStyle w:val="ListParagraph"/>
        <w:numPr>
          <w:ilvl w:val="0"/>
          <w:numId w:val="39"/>
        </w:numPr>
        <w:tabs>
          <w:tab w:val="left" w:pos="2774"/>
        </w:tabs>
        <w:spacing w:line="480" w:lineRule="auto"/>
        <w:ind w:left="2445" w:right="1129" w:firstLine="0"/>
        <w:jc w:val="both"/>
        <w:rPr>
          <w:sz w:val="24"/>
        </w:rPr>
      </w:pPr>
      <w:bookmarkStart w:id="26" w:name="(r)_“security_incident”_means_any_suspic"/>
      <w:bookmarkEnd w:id="26"/>
      <w:r>
        <w:rPr>
          <w:sz w:val="24"/>
        </w:rPr>
        <w:t>“security incident” means any suspicious act or circumstance threatening the security of a ship, including a mobile offshore drilling unit and a high-speed craft, or of a port facility or of any ship or port interface, or any ship-to-ship activity;</w:t>
      </w:r>
    </w:p>
    <w:p w14:paraId="010B200E" w14:textId="77777777" w:rsidR="00353839" w:rsidRDefault="002E5102">
      <w:pPr>
        <w:pStyle w:val="ListParagraph"/>
        <w:numPr>
          <w:ilvl w:val="0"/>
          <w:numId w:val="39"/>
        </w:numPr>
        <w:tabs>
          <w:tab w:val="left" w:pos="2788"/>
        </w:tabs>
        <w:spacing w:before="5" w:line="480" w:lineRule="auto"/>
        <w:ind w:left="2445" w:right="1139" w:firstLine="0"/>
        <w:jc w:val="both"/>
        <w:rPr>
          <w:sz w:val="24"/>
        </w:rPr>
      </w:pPr>
      <w:bookmarkStart w:id="27" w:name="(s)_“Security_level”_means_the_qualifica"/>
      <w:bookmarkEnd w:id="27"/>
      <w:r>
        <w:rPr>
          <w:sz w:val="24"/>
        </w:rPr>
        <w:t>“Security level” means the qualification of the degree of risk that a security incident will be attempted or will occur;</w:t>
      </w:r>
    </w:p>
    <w:p w14:paraId="22D97BD9" w14:textId="77777777" w:rsidR="00353839" w:rsidRDefault="002E5102">
      <w:pPr>
        <w:pStyle w:val="ListParagraph"/>
        <w:numPr>
          <w:ilvl w:val="0"/>
          <w:numId w:val="39"/>
        </w:numPr>
        <w:tabs>
          <w:tab w:val="left" w:pos="2746"/>
        </w:tabs>
        <w:spacing w:before="5" w:line="480" w:lineRule="auto"/>
        <w:ind w:left="2445" w:right="1137" w:firstLine="0"/>
        <w:jc w:val="both"/>
        <w:rPr>
          <w:sz w:val="24"/>
        </w:rPr>
      </w:pPr>
      <w:bookmarkStart w:id="28" w:name="(t)_“security_level_1”_means_the_level_f"/>
      <w:bookmarkEnd w:id="28"/>
      <w:r>
        <w:rPr>
          <w:sz w:val="24"/>
        </w:rPr>
        <w:t>“security level 1” means the level for which minimum appropriate protective</w:t>
      </w:r>
      <w:r>
        <w:rPr>
          <w:spacing w:val="-3"/>
          <w:sz w:val="24"/>
        </w:rPr>
        <w:t xml:space="preserve"> </w:t>
      </w:r>
      <w:r>
        <w:rPr>
          <w:sz w:val="24"/>
        </w:rPr>
        <w:t>security measures shall be maintained at all times;</w:t>
      </w:r>
    </w:p>
    <w:p w14:paraId="0C71079B" w14:textId="77777777" w:rsidR="00353839" w:rsidRDefault="002E5102">
      <w:pPr>
        <w:pStyle w:val="ListParagraph"/>
        <w:numPr>
          <w:ilvl w:val="0"/>
          <w:numId w:val="39"/>
        </w:numPr>
        <w:tabs>
          <w:tab w:val="left" w:pos="2799"/>
        </w:tabs>
        <w:spacing w:before="5" w:line="480" w:lineRule="auto"/>
        <w:ind w:left="2445" w:right="1133" w:firstLine="0"/>
        <w:jc w:val="both"/>
        <w:rPr>
          <w:sz w:val="24"/>
        </w:rPr>
      </w:pPr>
      <w:bookmarkStart w:id="29" w:name="(u)_“security_level_2”_means_the_level_f"/>
      <w:bookmarkEnd w:id="29"/>
      <w:r>
        <w:rPr>
          <w:sz w:val="24"/>
        </w:rPr>
        <w:t>“security level 2” means the level</w:t>
      </w:r>
      <w:r>
        <w:rPr>
          <w:spacing w:val="-4"/>
          <w:sz w:val="24"/>
        </w:rPr>
        <w:t xml:space="preserve"> </w:t>
      </w:r>
      <w:r>
        <w:rPr>
          <w:sz w:val="24"/>
        </w:rPr>
        <w:t>for</w:t>
      </w:r>
      <w:r>
        <w:rPr>
          <w:spacing w:val="-4"/>
          <w:sz w:val="24"/>
        </w:rPr>
        <w:t xml:space="preserve"> </w:t>
      </w:r>
      <w:r>
        <w:rPr>
          <w:sz w:val="24"/>
        </w:rPr>
        <w:t>which</w:t>
      </w:r>
      <w:r>
        <w:rPr>
          <w:spacing w:val="-4"/>
          <w:sz w:val="24"/>
        </w:rPr>
        <w:t xml:space="preserve"> </w:t>
      </w:r>
      <w:r>
        <w:rPr>
          <w:sz w:val="24"/>
        </w:rPr>
        <w:t>appropriate</w:t>
      </w:r>
      <w:r>
        <w:rPr>
          <w:spacing w:val="-4"/>
          <w:sz w:val="24"/>
        </w:rPr>
        <w:t xml:space="preserve"> </w:t>
      </w:r>
      <w:r>
        <w:rPr>
          <w:sz w:val="24"/>
        </w:rPr>
        <w:t>additional</w:t>
      </w:r>
      <w:r>
        <w:rPr>
          <w:spacing w:val="-4"/>
          <w:sz w:val="24"/>
        </w:rPr>
        <w:t xml:space="preserve"> </w:t>
      </w:r>
      <w:r>
        <w:rPr>
          <w:sz w:val="24"/>
        </w:rPr>
        <w:t>protective</w:t>
      </w:r>
      <w:r>
        <w:rPr>
          <w:spacing w:val="-4"/>
          <w:sz w:val="24"/>
        </w:rPr>
        <w:t xml:space="preserve"> </w:t>
      </w:r>
      <w:r>
        <w:rPr>
          <w:sz w:val="24"/>
        </w:rPr>
        <w:t>security measures shall be maintained for a period of time as a result of heightened risk of a security incident;</w:t>
      </w:r>
    </w:p>
    <w:p w14:paraId="673D8722" w14:textId="77777777" w:rsidR="00353839" w:rsidRDefault="002E5102">
      <w:pPr>
        <w:pStyle w:val="ListParagraph"/>
        <w:numPr>
          <w:ilvl w:val="0"/>
          <w:numId w:val="39"/>
        </w:numPr>
        <w:tabs>
          <w:tab w:val="left" w:pos="2799"/>
        </w:tabs>
        <w:spacing w:before="5" w:line="480" w:lineRule="auto"/>
        <w:ind w:left="2445" w:right="1128" w:firstLine="0"/>
        <w:jc w:val="both"/>
        <w:rPr>
          <w:sz w:val="24"/>
        </w:rPr>
      </w:pPr>
      <w:bookmarkStart w:id="30" w:name="(v)_“security_level_3”_means_the_level_f"/>
      <w:bookmarkEnd w:id="30"/>
      <w:r>
        <w:rPr>
          <w:sz w:val="24"/>
        </w:rPr>
        <w:t>“security</w:t>
      </w:r>
      <w:r>
        <w:rPr>
          <w:spacing w:val="-3"/>
          <w:sz w:val="24"/>
        </w:rPr>
        <w:t xml:space="preserve"> </w:t>
      </w:r>
      <w:r>
        <w:rPr>
          <w:sz w:val="24"/>
        </w:rPr>
        <w:t>level</w:t>
      </w:r>
      <w:r>
        <w:rPr>
          <w:spacing w:val="-3"/>
          <w:sz w:val="24"/>
        </w:rPr>
        <w:t xml:space="preserve"> </w:t>
      </w:r>
      <w:r>
        <w:rPr>
          <w:sz w:val="24"/>
        </w:rPr>
        <w:t>3”</w:t>
      </w:r>
      <w:r>
        <w:rPr>
          <w:spacing w:val="-3"/>
          <w:sz w:val="24"/>
        </w:rPr>
        <w:t xml:space="preserve"> </w:t>
      </w:r>
      <w:r>
        <w:rPr>
          <w:sz w:val="24"/>
        </w:rPr>
        <w:t>means</w:t>
      </w:r>
      <w:r>
        <w:rPr>
          <w:spacing w:val="-3"/>
          <w:sz w:val="24"/>
        </w:rPr>
        <w:t xml:space="preserve"> </w:t>
      </w:r>
      <w:r>
        <w:rPr>
          <w:sz w:val="24"/>
        </w:rPr>
        <w:t>the</w:t>
      </w:r>
      <w:r>
        <w:rPr>
          <w:spacing w:val="-3"/>
          <w:sz w:val="24"/>
        </w:rPr>
        <w:t xml:space="preserve"> </w:t>
      </w:r>
      <w:r>
        <w:rPr>
          <w:sz w:val="24"/>
        </w:rPr>
        <w:t>level</w:t>
      </w:r>
      <w:r>
        <w:rPr>
          <w:spacing w:val="-3"/>
          <w:sz w:val="24"/>
        </w:rPr>
        <w:t xml:space="preserve"> </w:t>
      </w:r>
      <w:r>
        <w:rPr>
          <w:sz w:val="24"/>
        </w:rPr>
        <w:t>for</w:t>
      </w:r>
      <w:r>
        <w:rPr>
          <w:spacing w:val="-3"/>
          <w:sz w:val="24"/>
        </w:rPr>
        <w:t xml:space="preserve"> </w:t>
      </w:r>
      <w:r>
        <w:rPr>
          <w:sz w:val="24"/>
        </w:rPr>
        <w:t>which</w:t>
      </w:r>
      <w:r>
        <w:rPr>
          <w:spacing w:val="-3"/>
          <w:sz w:val="24"/>
        </w:rPr>
        <w:t xml:space="preserve"> </w:t>
      </w:r>
      <w:r>
        <w:rPr>
          <w:sz w:val="24"/>
        </w:rPr>
        <w:t>further</w:t>
      </w:r>
      <w:r>
        <w:rPr>
          <w:spacing w:val="-3"/>
          <w:sz w:val="24"/>
        </w:rPr>
        <w:t xml:space="preserve"> </w:t>
      </w:r>
      <w:r>
        <w:rPr>
          <w:sz w:val="24"/>
        </w:rPr>
        <w:t>specific</w:t>
      </w:r>
      <w:r>
        <w:rPr>
          <w:spacing w:val="-3"/>
          <w:sz w:val="24"/>
        </w:rPr>
        <w:t xml:space="preserve"> </w:t>
      </w:r>
      <w:r>
        <w:rPr>
          <w:sz w:val="24"/>
        </w:rPr>
        <w:t>security</w:t>
      </w:r>
      <w:r>
        <w:rPr>
          <w:spacing w:val="-3"/>
          <w:sz w:val="24"/>
        </w:rPr>
        <w:t xml:space="preserve"> </w:t>
      </w:r>
      <w:r>
        <w:rPr>
          <w:sz w:val="24"/>
        </w:rPr>
        <w:t>measures</w:t>
      </w:r>
      <w:r>
        <w:rPr>
          <w:spacing w:val="-3"/>
          <w:sz w:val="24"/>
        </w:rPr>
        <w:t xml:space="preserve"> </w:t>
      </w:r>
      <w:r>
        <w:rPr>
          <w:sz w:val="24"/>
        </w:rPr>
        <w:t>shall</w:t>
      </w:r>
      <w:r>
        <w:rPr>
          <w:spacing w:val="-3"/>
          <w:sz w:val="24"/>
        </w:rPr>
        <w:t xml:space="preserve"> </w:t>
      </w:r>
      <w:r>
        <w:rPr>
          <w:sz w:val="24"/>
        </w:rPr>
        <w:t>be maintained for a limited period of time when</w:t>
      </w:r>
      <w:r>
        <w:rPr>
          <w:spacing w:val="-2"/>
          <w:sz w:val="24"/>
        </w:rPr>
        <w:t xml:space="preserve"> </w:t>
      </w:r>
      <w:r>
        <w:rPr>
          <w:sz w:val="24"/>
        </w:rPr>
        <w:t>a</w:t>
      </w:r>
      <w:r>
        <w:rPr>
          <w:spacing w:val="-2"/>
          <w:sz w:val="24"/>
        </w:rPr>
        <w:t xml:space="preserve"> </w:t>
      </w:r>
      <w:r>
        <w:rPr>
          <w:sz w:val="24"/>
        </w:rPr>
        <w:t>security</w:t>
      </w:r>
      <w:r>
        <w:rPr>
          <w:spacing w:val="-2"/>
          <w:sz w:val="24"/>
        </w:rPr>
        <w:t xml:space="preserve"> </w:t>
      </w:r>
      <w:r>
        <w:rPr>
          <w:sz w:val="24"/>
        </w:rPr>
        <w:t>incident</w:t>
      </w:r>
      <w:r>
        <w:rPr>
          <w:spacing w:val="-2"/>
          <w:sz w:val="24"/>
        </w:rPr>
        <w:t xml:space="preserve"> </w:t>
      </w:r>
      <w:r>
        <w:rPr>
          <w:sz w:val="24"/>
        </w:rPr>
        <w:t>is</w:t>
      </w:r>
      <w:r>
        <w:rPr>
          <w:spacing w:val="-2"/>
          <w:sz w:val="24"/>
        </w:rPr>
        <w:t xml:space="preserve"> </w:t>
      </w:r>
      <w:r>
        <w:rPr>
          <w:sz w:val="24"/>
        </w:rPr>
        <w:t>probable</w:t>
      </w:r>
      <w:r>
        <w:rPr>
          <w:spacing w:val="-2"/>
          <w:sz w:val="24"/>
        </w:rPr>
        <w:t xml:space="preserve"> </w:t>
      </w:r>
      <w:r>
        <w:rPr>
          <w:sz w:val="24"/>
        </w:rPr>
        <w:t>or</w:t>
      </w:r>
      <w:r>
        <w:rPr>
          <w:spacing w:val="-2"/>
          <w:sz w:val="24"/>
        </w:rPr>
        <w:t xml:space="preserve"> </w:t>
      </w:r>
      <w:r>
        <w:rPr>
          <w:sz w:val="24"/>
        </w:rPr>
        <w:t>imminent, although it may not be possible to identify the specific target;</w:t>
      </w:r>
    </w:p>
    <w:p w14:paraId="3E75FFED" w14:textId="77777777" w:rsidR="00353839" w:rsidRDefault="002E5102">
      <w:pPr>
        <w:pStyle w:val="ListParagraph"/>
        <w:numPr>
          <w:ilvl w:val="0"/>
          <w:numId w:val="39"/>
        </w:numPr>
        <w:tabs>
          <w:tab w:val="left" w:pos="2868"/>
        </w:tabs>
        <w:spacing w:before="5" w:line="480" w:lineRule="auto"/>
        <w:ind w:left="2445" w:right="1132" w:firstLine="0"/>
        <w:jc w:val="both"/>
        <w:rPr>
          <w:sz w:val="24"/>
        </w:rPr>
      </w:pPr>
      <w:bookmarkStart w:id="31" w:name="(w)_“ship”_includes_mobile_offshore_dril"/>
      <w:bookmarkEnd w:id="31"/>
      <w:r>
        <w:rPr>
          <w:sz w:val="24"/>
        </w:rPr>
        <w:t>“ship” includes mobile offshore drilling units, high speed craft, floating production storage and offloading, floating storage and regasification unit;</w:t>
      </w:r>
    </w:p>
    <w:p w14:paraId="4FE7FDB7" w14:textId="77777777" w:rsidR="00353839" w:rsidRDefault="002E5102">
      <w:pPr>
        <w:pStyle w:val="ListParagraph"/>
        <w:numPr>
          <w:ilvl w:val="0"/>
          <w:numId w:val="39"/>
        </w:numPr>
        <w:tabs>
          <w:tab w:val="left" w:pos="2799"/>
        </w:tabs>
        <w:spacing w:before="5" w:line="480" w:lineRule="auto"/>
        <w:ind w:left="2445" w:right="1129" w:firstLine="0"/>
        <w:jc w:val="both"/>
        <w:rPr>
          <w:sz w:val="24"/>
        </w:rPr>
      </w:pPr>
      <w:bookmarkStart w:id="32" w:name="(x)_“Ship_Security_Officer_(SSO)”_means_"/>
      <w:bookmarkEnd w:id="32"/>
      <w:r>
        <w:rPr>
          <w:sz w:val="24"/>
        </w:rPr>
        <w:t>“Ship Security Officer (SSO)” means the</w:t>
      </w:r>
      <w:r>
        <w:rPr>
          <w:spacing w:val="-3"/>
          <w:sz w:val="24"/>
        </w:rPr>
        <w:t xml:space="preserve"> </w:t>
      </w:r>
      <w:r>
        <w:rPr>
          <w:sz w:val="24"/>
        </w:rPr>
        <w:t>person</w:t>
      </w:r>
      <w:r>
        <w:rPr>
          <w:spacing w:val="-3"/>
          <w:sz w:val="24"/>
        </w:rPr>
        <w:t xml:space="preserve"> </w:t>
      </w:r>
      <w:r>
        <w:rPr>
          <w:sz w:val="24"/>
        </w:rPr>
        <w:t>on</w:t>
      </w:r>
      <w:r>
        <w:rPr>
          <w:spacing w:val="-3"/>
          <w:sz w:val="24"/>
        </w:rPr>
        <w:t xml:space="preserve"> </w:t>
      </w:r>
      <w:r>
        <w:rPr>
          <w:sz w:val="24"/>
        </w:rPr>
        <w:t>board</w:t>
      </w:r>
      <w:r>
        <w:rPr>
          <w:spacing w:val="-3"/>
          <w:sz w:val="24"/>
        </w:rPr>
        <w:t xml:space="preserve"> </w:t>
      </w:r>
      <w:r>
        <w:rPr>
          <w:sz w:val="24"/>
        </w:rPr>
        <w:t>the</w:t>
      </w:r>
      <w:r>
        <w:rPr>
          <w:spacing w:val="-3"/>
          <w:sz w:val="24"/>
        </w:rPr>
        <w:t xml:space="preserve"> </w:t>
      </w:r>
      <w:r>
        <w:rPr>
          <w:sz w:val="24"/>
        </w:rPr>
        <w:t>ship,</w:t>
      </w:r>
      <w:r>
        <w:rPr>
          <w:spacing w:val="-3"/>
          <w:sz w:val="24"/>
        </w:rPr>
        <w:t xml:space="preserve"> </w:t>
      </w:r>
      <w:r>
        <w:rPr>
          <w:sz w:val="24"/>
        </w:rPr>
        <w:t>accountable</w:t>
      </w:r>
      <w:r>
        <w:rPr>
          <w:spacing w:val="-3"/>
          <w:sz w:val="24"/>
        </w:rPr>
        <w:t xml:space="preserve"> </w:t>
      </w:r>
      <w:r>
        <w:rPr>
          <w:sz w:val="24"/>
        </w:rPr>
        <w:t>to</w:t>
      </w:r>
      <w:r>
        <w:rPr>
          <w:spacing w:val="-3"/>
          <w:sz w:val="24"/>
        </w:rPr>
        <w:t xml:space="preserve"> </w:t>
      </w:r>
      <w:r>
        <w:rPr>
          <w:sz w:val="24"/>
        </w:rPr>
        <w:t>the master, who is designated by the Company as responsible for the security of the ship, including implementation and maintenance of the ship security plan, and for</w:t>
      </w:r>
      <w:r>
        <w:rPr>
          <w:spacing w:val="-3"/>
          <w:sz w:val="24"/>
        </w:rPr>
        <w:t xml:space="preserve"> </w:t>
      </w:r>
      <w:r>
        <w:rPr>
          <w:sz w:val="24"/>
        </w:rPr>
        <w:t>liaison</w:t>
      </w:r>
      <w:r>
        <w:rPr>
          <w:spacing w:val="-3"/>
          <w:sz w:val="24"/>
        </w:rPr>
        <w:t xml:space="preserve"> </w:t>
      </w:r>
      <w:r>
        <w:rPr>
          <w:sz w:val="24"/>
        </w:rPr>
        <w:t>with the company security officer and port facility security officers;</w:t>
      </w:r>
    </w:p>
    <w:p w14:paraId="11FD2E6C" w14:textId="77777777" w:rsidR="00353839" w:rsidRDefault="00353839">
      <w:pPr>
        <w:pStyle w:val="ListParagraph"/>
        <w:spacing w:line="480" w:lineRule="auto"/>
        <w:rPr>
          <w:sz w:val="24"/>
        </w:rPr>
        <w:sectPr w:rsidR="00353839">
          <w:pgSz w:w="12240" w:h="15840"/>
          <w:pgMar w:top="1120" w:right="0" w:bottom="1180" w:left="0" w:header="0" w:footer="930" w:gutter="0"/>
          <w:cols w:space="720"/>
        </w:sectPr>
      </w:pPr>
    </w:p>
    <w:p w14:paraId="38EAB003" w14:textId="77777777" w:rsidR="00353839" w:rsidRDefault="002E5102">
      <w:pPr>
        <w:pStyle w:val="ListParagraph"/>
        <w:numPr>
          <w:ilvl w:val="0"/>
          <w:numId w:val="39"/>
        </w:numPr>
        <w:tabs>
          <w:tab w:val="left" w:pos="2844"/>
        </w:tabs>
        <w:spacing w:before="60" w:line="480" w:lineRule="auto"/>
        <w:ind w:left="2445" w:right="1129" w:firstLine="0"/>
        <w:jc w:val="both"/>
        <w:rPr>
          <w:sz w:val="24"/>
        </w:rPr>
      </w:pPr>
      <w:r>
        <w:rPr>
          <w:noProof/>
          <w:sz w:val="24"/>
        </w:rPr>
        <mc:AlternateContent>
          <mc:Choice Requires="wps">
            <w:drawing>
              <wp:anchor distT="0" distB="0" distL="0" distR="0" simplePos="0" relativeHeight="484999168" behindDoc="1" locked="0" layoutInCell="1" allowOverlap="1" wp14:anchorId="1B36422B" wp14:editId="0B952312">
                <wp:simplePos x="0" y="0"/>
                <wp:positionH relativeFrom="page">
                  <wp:posOffset>460865</wp:posOffset>
                </wp:positionH>
                <wp:positionV relativeFrom="page">
                  <wp:posOffset>4226412</wp:posOffset>
                </wp:positionV>
                <wp:extent cx="7439659" cy="2228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3CCB8762"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1B36422B" id="Textbox 6" o:spid="_x0000_s1030" type="#_x0000_t202" style="position:absolute;left:0;text-align:left;margin-left:36.3pt;margin-top:332.8pt;width:585.8pt;height:175.45pt;rotation:-45;z-index:-1831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Y+pQEAADIDAAAOAAAAZHJzL2Uyb0RvYy54bWysUsGO0zAQvSPxD5bvNGnYXdqo6QpYgZBW&#10;gLTwAa5jNxaJx8y4Tfr3jN20i+CGyGE0Ho9f3nszm/tp6MXRIDnwjVwuSimM19A6v2/k928fXq2k&#10;oKh8q3rwppEnQ/J++/LFZgy1qaCDvjUoGMRTPYZGdjGGuihId2ZQtIBgPF9awEFFPuK+aFGNjD70&#10;RVWWd8UI2AYEbYi4+nC+lNuMb63R8Yu1ZKLoG8ncYo6Y4y7FYrtR9R5V6Jyeaah/YDEo5/mnV6gH&#10;FZU4oPsLanAagcDGhYahAGudNlkDq1mWf6h56lQwWQubQ+FqE/0/WP35+BS+oojTO5h4gFkEhUfQ&#10;P4i9KcZA9dyTPKWauDsJnSwOAoENXa7WZfryU1YkGIetPl3tNVMUmotvbl6v727XUmi+q6pqVS1v&#10;0wCKM1pCDUjxo4FBpKSRyPPLsOr4SPHcemmZyZ35JGZx2k3CtY28SaCpsoP2xNpGHm8j6edBoZGi&#10;/+TZv7QLlwQvye6SYOzfQ96YRMrD20ME6zKBZ9yZAA8mS5iXKE3+93Puel717S8A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AkWSY+pQEAADIDAAAOAAAAAAAAAAAAAAAAAC4CAABkcnMvZTJvRG9jLnhtbFBLAQItABQA&#10;BgAIAAAAIQCcc10g4AAAAAwBAAAPAAAAAAAAAAAAAAAAAP8DAABkcnMvZG93bnJldi54bWxQSwUG&#10;AAAAAAQABADzAAAADAUAAAAA&#10;" filled="f" stroked="f">
                <v:textbox inset="0,0,0,0">
                  <w:txbxContent>
                    <w:p w14:paraId="3CCB8762"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bookmarkStart w:id="33" w:name="(y)_“Ship_security_plan_(SSP)”_means_a_p"/>
      <w:bookmarkEnd w:id="33"/>
      <w:r>
        <w:rPr>
          <w:sz w:val="24"/>
        </w:rPr>
        <w:t>“Ship security plan (SSP)” means a plan developed to ensure the application of measures on board the ship designed to protect persons on board, cargo, cargo transport units, ship’s stores or the ship from the risks of a security incident.</w:t>
      </w:r>
    </w:p>
    <w:p w14:paraId="1E6F4792" w14:textId="77777777" w:rsidR="00353839" w:rsidRDefault="002E5102">
      <w:pPr>
        <w:pStyle w:val="BodyText"/>
        <w:spacing w:before="5" w:line="480" w:lineRule="auto"/>
        <w:ind w:left="1725" w:right="1129"/>
        <w:jc w:val="both"/>
      </w:pPr>
      <w:bookmarkStart w:id="34" w:name="(2)_Words_and_expressions_used_in_these_"/>
      <w:bookmarkEnd w:id="34"/>
      <w:r>
        <w:t>(2) Words and expressions used in these rules but not defined herein shall have the</w:t>
      </w:r>
      <w:r>
        <w:rPr>
          <w:spacing w:val="84"/>
        </w:rPr>
        <w:t xml:space="preserve"> </w:t>
      </w:r>
      <w:r>
        <w:t>respective meanings assigned to them in Part VI of the Act, or the International Ship and Port Facility Security Code, or the Safety Convention.</w:t>
      </w:r>
    </w:p>
    <w:p w14:paraId="2E1975C5" w14:textId="126B325E" w:rsidR="00353839" w:rsidRDefault="002E5102">
      <w:pPr>
        <w:pStyle w:val="ListParagraph"/>
        <w:numPr>
          <w:ilvl w:val="0"/>
          <w:numId w:val="40"/>
        </w:numPr>
        <w:tabs>
          <w:tab w:val="left" w:pos="2040"/>
        </w:tabs>
        <w:spacing w:before="258" w:line="480" w:lineRule="auto"/>
        <w:ind w:left="1725" w:right="1138" w:firstLine="0"/>
        <w:jc w:val="both"/>
        <w:rPr>
          <w:b/>
          <w:sz w:val="24"/>
        </w:rPr>
      </w:pPr>
      <w:bookmarkStart w:id="35" w:name="4._​Responsibility_of_Contracting_Govern"/>
      <w:bookmarkEnd w:id="35"/>
      <w:r>
        <w:rPr>
          <w:b/>
          <w:sz w:val="24"/>
        </w:rPr>
        <w:t>Responsibility of Contracting Government with respect to security —</w:t>
      </w:r>
      <w:r w:rsidR="00355392">
        <w:rPr>
          <w:b/>
          <w:sz w:val="24"/>
        </w:rPr>
        <w:t xml:space="preserve"> </w:t>
      </w:r>
      <w:r>
        <w:rPr>
          <w:sz w:val="24"/>
        </w:rPr>
        <w:t>(1) The Administration shall set the applicable security levels for ships entitled to fly its</w:t>
      </w:r>
      <w:r>
        <w:rPr>
          <w:spacing w:val="-2"/>
          <w:sz w:val="24"/>
        </w:rPr>
        <w:t xml:space="preserve"> </w:t>
      </w:r>
      <w:r>
        <w:rPr>
          <w:sz w:val="24"/>
        </w:rPr>
        <w:t>flag</w:t>
      </w:r>
      <w:r>
        <w:rPr>
          <w:spacing w:val="-2"/>
          <w:sz w:val="24"/>
        </w:rPr>
        <w:t xml:space="preserve"> </w:t>
      </w:r>
      <w:r>
        <w:rPr>
          <w:sz w:val="24"/>
        </w:rPr>
        <w:t>and</w:t>
      </w:r>
      <w:r>
        <w:rPr>
          <w:spacing w:val="-2"/>
          <w:sz w:val="24"/>
        </w:rPr>
        <w:t xml:space="preserve"> </w:t>
      </w:r>
      <w:r>
        <w:rPr>
          <w:sz w:val="24"/>
        </w:rPr>
        <w:t>ensure timely dissemination of such information. Any change in the security level shall be communicated forthwith and updated as circumstances require.</w:t>
      </w:r>
    </w:p>
    <w:p w14:paraId="21C7D638" w14:textId="77777777" w:rsidR="00353839" w:rsidRDefault="002E5102">
      <w:pPr>
        <w:pStyle w:val="ListParagraph"/>
        <w:numPr>
          <w:ilvl w:val="0"/>
          <w:numId w:val="38"/>
        </w:numPr>
        <w:tabs>
          <w:tab w:val="left" w:pos="2094"/>
        </w:tabs>
        <w:spacing w:before="5" w:line="480" w:lineRule="auto"/>
        <w:ind w:right="1130" w:firstLine="0"/>
        <w:jc w:val="both"/>
        <w:rPr>
          <w:sz w:val="24"/>
        </w:rPr>
      </w:pPr>
      <w:bookmarkStart w:id="36" w:name="(2)_The_Designated_Authority_shall_set_t"/>
      <w:bookmarkEnd w:id="36"/>
      <w:r>
        <w:rPr>
          <w:sz w:val="24"/>
        </w:rPr>
        <w:t>The Designated Authority shall set the applicable security levels for port facilities within its territory and ensure timely dissemination of such information to port facilities and</w:t>
      </w:r>
      <w:r>
        <w:rPr>
          <w:spacing w:val="-2"/>
          <w:sz w:val="24"/>
        </w:rPr>
        <w:t xml:space="preserve"> </w:t>
      </w:r>
      <w:r>
        <w:rPr>
          <w:sz w:val="24"/>
        </w:rPr>
        <w:t>to</w:t>
      </w:r>
      <w:r>
        <w:rPr>
          <w:spacing w:val="-2"/>
          <w:sz w:val="24"/>
        </w:rPr>
        <w:t xml:space="preserve"> </w:t>
      </w:r>
      <w:r>
        <w:rPr>
          <w:sz w:val="24"/>
        </w:rPr>
        <w:t>ships</w:t>
      </w:r>
      <w:r>
        <w:rPr>
          <w:spacing w:val="-2"/>
          <w:sz w:val="24"/>
        </w:rPr>
        <w:t xml:space="preserve"> </w:t>
      </w:r>
      <w:r>
        <w:rPr>
          <w:sz w:val="24"/>
        </w:rPr>
        <w:t>prior to entering, or while within, any port in its territory. Changes in security levels shall be communicated and updated as the circumstances dictate.</w:t>
      </w:r>
    </w:p>
    <w:p w14:paraId="0A71D90C" w14:textId="77777777" w:rsidR="00353839" w:rsidRDefault="002E5102">
      <w:pPr>
        <w:pStyle w:val="ListParagraph"/>
        <w:numPr>
          <w:ilvl w:val="0"/>
          <w:numId w:val="38"/>
        </w:numPr>
        <w:tabs>
          <w:tab w:val="left" w:pos="2094"/>
        </w:tabs>
        <w:spacing w:before="5" w:line="480" w:lineRule="auto"/>
        <w:ind w:right="1129" w:firstLine="0"/>
        <w:jc w:val="both"/>
        <w:rPr>
          <w:sz w:val="24"/>
        </w:rPr>
      </w:pPr>
      <w:bookmarkStart w:id="37" w:name="(3)_Subject_to_regulations_XI-2/3_and_XI"/>
      <w:bookmarkEnd w:id="37"/>
      <w:r>
        <w:rPr>
          <w:sz w:val="24"/>
        </w:rPr>
        <w:t>Subject to regulations XI-2/3 and XI-2/7 of the Safety Convention, the Administration and</w:t>
      </w:r>
      <w:r>
        <w:rPr>
          <w:spacing w:val="40"/>
          <w:sz w:val="24"/>
        </w:rPr>
        <w:t xml:space="preserve"> </w:t>
      </w:r>
      <w:r>
        <w:rPr>
          <w:sz w:val="24"/>
        </w:rPr>
        <w:t>the Designated Authority shall determine the appropriate security</w:t>
      </w:r>
      <w:r>
        <w:rPr>
          <w:spacing w:val="-3"/>
          <w:sz w:val="24"/>
        </w:rPr>
        <w:t xml:space="preserve"> </w:t>
      </w:r>
      <w:r>
        <w:rPr>
          <w:sz w:val="24"/>
        </w:rPr>
        <w:t>level</w:t>
      </w:r>
      <w:r>
        <w:rPr>
          <w:spacing w:val="-3"/>
          <w:sz w:val="24"/>
        </w:rPr>
        <w:t xml:space="preserve"> </w:t>
      </w:r>
      <w:r>
        <w:rPr>
          <w:sz w:val="24"/>
        </w:rPr>
        <w:t>and</w:t>
      </w:r>
      <w:r>
        <w:rPr>
          <w:spacing w:val="-3"/>
          <w:sz w:val="24"/>
        </w:rPr>
        <w:t xml:space="preserve"> </w:t>
      </w:r>
      <w:r>
        <w:rPr>
          <w:sz w:val="24"/>
        </w:rPr>
        <w:t>provide</w:t>
      </w:r>
      <w:r>
        <w:rPr>
          <w:spacing w:val="-3"/>
          <w:sz w:val="24"/>
        </w:rPr>
        <w:t xml:space="preserve"> </w:t>
      </w:r>
      <w:r>
        <w:rPr>
          <w:sz w:val="24"/>
        </w:rPr>
        <w:t>guidance</w:t>
      </w:r>
      <w:r>
        <w:rPr>
          <w:spacing w:val="-3"/>
          <w:sz w:val="24"/>
        </w:rPr>
        <w:t xml:space="preserve"> </w:t>
      </w:r>
      <w:r>
        <w:rPr>
          <w:sz w:val="24"/>
        </w:rPr>
        <w:t xml:space="preserve">for protection against security incidents. In determining the security level, due regard shall be had </w:t>
      </w:r>
      <w:r>
        <w:rPr>
          <w:spacing w:val="-4"/>
          <w:sz w:val="24"/>
        </w:rPr>
        <w:t>to—</w:t>
      </w:r>
    </w:p>
    <w:p w14:paraId="4CA04566" w14:textId="77777777" w:rsidR="00353839" w:rsidRDefault="002E5102">
      <w:pPr>
        <w:pStyle w:val="ListParagraph"/>
        <w:numPr>
          <w:ilvl w:val="1"/>
          <w:numId w:val="38"/>
        </w:numPr>
        <w:tabs>
          <w:tab w:val="left" w:pos="2111"/>
        </w:tabs>
        <w:ind w:hanging="326"/>
        <w:jc w:val="both"/>
        <w:rPr>
          <w:sz w:val="24"/>
        </w:rPr>
      </w:pPr>
      <w:r>
        <w:rPr>
          <w:sz w:val="24"/>
        </w:rPr>
        <w:t xml:space="preserve">the credibility of threat </w:t>
      </w:r>
      <w:r>
        <w:rPr>
          <w:spacing w:val="-2"/>
          <w:sz w:val="24"/>
        </w:rPr>
        <w:t>information;</w:t>
      </w:r>
    </w:p>
    <w:p w14:paraId="3B93420E" w14:textId="77777777" w:rsidR="00353839" w:rsidRDefault="002E5102">
      <w:pPr>
        <w:pStyle w:val="ListParagraph"/>
        <w:numPr>
          <w:ilvl w:val="1"/>
          <w:numId w:val="38"/>
        </w:numPr>
        <w:tabs>
          <w:tab w:val="left" w:pos="2124"/>
        </w:tabs>
        <w:spacing w:before="276"/>
        <w:ind w:left="2124" w:hanging="339"/>
        <w:jc w:val="both"/>
        <w:rPr>
          <w:sz w:val="24"/>
        </w:rPr>
      </w:pPr>
      <w:r>
        <w:rPr>
          <w:sz w:val="24"/>
        </w:rPr>
        <w:t xml:space="preserve">the degree of corroboration of such </w:t>
      </w:r>
      <w:r>
        <w:rPr>
          <w:spacing w:val="-2"/>
          <w:sz w:val="24"/>
        </w:rPr>
        <w:t>information;</w:t>
      </w:r>
    </w:p>
    <w:p w14:paraId="1B59F16C" w14:textId="77777777" w:rsidR="00353839" w:rsidRDefault="002E5102">
      <w:pPr>
        <w:pStyle w:val="ListParagraph"/>
        <w:numPr>
          <w:ilvl w:val="1"/>
          <w:numId w:val="38"/>
        </w:numPr>
        <w:tabs>
          <w:tab w:val="left" w:pos="2111"/>
        </w:tabs>
        <w:spacing w:before="276"/>
        <w:ind w:hanging="326"/>
        <w:jc w:val="both"/>
        <w:rPr>
          <w:sz w:val="24"/>
        </w:rPr>
      </w:pPr>
      <w:r>
        <w:rPr>
          <w:sz w:val="24"/>
        </w:rPr>
        <w:t xml:space="preserve">the specificity or imminence of the threat; </w:t>
      </w:r>
      <w:r>
        <w:rPr>
          <w:spacing w:val="-5"/>
          <w:sz w:val="24"/>
        </w:rPr>
        <w:t>and</w:t>
      </w:r>
    </w:p>
    <w:p w14:paraId="648F8A02" w14:textId="77777777" w:rsidR="00353839" w:rsidRDefault="002E5102">
      <w:pPr>
        <w:pStyle w:val="ListParagraph"/>
        <w:numPr>
          <w:ilvl w:val="1"/>
          <w:numId w:val="38"/>
        </w:numPr>
        <w:tabs>
          <w:tab w:val="left" w:pos="2124"/>
        </w:tabs>
        <w:spacing w:before="276"/>
        <w:ind w:left="2124" w:hanging="339"/>
        <w:jc w:val="both"/>
        <w:rPr>
          <w:sz w:val="24"/>
        </w:rPr>
      </w:pPr>
      <w:r>
        <w:rPr>
          <w:sz w:val="24"/>
        </w:rPr>
        <w:t xml:space="preserve">the potential consequences of a security </w:t>
      </w:r>
      <w:r>
        <w:rPr>
          <w:spacing w:val="-2"/>
          <w:sz w:val="24"/>
        </w:rPr>
        <w:t>incident.</w:t>
      </w:r>
    </w:p>
    <w:p w14:paraId="71AE5D65" w14:textId="77777777" w:rsidR="00353839" w:rsidRDefault="002E5102">
      <w:pPr>
        <w:pStyle w:val="BodyText"/>
        <w:spacing w:before="276"/>
        <w:ind w:left="206"/>
        <w:jc w:val="center"/>
        <w:rPr>
          <w:spacing w:val="-2"/>
        </w:rPr>
      </w:pPr>
      <w:r>
        <w:t xml:space="preserve">Higher security levels shall indicate a greater likelihood of occurrence of a security </w:t>
      </w:r>
      <w:r>
        <w:rPr>
          <w:spacing w:val="-2"/>
        </w:rPr>
        <w:t>incident.</w:t>
      </w:r>
    </w:p>
    <w:p w14:paraId="1A7FEE31" w14:textId="77777777" w:rsidR="00355392" w:rsidRDefault="00355392">
      <w:pPr>
        <w:pStyle w:val="BodyText"/>
        <w:spacing w:before="276"/>
        <w:ind w:left="206"/>
        <w:jc w:val="center"/>
        <w:rPr>
          <w:spacing w:val="-2"/>
        </w:rPr>
      </w:pPr>
    </w:p>
    <w:p w14:paraId="41C9C8B1" w14:textId="77777777" w:rsidR="00355392" w:rsidRDefault="00355392">
      <w:pPr>
        <w:pStyle w:val="BodyText"/>
        <w:spacing w:before="276"/>
        <w:ind w:left="206"/>
        <w:jc w:val="center"/>
      </w:pPr>
    </w:p>
    <w:p w14:paraId="4941D065" w14:textId="77777777" w:rsidR="00353839" w:rsidRDefault="00353839">
      <w:pPr>
        <w:pStyle w:val="BodyText"/>
        <w:spacing w:before="4"/>
      </w:pPr>
    </w:p>
    <w:p w14:paraId="7CE49153" w14:textId="77777777" w:rsidR="00353839" w:rsidRDefault="002E5102" w:rsidP="00355392">
      <w:pPr>
        <w:pStyle w:val="ListParagraph"/>
        <w:numPr>
          <w:ilvl w:val="0"/>
          <w:numId w:val="38"/>
        </w:numPr>
        <w:tabs>
          <w:tab w:val="left" w:pos="2064"/>
        </w:tabs>
        <w:spacing w:before="1" w:after="240"/>
        <w:ind w:left="2064" w:hanging="339"/>
        <w:jc w:val="both"/>
        <w:rPr>
          <w:sz w:val="24"/>
        </w:rPr>
      </w:pPr>
      <w:bookmarkStart w:id="38" w:name="(4)_The_Administration_shall_be_responsi"/>
      <w:bookmarkEnd w:id="38"/>
      <w:r>
        <w:rPr>
          <w:sz w:val="24"/>
        </w:rPr>
        <w:t xml:space="preserve">The Administration shall be responsible for the following, </w:t>
      </w:r>
      <w:r>
        <w:rPr>
          <w:spacing w:val="-2"/>
          <w:sz w:val="24"/>
        </w:rPr>
        <w:t>namely:—</w:t>
      </w:r>
    </w:p>
    <w:p w14:paraId="3419C4CF" w14:textId="77777777" w:rsidR="00353839" w:rsidRDefault="002E5102">
      <w:pPr>
        <w:pStyle w:val="ListParagraph"/>
        <w:numPr>
          <w:ilvl w:val="1"/>
          <w:numId w:val="38"/>
        </w:numPr>
        <w:tabs>
          <w:tab w:val="left" w:pos="2141"/>
        </w:tabs>
        <w:spacing w:before="60" w:line="480" w:lineRule="auto"/>
        <w:ind w:left="1725" w:right="1129" w:firstLine="75"/>
        <w:jc w:val="both"/>
        <w:rPr>
          <w:sz w:val="24"/>
        </w:rPr>
      </w:pPr>
      <w:r>
        <w:rPr>
          <w:noProof/>
          <w:sz w:val="24"/>
        </w:rPr>
        <mc:AlternateContent>
          <mc:Choice Requires="wps">
            <w:drawing>
              <wp:anchor distT="0" distB="0" distL="0" distR="0" simplePos="0" relativeHeight="484999680" behindDoc="1" locked="0" layoutInCell="1" allowOverlap="1" wp14:anchorId="736F2CE6" wp14:editId="0B1A58B6">
                <wp:simplePos x="0" y="0"/>
                <wp:positionH relativeFrom="page">
                  <wp:posOffset>460865</wp:posOffset>
                </wp:positionH>
                <wp:positionV relativeFrom="page">
                  <wp:posOffset>4226412</wp:posOffset>
                </wp:positionV>
                <wp:extent cx="7439659" cy="2228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40CD11A8"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736F2CE6" id="Textbox 7" o:spid="_x0000_s1031" type="#_x0000_t202" style="position:absolute;left:0;text-align:left;margin-left:36.3pt;margin-top:332.8pt;width:585.8pt;height:175.45pt;rotation:-45;z-index:-1831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pPpAEAADIDAAAOAAAAZHJzL2Uyb0RvYy54bWysUsGO0zAQvSPxD5bvNGlglzZqugJWIKQV&#10;i7TwAa5jNxaJx8y4Tfr3jN20i+CGyGE0Ho9f3nszm7tp6MXRIDnwjVwuSimM19A6v2/k928fX62k&#10;oKh8q3rwppEnQ/Ju+/LFZgy1qaCDvjUoGMRTPYZGdjGGuihId2ZQtIBgPF9awEFFPuK+aFGNjD70&#10;RVWWt8UI2AYEbYi4en++lNuMb63R8dFaMlH0jWRuMUfMcZdisd2oeo8qdE7PNNQ/sBiU8/zTK9S9&#10;ikoc0P0FNTiNQGDjQsNQgLVOm6yB1SzLP9Q8dSqYrIXNoXC1if4frP5yfApfUcTpPUw8wCyCwgPo&#10;H8TeFGOgeu5JnlJN3J2EThYHgcCGLlfrMn35KSsSjMNWn672mikKzcW3b16vb2/WUmi+q6pqVS1v&#10;0gCKM1pCDUjxk4FBpKSRyPPLsOr4QPHcemmZyZ35JGZx2k3CtY3MoKmyg/bE2kYebyPp50GhkaL/&#10;7Nm/tAuXBC/J7pJg7D9A3phEysO7QwTrMoFn3JkADyZLmJcoTf73c+56XvXtLwAAAP//AwBQSwME&#10;FAAGAAgAAAAhAJxzXSDgAAAADAEAAA8AAABkcnMvZG93bnJldi54bWxMj8FOwzAMhu9IvENkJC6I&#10;pSttNnVNJ4TEYYgLG9yzxmurNU7VpGt4e7ITu/2WP/3+XG6D6dkFR9dZkrBcJMCQaqs7aiR8H96f&#10;18CcV6RVbwkl/KKDbXV/V6pC25m+8LL3DYsl5AolofV+KDh3dYtGuYUdkOLuZEejfBzHhutRzbHc&#10;9DxNEsGN6iheaNWAby3W5/1kJHQvIcdTeDqcxbyaPj+ynd395FI+PoTXDTCPwf/DcNWP6lBFp6Od&#10;SDvWS1ilIpIShMhjuAJplqXAjjElS5EDr0p++0T1BwAA//8DAFBLAQItABQABgAIAAAAIQC2gziS&#10;/gAAAOEBAAATAAAAAAAAAAAAAAAAAAAAAABbQ29udGVudF9UeXBlc10ueG1sUEsBAi0AFAAGAAgA&#10;AAAhADj9If/WAAAAlAEAAAsAAAAAAAAAAAAAAAAALwEAAF9yZWxzLy5yZWxzUEsBAi0AFAAGAAgA&#10;AAAhAGOBik+kAQAAMgMAAA4AAAAAAAAAAAAAAAAALgIAAGRycy9lMm9Eb2MueG1sUEsBAi0AFAAG&#10;AAgAAAAhAJxzXSDgAAAADAEAAA8AAAAAAAAAAAAAAAAA/gMAAGRycy9kb3ducmV2LnhtbFBLBQYA&#10;AAAABAAEAPMAAAALBQAAAAA=&#10;" filled="f" stroked="f">
                <v:textbox inset="0,0,0,0">
                  <w:txbxContent>
                    <w:p w14:paraId="40CD11A8"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sz w:val="24"/>
        </w:rPr>
        <w:t>ensuring that appropriate measures exist to prevent unauthorised access to, or disclosure of, security-sensitive material relating to ship security assessments, ship security plans, and individual assessments or plans;</w:t>
      </w:r>
    </w:p>
    <w:p w14:paraId="5BA006F9" w14:textId="77777777" w:rsidR="00353839" w:rsidRDefault="002E5102">
      <w:pPr>
        <w:pStyle w:val="ListParagraph"/>
        <w:numPr>
          <w:ilvl w:val="1"/>
          <w:numId w:val="38"/>
        </w:numPr>
        <w:tabs>
          <w:tab w:val="left" w:pos="2124"/>
        </w:tabs>
        <w:ind w:left="2124" w:hanging="339"/>
        <w:jc w:val="both"/>
        <w:rPr>
          <w:sz w:val="24"/>
        </w:rPr>
      </w:pPr>
      <w:r>
        <w:rPr>
          <w:sz w:val="24"/>
        </w:rPr>
        <w:t xml:space="preserve">setting the applicable security levels for </w:t>
      </w:r>
      <w:r>
        <w:rPr>
          <w:spacing w:val="-2"/>
          <w:sz w:val="24"/>
        </w:rPr>
        <w:t>ships;</w:t>
      </w:r>
    </w:p>
    <w:p w14:paraId="25386D21" w14:textId="77777777" w:rsidR="00353839" w:rsidRDefault="002E5102">
      <w:pPr>
        <w:pStyle w:val="ListParagraph"/>
        <w:numPr>
          <w:ilvl w:val="1"/>
          <w:numId w:val="38"/>
        </w:numPr>
        <w:tabs>
          <w:tab w:val="left" w:pos="2201"/>
        </w:tabs>
        <w:spacing w:before="276" w:line="480" w:lineRule="auto"/>
        <w:ind w:left="1725" w:right="1131" w:firstLine="105"/>
        <w:jc w:val="both"/>
        <w:rPr>
          <w:sz w:val="24"/>
        </w:rPr>
      </w:pPr>
      <w:r>
        <w:rPr>
          <w:sz w:val="24"/>
        </w:rPr>
        <w:t>exercising control and compliance measures in accordance with regulation XI-2/9 of the Safety Convention;</w:t>
      </w:r>
    </w:p>
    <w:p w14:paraId="00BF4955" w14:textId="77777777" w:rsidR="00353839" w:rsidRDefault="002E5102">
      <w:pPr>
        <w:pStyle w:val="ListParagraph"/>
        <w:numPr>
          <w:ilvl w:val="1"/>
          <w:numId w:val="38"/>
        </w:numPr>
        <w:tabs>
          <w:tab w:val="left" w:pos="2124"/>
        </w:tabs>
        <w:ind w:left="2124" w:hanging="339"/>
        <w:jc w:val="both"/>
        <w:rPr>
          <w:sz w:val="24"/>
        </w:rPr>
      </w:pPr>
      <w:r>
        <w:rPr>
          <w:sz w:val="24"/>
        </w:rPr>
        <w:t xml:space="preserve">establishing the requirements for a Declaration of </w:t>
      </w:r>
      <w:r>
        <w:rPr>
          <w:spacing w:val="-2"/>
          <w:sz w:val="24"/>
        </w:rPr>
        <w:t>Security;</w:t>
      </w:r>
    </w:p>
    <w:p w14:paraId="456CFA26" w14:textId="77777777" w:rsidR="00353839" w:rsidRDefault="002E5102">
      <w:pPr>
        <w:pStyle w:val="ListParagraph"/>
        <w:numPr>
          <w:ilvl w:val="1"/>
          <w:numId w:val="38"/>
        </w:numPr>
        <w:tabs>
          <w:tab w:val="left" w:pos="2141"/>
        </w:tabs>
        <w:spacing w:before="276" w:line="480" w:lineRule="auto"/>
        <w:ind w:left="1725" w:right="1131" w:firstLine="75"/>
        <w:jc w:val="both"/>
        <w:rPr>
          <w:sz w:val="24"/>
        </w:rPr>
      </w:pPr>
      <w:r>
        <w:rPr>
          <w:sz w:val="24"/>
        </w:rPr>
        <w:t>communicating information regarding any security breach and relevant mitigation measures to the International Maritime Organization and making such information publicly available; and</w:t>
      </w:r>
    </w:p>
    <w:p w14:paraId="00C56D75" w14:textId="77777777" w:rsidR="00353839" w:rsidRDefault="002E5102">
      <w:pPr>
        <w:pStyle w:val="ListParagraph"/>
        <w:numPr>
          <w:ilvl w:val="1"/>
          <w:numId w:val="38"/>
        </w:numPr>
        <w:tabs>
          <w:tab w:val="left" w:pos="2114"/>
        </w:tabs>
        <w:spacing w:line="480" w:lineRule="auto"/>
        <w:ind w:left="1725" w:right="1135" w:firstLine="75"/>
        <w:jc w:val="both"/>
        <w:rPr>
          <w:sz w:val="24"/>
        </w:rPr>
      </w:pPr>
      <w:r>
        <w:rPr>
          <w:sz w:val="24"/>
        </w:rPr>
        <w:t>resolving any conflict between safety and security requirements in ship operations,</w:t>
      </w:r>
      <w:r>
        <w:rPr>
          <w:spacing w:val="-3"/>
          <w:sz w:val="24"/>
        </w:rPr>
        <w:t xml:space="preserve"> </w:t>
      </w:r>
      <w:r>
        <w:rPr>
          <w:sz w:val="24"/>
        </w:rPr>
        <w:t>ensuring that safety shall prevail, and issuing necessary directions accordingly.</w:t>
      </w:r>
    </w:p>
    <w:p w14:paraId="3104E4CA" w14:textId="5CF3DCD1" w:rsidR="00353839" w:rsidRDefault="002E5102">
      <w:pPr>
        <w:pStyle w:val="ListParagraph"/>
        <w:numPr>
          <w:ilvl w:val="0"/>
          <w:numId w:val="38"/>
        </w:numPr>
        <w:tabs>
          <w:tab w:val="left" w:pos="2154"/>
        </w:tabs>
        <w:spacing w:before="5" w:line="480" w:lineRule="auto"/>
        <w:ind w:right="1129" w:firstLine="0"/>
        <w:jc w:val="both"/>
        <w:rPr>
          <w:sz w:val="24"/>
        </w:rPr>
      </w:pPr>
      <w:bookmarkStart w:id="39" w:name="(5)_The_Designated_Authority_may_delegat"/>
      <w:bookmarkEnd w:id="39"/>
      <w:r>
        <w:rPr>
          <w:sz w:val="24"/>
        </w:rPr>
        <w:t xml:space="preserve">The Designated Authority </w:t>
      </w:r>
      <w:r w:rsidR="00355392">
        <w:rPr>
          <w:sz w:val="24"/>
        </w:rPr>
        <w:t>shall be responsible for the following, namely;-</w:t>
      </w:r>
    </w:p>
    <w:p w14:paraId="23C9F792" w14:textId="77777777" w:rsidR="00353839" w:rsidRDefault="002E5102">
      <w:pPr>
        <w:pStyle w:val="ListParagraph"/>
        <w:numPr>
          <w:ilvl w:val="1"/>
          <w:numId w:val="38"/>
        </w:numPr>
        <w:tabs>
          <w:tab w:val="left" w:pos="2126"/>
        </w:tabs>
        <w:spacing w:line="480" w:lineRule="auto"/>
        <w:ind w:left="1725" w:right="1140" w:firstLine="75"/>
        <w:jc w:val="both"/>
        <w:rPr>
          <w:sz w:val="24"/>
        </w:rPr>
      </w:pPr>
      <w:r>
        <w:rPr>
          <w:sz w:val="24"/>
        </w:rPr>
        <w:t>ensuring</w:t>
      </w:r>
      <w:r>
        <w:rPr>
          <w:spacing w:val="-4"/>
          <w:sz w:val="24"/>
        </w:rPr>
        <w:t xml:space="preserve"> </w:t>
      </w:r>
      <w:r>
        <w:rPr>
          <w:sz w:val="24"/>
        </w:rPr>
        <w:t>protection</w:t>
      </w:r>
      <w:r>
        <w:rPr>
          <w:spacing w:val="-4"/>
          <w:sz w:val="24"/>
        </w:rPr>
        <w:t xml:space="preserve"> </w:t>
      </w:r>
      <w:r>
        <w:rPr>
          <w:sz w:val="24"/>
        </w:rPr>
        <w:t>of</w:t>
      </w:r>
      <w:r>
        <w:rPr>
          <w:spacing w:val="-4"/>
          <w:sz w:val="24"/>
        </w:rPr>
        <w:t xml:space="preserve"> </w:t>
      </w:r>
      <w:r>
        <w:rPr>
          <w:sz w:val="24"/>
        </w:rPr>
        <w:t>security-sensitive</w:t>
      </w:r>
      <w:r>
        <w:rPr>
          <w:spacing w:val="-4"/>
          <w:sz w:val="24"/>
        </w:rPr>
        <w:t xml:space="preserve"> </w:t>
      </w:r>
      <w:r>
        <w:rPr>
          <w:sz w:val="24"/>
        </w:rPr>
        <w:t>material</w:t>
      </w:r>
      <w:r>
        <w:rPr>
          <w:spacing w:val="-4"/>
          <w:sz w:val="24"/>
        </w:rPr>
        <w:t xml:space="preserve"> </w:t>
      </w:r>
      <w:r>
        <w:rPr>
          <w:sz w:val="24"/>
        </w:rPr>
        <w:t>relating</w:t>
      </w:r>
      <w:r>
        <w:rPr>
          <w:spacing w:val="-4"/>
          <w:sz w:val="24"/>
        </w:rPr>
        <w:t xml:space="preserve"> </w:t>
      </w:r>
      <w:r>
        <w:rPr>
          <w:sz w:val="24"/>
        </w:rPr>
        <w:t>to</w:t>
      </w:r>
      <w:r>
        <w:rPr>
          <w:spacing w:val="-4"/>
          <w:sz w:val="24"/>
        </w:rPr>
        <w:t xml:space="preserve"> </w:t>
      </w:r>
      <w:r>
        <w:rPr>
          <w:sz w:val="24"/>
        </w:rPr>
        <w:t>port</w:t>
      </w:r>
      <w:r>
        <w:rPr>
          <w:spacing w:val="-4"/>
          <w:sz w:val="24"/>
        </w:rPr>
        <w:t xml:space="preserve"> </w:t>
      </w:r>
      <w:r>
        <w:rPr>
          <w:sz w:val="24"/>
        </w:rPr>
        <w:t>facility</w:t>
      </w:r>
      <w:r>
        <w:rPr>
          <w:spacing w:val="-4"/>
          <w:sz w:val="24"/>
        </w:rPr>
        <w:t xml:space="preserve"> </w:t>
      </w:r>
      <w:r>
        <w:rPr>
          <w:sz w:val="24"/>
        </w:rPr>
        <w:t>security</w:t>
      </w:r>
      <w:r>
        <w:rPr>
          <w:spacing w:val="-4"/>
          <w:sz w:val="24"/>
        </w:rPr>
        <w:t xml:space="preserve"> </w:t>
      </w:r>
      <w:r>
        <w:rPr>
          <w:sz w:val="24"/>
        </w:rPr>
        <w:t>assessments and port facility security plans;</w:t>
      </w:r>
    </w:p>
    <w:p w14:paraId="162B6762" w14:textId="77777777" w:rsidR="00353839" w:rsidRDefault="002E5102">
      <w:pPr>
        <w:pStyle w:val="ListParagraph"/>
        <w:numPr>
          <w:ilvl w:val="1"/>
          <w:numId w:val="38"/>
        </w:numPr>
        <w:tabs>
          <w:tab w:val="left" w:pos="2124"/>
        </w:tabs>
        <w:ind w:left="2124" w:hanging="339"/>
        <w:jc w:val="both"/>
        <w:rPr>
          <w:sz w:val="24"/>
        </w:rPr>
      </w:pPr>
      <w:r>
        <w:rPr>
          <w:sz w:val="24"/>
        </w:rPr>
        <w:t xml:space="preserve">approving a Port Facility Security Assessment and amendments </w:t>
      </w:r>
      <w:r>
        <w:rPr>
          <w:spacing w:val="-2"/>
          <w:sz w:val="24"/>
        </w:rPr>
        <w:t>thereto;</w:t>
      </w:r>
    </w:p>
    <w:p w14:paraId="1A29D370" w14:textId="77777777" w:rsidR="00353839" w:rsidRDefault="002E5102">
      <w:pPr>
        <w:pStyle w:val="ListParagraph"/>
        <w:numPr>
          <w:ilvl w:val="1"/>
          <w:numId w:val="38"/>
        </w:numPr>
        <w:tabs>
          <w:tab w:val="left" w:pos="2111"/>
        </w:tabs>
        <w:spacing w:before="276"/>
        <w:ind w:hanging="326"/>
        <w:jc w:val="both"/>
        <w:rPr>
          <w:sz w:val="24"/>
        </w:rPr>
      </w:pPr>
      <w:r>
        <w:rPr>
          <w:sz w:val="24"/>
        </w:rPr>
        <w:t>determining</w:t>
      </w:r>
      <w:r>
        <w:rPr>
          <w:spacing w:val="-2"/>
          <w:sz w:val="24"/>
        </w:rPr>
        <w:t xml:space="preserve"> </w:t>
      </w:r>
      <w:r>
        <w:rPr>
          <w:sz w:val="24"/>
        </w:rPr>
        <w:t xml:space="preserve">the port facilities required to designate a Port Facility Security </w:t>
      </w:r>
      <w:r>
        <w:rPr>
          <w:spacing w:val="-2"/>
          <w:sz w:val="24"/>
        </w:rPr>
        <w:t>Officer;</w:t>
      </w:r>
    </w:p>
    <w:p w14:paraId="51A12DB1" w14:textId="77777777" w:rsidR="00353839" w:rsidRDefault="002E5102">
      <w:pPr>
        <w:pStyle w:val="ListParagraph"/>
        <w:numPr>
          <w:ilvl w:val="1"/>
          <w:numId w:val="38"/>
        </w:numPr>
        <w:tabs>
          <w:tab w:val="left" w:pos="2124"/>
        </w:tabs>
        <w:spacing w:before="276"/>
        <w:ind w:left="2124" w:hanging="339"/>
        <w:jc w:val="both"/>
        <w:rPr>
          <w:sz w:val="24"/>
        </w:rPr>
      </w:pPr>
      <w:r>
        <w:rPr>
          <w:sz w:val="24"/>
        </w:rPr>
        <w:t xml:space="preserve">approving a Port Facility Security Plan and amendments </w:t>
      </w:r>
      <w:r>
        <w:rPr>
          <w:spacing w:val="-2"/>
          <w:sz w:val="24"/>
        </w:rPr>
        <w:t>thereto.</w:t>
      </w:r>
    </w:p>
    <w:p w14:paraId="2F62B1C3" w14:textId="77777777" w:rsidR="00353839" w:rsidRDefault="00353839">
      <w:pPr>
        <w:pStyle w:val="BodyText"/>
        <w:spacing w:before="4"/>
      </w:pPr>
    </w:p>
    <w:p w14:paraId="784A4886" w14:textId="77777777" w:rsidR="00353839" w:rsidRDefault="002E5102">
      <w:pPr>
        <w:pStyle w:val="ListParagraph"/>
        <w:numPr>
          <w:ilvl w:val="0"/>
          <w:numId w:val="38"/>
        </w:numPr>
        <w:tabs>
          <w:tab w:val="left" w:pos="2079"/>
        </w:tabs>
        <w:spacing w:before="1" w:line="480" w:lineRule="auto"/>
        <w:ind w:right="1133" w:firstLine="0"/>
        <w:jc w:val="both"/>
        <w:rPr>
          <w:sz w:val="24"/>
        </w:rPr>
      </w:pPr>
      <w:bookmarkStart w:id="40" w:name="(6)_The_Administration_and_the_Designate"/>
      <w:bookmarkEnd w:id="40"/>
      <w:r>
        <w:rPr>
          <w:sz w:val="24"/>
        </w:rPr>
        <w:t>The Administration and the Designated Authority shall, 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considered</w:t>
      </w:r>
      <w:r>
        <w:rPr>
          <w:spacing w:val="-3"/>
          <w:sz w:val="24"/>
        </w:rPr>
        <w:t xml:space="preserve"> </w:t>
      </w:r>
      <w:r>
        <w:rPr>
          <w:sz w:val="24"/>
        </w:rPr>
        <w:t>appropriate, test</w:t>
      </w:r>
      <w:r>
        <w:rPr>
          <w:spacing w:val="-4"/>
          <w:sz w:val="24"/>
        </w:rPr>
        <w:t xml:space="preserve"> </w:t>
      </w:r>
      <w:r>
        <w:rPr>
          <w:sz w:val="24"/>
        </w:rPr>
        <w:t>the</w:t>
      </w:r>
      <w:r>
        <w:rPr>
          <w:spacing w:val="-4"/>
          <w:sz w:val="24"/>
        </w:rPr>
        <w:t xml:space="preserve"> </w:t>
      </w:r>
      <w:r>
        <w:rPr>
          <w:sz w:val="24"/>
        </w:rPr>
        <w:t>effectiveness</w:t>
      </w:r>
      <w:r>
        <w:rPr>
          <w:spacing w:val="-4"/>
          <w:sz w:val="24"/>
        </w:rPr>
        <w:t xml:space="preserve"> </w:t>
      </w:r>
      <w:r>
        <w:rPr>
          <w:sz w:val="24"/>
        </w:rPr>
        <w:t>of</w:t>
      </w:r>
      <w:r>
        <w:rPr>
          <w:spacing w:val="-4"/>
          <w:sz w:val="24"/>
        </w:rPr>
        <w:t xml:space="preserve"> </w:t>
      </w:r>
      <w:r>
        <w:rPr>
          <w:sz w:val="24"/>
        </w:rPr>
        <w:t>ship</w:t>
      </w:r>
      <w:r>
        <w:rPr>
          <w:spacing w:val="-4"/>
          <w:sz w:val="24"/>
        </w:rPr>
        <w:t xml:space="preserve"> </w:t>
      </w:r>
      <w:r>
        <w:rPr>
          <w:sz w:val="24"/>
        </w:rPr>
        <w:t>security</w:t>
      </w:r>
      <w:r>
        <w:rPr>
          <w:spacing w:val="-4"/>
          <w:sz w:val="24"/>
        </w:rPr>
        <w:t xml:space="preserve"> </w:t>
      </w:r>
      <w:r>
        <w:rPr>
          <w:sz w:val="24"/>
        </w:rPr>
        <w:t>plans</w:t>
      </w:r>
      <w:r>
        <w:rPr>
          <w:spacing w:val="-4"/>
          <w:sz w:val="24"/>
        </w:rPr>
        <w:t xml:space="preserve"> </w:t>
      </w:r>
      <w:r>
        <w:rPr>
          <w:sz w:val="24"/>
        </w:rPr>
        <w:t>and</w:t>
      </w:r>
      <w:r>
        <w:rPr>
          <w:spacing w:val="-4"/>
          <w:sz w:val="24"/>
        </w:rPr>
        <w:t xml:space="preserve"> </w:t>
      </w:r>
      <w:r>
        <w:rPr>
          <w:sz w:val="24"/>
        </w:rPr>
        <w:t>port</w:t>
      </w:r>
      <w:r>
        <w:rPr>
          <w:spacing w:val="-4"/>
          <w:sz w:val="24"/>
        </w:rPr>
        <w:t xml:space="preserve"> </w:t>
      </w:r>
      <w:r>
        <w:rPr>
          <w:sz w:val="24"/>
        </w:rPr>
        <w:t>facility</w:t>
      </w:r>
      <w:r>
        <w:rPr>
          <w:spacing w:val="-4"/>
          <w:sz w:val="24"/>
        </w:rPr>
        <w:t xml:space="preserve"> </w:t>
      </w:r>
      <w:r>
        <w:rPr>
          <w:sz w:val="24"/>
        </w:rPr>
        <w:t>security</w:t>
      </w:r>
      <w:r>
        <w:rPr>
          <w:spacing w:val="-4"/>
          <w:sz w:val="24"/>
        </w:rPr>
        <w:t xml:space="preserve"> </w:t>
      </w:r>
      <w:r>
        <w:rPr>
          <w:sz w:val="24"/>
        </w:rPr>
        <w:t>plans,</w:t>
      </w:r>
      <w:r>
        <w:rPr>
          <w:spacing w:val="-4"/>
          <w:sz w:val="24"/>
        </w:rPr>
        <w:t xml:space="preserve"> </w:t>
      </w:r>
      <w:r>
        <w:rPr>
          <w:sz w:val="24"/>
        </w:rPr>
        <w:t>including</w:t>
      </w:r>
      <w:r>
        <w:rPr>
          <w:spacing w:val="-4"/>
          <w:sz w:val="24"/>
        </w:rPr>
        <w:t xml:space="preserve"> </w:t>
      </w:r>
      <w:r>
        <w:rPr>
          <w:sz w:val="24"/>
        </w:rPr>
        <w:t>amendments thereto, that have been approved by them or, in the case of ships, on their behalf.</w:t>
      </w:r>
    </w:p>
    <w:p w14:paraId="54CD2FD8" w14:textId="77777777" w:rsidR="00353839" w:rsidRDefault="002E5102">
      <w:pPr>
        <w:pStyle w:val="ListParagraph"/>
        <w:numPr>
          <w:ilvl w:val="0"/>
          <w:numId w:val="40"/>
        </w:numPr>
        <w:tabs>
          <w:tab w:val="left" w:pos="1680"/>
        </w:tabs>
        <w:spacing w:before="136" w:line="480" w:lineRule="auto"/>
        <w:ind w:left="1320" w:right="1129" w:firstLine="90"/>
        <w:jc w:val="both"/>
        <w:rPr>
          <w:b/>
          <w:sz w:val="24"/>
        </w:rPr>
      </w:pPr>
      <w:r>
        <w:rPr>
          <w:b/>
          <w:sz w:val="24"/>
        </w:rPr>
        <w:t xml:space="preserve">Master’s discretion for ship safety and security.— </w:t>
      </w:r>
      <w:r>
        <w:rPr>
          <w:sz w:val="24"/>
        </w:rPr>
        <w:t>(1) The master shall not be constrained by the Company, the charterer, or any other person from taking or executing any decision which,</w:t>
      </w:r>
      <w:r>
        <w:rPr>
          <w:spacing w:val="-4"/>
          <w:sz w:val="24"/>
        </w:rPr>
        <w:t xml:space="preserve"> </w:t>
      </w:r>
      <w:r>
        <w:rPr>
          <w:sz w:val="24"/>
        </w:rPr>
        <w:t>in</w:t>
      </w:r>
      <w:r>
        <w:rPr>
          <w:spacing w:val="-4"/>
          <w:sz w:val="24"/>
        </w:rPr>
        <w:t xml:space="preserve"> </w:t>
      </w:r>
      <w:r>
        <w:rPr>
          <w:sz w:val="24"/>
        </w:rPr>
        <w:t>the</w:t>
      </w:r>
    </w:p>
    <w:p w14:paraId="5EB15259" w14:textId="77777777" w:rsidR="00353839" w:rsidRDefault="00353839">
      <w:pPr>
        <w:pStyle w:val="ListParagraph"/>
        <w:spacing w:line="480" w:lineRule="auto"/>
        <w:rPr>
          <w:b/>
          <w:sz w:val="24"/>
        </w:rPr>
        <w:sectPr w:rsidR="00353839">
          <w:pgSz w:w="12240" w:h="15840"/>
          <w:pgMar w:top="1120" w:right="0" w:bottom="1180" w:left="0" w:header="0" w:footer="930" w:gutter="0"/>
          <w:cols w:space="720"/>
        </w:sectPr>
      </w:pPr>
    </w:p>
    <w:p w14:paraId="53B11B37" w14:textId="77777777" w:rsidR="00353839" w:rsidRDefault="002E5102">
      <w:pPr>
        <w:pStyle w:val="BodyText"/>
        <w:spacing w:before="60" w:line="480" w:lineRule="auto"/>
        <w:ind w:left="1320" w:right="1128"/>
        <w:jc w:val="both"/>
      </w:pPr>
      <w:r>
        <w:rPr>
          <w:noProof/>
        </w:rPr>
        <mc:AlternateContent>
          <mc:Choice Requires="wps">
            <w:drawing>
              <wp:anchor distT="0" distB="0" distL="0" distR="0" simplePos="0" relativeHeight="485000192" behindDoc="1" locked="0" layoutInCell="1" allowOverlap="1" wp14:anchorId="0CC9F9FD" wp14:editId="3B881768">
                <wp:simplePos x="0" y="0"/>
                <wp:positionH relativeFrom="page">
                  <wp:posOffset>460865</wp:posOffset>
                </wp:positionH>
                <wp:positionV relativeFrom="page">
                  <wp:posOffset>4226412</wp:posOffset>
                </wp:positionV>
                <wp:extent cx="7439659" cy="2228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10E51589"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0CC9F9FD" id="Textbox 8" o:spid="_x0000_s1032" type="#_x0000_t202" style="position:absolute;left:0;text-align:left;margin-left:36.3pt;margin-top:332.8pt;width:585.8pt;height:175.45pt;rotation:-45;z-index:-1831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X/dpQEAADIDAAAOAAAAZHJzL2Uyb0RvYy54bWysUsFu2zAMvQ/YPwi6N3bcNUuMOEW3YsOA&#10;Yh3Q7QMUWYqN2qJGKrHz96MUJx3WWzEfCIqint975Pp27DtxMEgtuErOZ7kUxmmoW7er5K+fX66W&#10;UlBQrlYdOFPJoyF5u3n/bj340hTQQFcbFAziqBx8JZsQfJllpBvTK5qBN44vLWCvAh9xl9WoBkbv&#10;u6zI80U2ANYeQRsirt6fLuUm4VtrdHi0lkwQXSWZW0gRU9zGmG3Wqtyh8k2rJxrqDSx61Tr+6QXq&#10;XgUl9ti+gupbjUBgw0xDn4G1rTZJA6uZ5/+oeWqUN0kLm0P+YhP9P1j9/fDkf6AI4ycYeYBJBPkH&#10;0M/E3mSDp3LqiZ5SSdwdhY4We4HAhs6Xqzx+6SkrEozDVh8v9poxCM3Fjx+uV4ublRSa74qiWBbz&#10;mziA7IQWUT1S+GqgFzGpJPL8Eqw6PFA4tZ5bJnInPpFZGLejaOtKLiJorGyhPrK2gcdbSfq9V2ik&#10;6L459i/uwjnBc7I9Jxi6z5A2JpJycLcPYNtE4AV3IsCDSRKmJYqT//ucul5WffMH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Cq6X/dpQEAADIDAAAOAAAAAAAAAAAAAAAAAC4CAABkcnMvZTJvRG9jLnhtbFBLAQItABQA&#10;BgAIAAAAIQCcc10g4AAAAAwBAAAPAAAAAAAAAAAAAAAAAP8DAABkcnMvZG93bnJldi54bWxQSwUG&#10;AAAAAAQABADzAAAADAUAAAAA&#10;" filled="f" stroked="f">
                <v:textbox inset="0,0,0,0">
                  <w:txbxContent>
                    <w:p w14:paraId="10E51589"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professional judgement of the master, is</w:t>
      </w:r>
      <w:r>
        <w:rPr>
          <w:spacing w:val="-3"/>
        </w:rPr>
        <w:t xml:space="preserve"> </w:t>
      </w:r>
      <w:r>
        <w:t>necessary</w:t>
      </w:r>
      <w:r>
        <w:rPr>
          <w:spacing w:val="-3"/>
        </w:rPr>
        <w:t xml:space="preserve"> </w:t>
      </w:r>
      <w:r>
        <w:t>for</w:t>
      </w:r>
      <w:r>
        <w:rPr>
          <w:spacing w:val="-3"/>
        </w:rPr>
        <w:t xml:space="preserve"> </w:t>
      </w:r>
      <w:r>
        <w:t>maintaining</w:t>
      </w:r>
      <w:r>
        <w:rPr>
          <w:spacing w:val="-3"/>
        </w:rPr>
        <w:t xml:space="preserve"> </w:t>
      </w:r>
      <w:r>
        <w:t>the</w:t>
      </w:r>
      <w:r>
        <w:rPr>
          <w:spacing w:val="-3"/>
        </w:rPr>
        <w:t xml:space="preserve"> </w:t>
      </w:r>
      <w:r>
        <w:t>safety</w:t>
      </w:r>
      <w:r>
        <w:rPr>
          <w:spacing w:val="-3"/>
        </w:rPr>
        <w:t xml:space="preserve"> </w:t>
      </w:r>
      <w:r>
        <w:t>and</w:t>
      </w:r>
      <w:r>
        <w:rPr>
          <w:spacing w:val="-3"/>
        </w:rPr>
        <w:t xml:space="preserve"> </w:t>
      </w:r>
      <w:r>
        <w:t>security</w:t>
      </w:r>
      <w:r>
        <w:rPr>
          <w:spacing w:val="-3"/>
        </w:rPr>
        <w:t xml:space="preserve"> </w:t>
      </w:r>
      <w:r>
        <w:t>of</w:t>
      </w:r>
      <w:r>
        <w:rPr>
          <w:spacing w:val="-3"/>
        </w:rPr>
        <w:t xml:space="preserve"> </w:t>
      </w:r>
      <w:r>
        <w:t>the</w:t>
      </w:r>
      <w:r>
        <w:rPr>
          <w:spacing w:val="-3"/>
        </w:rPr>
        <w:t xml:space="preserve"> </w:t>
      </w:r>
      <w:r>
        <w:t>ship. Such discretion shall include the authority to deny access to any person (other than those duly authorised</w:t>
      </w:r>
      <w:r>
        <w:rPr>
          <w:spacing w:val="26"/>
        </w:rPr>
        <w:t xml:space="preserve"> </w:t>
      </w:r>
      <w:r>
        <w:t>by</w:t>
      </w:r>
      <w:r>
        <w:rPr>
          <w:spacing w:val="26"/>
        </w:rPr>
        <w:t xml:space="preserve"> </w:t>
      </w:r>
      <w:r>
        <w:t>the Administration), their effects, and to refuse loading of cargo, including containers or other closed cargo transport units.</w:t>
      </w:r>
    </w:p>
    <w:p w14:paraId="4C6DE2A0" w14:textId="77777777" w:rsidR="00353839" w:rsidRDefault="002E5102">
      <w:pPr>
        <w:pStyle w:val="ListParagraph"/>
        <w:numPr>
          <w:ilvl w:val="0"/>
          <w:numId w:val="37"/>
        </w:numPr>
        <w:tabs>
          <w:tab w:val="left" w:pos="1704"/>
        </w:tabs>
        <w:spacing w:before="136" w:line="480" w:lineRule="auto"/>
        <w:ind w:right="1131" w:firstLine="0"/>
        <w:jc w:val="both"/>
        <w:rPr>
          <w:sz w:val="24"/>
        </w:rPr>
      </w:pPr>
      <w:r>
        <w:rPr>
          <w:sz w:val="24"/>
        </w:rPr>
        <w:t>Where, in the professional judgement of the master, a conflict arises between the safety and security requirements applicable to the</w:t>
      </w:r>
      <w:r>
        <w:rPr>
          <w:spacing w:val="-3"/>
          <w:sz w:val="24"/>
        </w:rPr>
        <w:t xml:space="preserve"> </w:t>
      </w:r>
      <w:r>
        <w:rPr>
          <w:sz w:val="24"/>
        </w:rPr>
        <w:t>ship</w:t>
      </w:r>
      <w:r>
        <w:rPr>
          <w:spacing w:val="-3"/>
          <w:sz w:val="24"/>
        </w:rPr>
        <w:t xml:space="preserve"> </w:t>
      </w:r>
      <w:r>
        <w:rPr>
          <w:sz w:val="24"/>
        </w:rPr>
        <w:t>during</w:t>
      </w:r>
      <w:r>
        <w:rPr>
          <w:spacing w:val="-3"/>
          <w:sz w:val="24"/>
        </w:rPr>
        <w:t xml:space="preserve"> </w:t>
      </w:r>
      <w:r>
        <w:rPr>
          <w:sz w:val="24"/>
        </w:rPr>
        <w:t>its</w:t>
      </w:r>
      <w:r>
        <w:rPr>
          <w:spacing w:val="-3"/>
          <w:sz w:val="24"/>
        </w:rPr>
        <w:t xml:space="preserve"> </w:t>
      </w:r>
      <w:r>
        <w:rPr>
          <w:sz w:val="24"/>
        </w:rPr>
        <w:t>operations,</w:t>
      </w:r>
      <w:r>
        <w:rPr>
          <w:spacing w:val="-3"/>
          <w:sz w:val="24"/>
        </w:rPr>
        <w:t xml:space="preserve"> </w:t>
      </w:r>
      <w:r>
        <w:rPr>
          <w:sz w:val="24"/>
        </w:rPr>
        <w:t>the</w:t>
      </w:r>
      <w:r>
        <w:rPr>
          <w:spacing w:val="-3"/>
          <w:sz w:val="24"/>
        </w:rPr>
        <w:t xml:space="preserve"> </w:t>
      </w:r>
      <w:r>
        <w:rPr>
          <w:sz w:val="24"/>
        </w:rPr>
        <w:t>master</w:t>
      </w:r>
      <w:r>
        <w:rPr>
          <w:spacing w:val="-3"/>
          <w:sz w:val="24"/>
        </w:rPr>
        <w:t xml:space="preserve"> </w:t>
      </w:r>
      <w:r>
        <w:rPr>
          <w:sz w:val="24"/>
        </w:rPr>
        <w:t>shall</w:t>
      </w:r>
      <w:r>
        <w:rPr>
          <w:spacing w:val="-3"/>
          <w:sz w:val="24"/>
        </w:rPr>
        <w:t xml:space="preserve"> </w:t>
      </w:r>
      <w:r>
        <w:rPr>
          <w:sz w:val="24"/>
        </w:rPr>
        <w:t>give</w:t>
      </w:r>
      <w:r>
        <w:rPr>
          <w:spacing w:val="-3"/>
          <w:sz w:val="24"/>
        </w:rPr>
        <w:t xml:space="preserve"> </w:t>
      </w:r>
      <w:r>
        <w:rPr>
          <w:sz w:val="24"/>
        </w:rPr>
        <w:t>effect</w:t>
      </w:r>
      <w:r>
        <w:rPr>
          <w:spacing w:val="-3"/>
          <w:sz w:val="24"/>
        </w:rPr>
        <w:t xml:space="preserve"> </w:t>
      </w:r>
      <w:r>
        <w:rPr>
          <w:sz w:val="24"/>
        </w:rPr>
        <w:t>to</w:t>
      </w:r>
      <w:r>
        <w:rPr>
          <w:spacing w:val="-3"/>
          <w:sz w:val="24"/>
        </w:rPr>
        <w:t xml:space="preserve"> </w:t>
      </w:r>
      <w:r>
        <w:rPr>
          <w:sz w:val="24"/>
        </w:rPr>
        <w:t>those requirements necessary to maintain the safety of the ship. In such circumstances, the master may implement temporary security measures and shall forthwith inform the Administration and, where appropriate, the Contracting Government in whose port the ship is operating or intends to enter.</w:t>
      </w:r>
    </w:p>
    <w:p w14:paraId="2E9BDF34" w14:textId="77777777" w:rsidR="00353839" w:rsidRDefault="002E5102">
      <w:pPr>
        <w:pStyle w:val="ListParagraph"/>
        <w:numPr>
          <w:ilvl w:val="0"/>
          <w:numId w:val="37"/>
        </w:numPr>
        <w:tabs>
          <w:tab w:val="left" w:pos="1704"/>
        </w:tabs>
        <w:spacing w:before="136" w:line="480" w:lineRule="auto"/>
        <w:ind w:right="1139" w:firstLine="0"/>
        <w:jc w:val="both"/>
        <w:rPr>
          <w:sz w:val="24"/>
        </w:rPr>
      </w:pPr>
      <w:r>
        <w:rPr>
          <w:sz w:val="24"/>
        </w:rPr>
        <w:t>Any temporary security measures adopted under sub-rule (2) shall, to the highest practicable degree, be commensurate with the prevailing security level.</w:t>
      </w:r>
    </w:p>
    <w:p w14:paraId="2CCEA7E2" w14:textId="77777777" w:rsidR="00353839" w:rsidRDefault="002E5102">
      <w:pPr>
        <w:pStyle w:val="ListParagraph"/>
        <w:numPr>
          <w:ilvl w:val="0"/>
          <w:numId w:val="37"/>
        </w:numPr>
        <w:tabs>
          <w:tab w:val="left" w:pos="1689"/>
        </w:tabs>
        <w:spacing w:before="136" w:line="480" w:lineRule="auto"/>
        <w:ind w:right="1140" w:firstLine="0"/>
        <w:jc w:val="both"/>
        <w:rPr>
          <w:sz w:val="24"/>
        </w:rPr>
      </w:pPr>
      <w:r>
        <w:rPr>
          <w:sz w:val="24"/>
        </w:rPr>
        <w:t>Upon being informed of such instances, the Administration shall take necessary steps to resolve the conflict and ensure that the possibility of recurrence is minimised.</w:t>
      </w:r>
    </w:p>
    <w:p w14:paraId="0F0B425A" w14:textId="77777777" w:rsidR="00353839" w:rsidRDefault="002E5102">
      <w:pPr>
        <w:pStyle w:val="ListParagraph"/>
        <w:numPr>
          <w:ilvl w:val="0"/>
          <w:numId w:val="40"/>
        </w:numPr>
        <w:tabs>
          <w:tab w:val="left" w:pos="2040"/>
        </w:tabs>
        <w:spacing w:line="480" w:lineRule="auto"/>
        <w:ind w:right="1137"/>
        <w:jc w:val="both"/>
        <w:rPr>
          <w:sz w:val="24"/>
        </w:rPr>
      </w:pPr>
      <w:bookmarkStart w:id="41" w:name="6.​Declaration_of_Security._—_(1)__The_A"/>
      <w:bookmarkEnd w:id="41"/>
      <w:r>
        <w:rPr>
          <w:b/>
          <w:sz w:val="24"/>
        </w:rPr>
        <w:t>Declaration of Security.</w:t>
      </w:r>
      <w:r>
        <w:rPr>
          <w:b/>
          <w:spacing w:val="-4"/>
          <w:sz w:val="24"/>
        </w:rPr>
        <w:t xml:space="preserve"> </w:t>
      </w:r>
      <w:r>
        <w:rPr>
          <w:b/>
          <w:sz w:val="24"/>
        </w:rPr>
        <w:t>—</w:t>
      </w:r>
      <w:r>
        <w:rPr>
          <w:b/>
          <w:spacing w:val="-4"/>
          <w:sz w:val="24"/>
        </w:rPr>
        <w:t xml:space="preserve"> </w:t>
      </w:r>
      <w:r>
        <w:rPr>
          <w:sz w:val="24"/>
        </w:rPr>
        <w:t>(1)</w:t>
      </w:r>
      <w:r>
        <w:rPr>
          <w:spacing w:val="40"/>
          <w:sz w:val="24"/>
        </w:rPr>
        <w:t xml:space="preserve"> </w:t>
      </w:r>
      <w:r>
        <w:rPr>
          <w:sz w:val="24"/>
        </w:rPr>
        <w:t>The</w:t>
      </w:r>
      <w:r>
        <w:rPr>
          <w:spacing w:val="-4"/>
          <w:sz w:val="24"/>
        </w:rPr>
        <w:t xml:space="preserve"> </w:t>
      </w:r>
      <w:r>
        <w:rPr>
          <w:sz w:val="24"/>
        </w:rPr>
        <w:t>Administration</w:t>
      </w:r>
      <w:r>
        <w:rPr>
          <w:spacing w:val="-4"/>
          <w:sz w:val="24"/>
        </w:rPr>
        <w:t xml:space="preserve"> </w:t>
      </w:r>
      <w:r>
        <w:rPr>
          <w:sz w:val="24"/>
        </w:rPr>
        <w:t>shall</w:t>
      </w:r>
      <w:r>
        <w:rPr>
          <w:spacing w:val="-4"/>
          <w:sz w:val="24"/>
        </w:rPr>
        <w:t xml:space="preserve"> </w:t>
      </w:r>
      <w:r>
        <w:rPr>
          <w:sz w:val="24"/>
        </w:rPr>
        <w:t>determine</w:t>
      </w:r>
      <w:r>
        <w:rPr>
          <w:spacing w:val="-4"/>
          <w:sz w:val="24"/>
        </w:rPr>
        <w:t xml:space="preserve"> </w:t>
      </w:r>
      <w:r>
        <w:rPr>
          <w:sz w:val="24"/>
        </w:rPr>
        <w:t>as</w:t>
      </w:r>
      <w:r>
        <w:rPr>
          <w:spacing w:val="-4"/>
          <w:sz w:val="24"/>
        </w:rPr>
        <w:t xml:space="preserve"> </w:t>
      </w:r>
      <w:r>
        <w:rPr>
          <w:sz w:val="24"/>
        </w:rPr>
        <w:t>to</w:t>
      </w:r>
      <w:r>
        <w:rPr>
          <w:spacing w:val="-4"/>
          <w:sz w:val="24"/>
        </w:rPr>
        <w:t xml:space="preserve"> </w:t>
      </w:r>
      <w:r>
        <w:rPr>
          <w:sz w:val="24"/>
        </w:rPr>
        <w:t>when</w:t>
      </w:r>
      <w:r>
        <w:rPr>
          <w:spacing w:val="-4"/>
          <w:sz w:val="24"/>
        </w:rPr>
        <w:t xml:space="preserve"> </w:t>
      </w:r>
      <w:r>
        <w:rPr>
          <w:sz w:val="24"/>
        </w:rPr>
        <w:t>a</w:t>
      </w:r>
      <w:r>
        <w:rPr>
          <w:spacing w:val="-4"/>
          <w:sz w:val="24"/>
        </w:rPr>
        <w:t xml:space="preserve"> </w:t>
      </w:r>
      <w:r>
        <w:rPr>
          <w:sz w:val="24"/>
        </w:rPr>
        <w:t>Declaration of Security is required by</w:t>
      </w:r>
      <w:r>
        <w:rPr>
          <w:spacing w:val="40"/>
          <w:sz w:val="24"/>
        </w:rPr>
        <w:t xml:space="preserve"> </w:t>
      </w:r>
      <w:r>
        <w:rPr>
          <w:sz w:val="24"/>
        </w:rPr>
        <w:t>assessing the risk</w:t>
      </w:r>
      <w:r>
        <w:rPr>
          <w:spacing w:val="-3"/>
          <w:sz w:val="24"/>
        </w:rPr>
        <w:t xml:space="preserve"> </w:t>
      </w:r>
      <w:r>
        <w:rPr>
          <w:sz w:val="24"/>
        </w:rPr>
        <w:t>the</w:t>
      </w:r>
      <w:r>
        <w:rPr>
          <w:spacing w:val="-3"/>
          <w:sz w:val="24"/>
        </w:rPr>
        <w:t xml:space="preserve"> </w:t>
      </w:r>
      <w:r>
        <w:rPr>
          <w:sz w:val="24"/>
        </w:rPr>
        <w:t>ship</w:t>
      </w:r>
      <w:r>
        <w:rPr>
          <w:spacing w:val="-3"/>
          <w:sz w:val="24"/>
        </w:rPr>
        <w:t xml:space="preserve"> </w:t>
      </w:r>
      <w:r>
        <w:rPr>
          <w:sz w:val="24"/>
        </w:rPr>
        <w:t>or</w:t>
      </w:r>
      <w:r>
        <w:rPr>
          <w:spacing w:val="-3"/>
          <w:sz w:val="24"/>
        </w:rPr>
        <w:t xml:space="preserve"> </w:t>
      </w:r>
      <w:r>
        <w:rPr>
          <w:sz w:val="24"/>
        </w:rPr>
        <w:t>port</w:t>
      </w:r>
      <w:r>
        <w:rPr>
          <w:spacing w:val="-3"/>
          <w:sz w:val="24"/>
        </w:rPr>
        <w:t xml:space="preserve"> </w:t>
      </w:r>
      <w:r>
        <w:rPr>
          <w:sz w:val="24"/>
        </w:rPr>
        <w:t>interface</w:t>
      </w:r>
      <w:r>
        <w:rPr>
          <w:spacing w:val="-3"/>
          <w:sz w:val="24"/>
        </w:rPr>
        <w:t xml:space="preserve"> </w:t>
      </w:r>
      <w:r>
        <w:rPr>
          <w:sz w:val="24"/>
        </w:rPr>
        <w:t>or</w:t>
      </w:r>
      <w:r>
        <w:rPr>
          <w:spacing w:val="-3"/>
          <w:sz w:val="24"/>
        </w:rPr>
        <w:t xml:space="preserve"> </w:t>
      </w:r>
      <w:r>
        <w:rPr>
          <w:sz w:val="24"/>
        </w:rPr>
        <w:t>ship-to-ship</w:t>
      </w:r>
      <w:r>
        <w:rPr>
          <w:spacing w:val="-3"/>
          <w:sz w:val="24"/>
        </w:rPr>
        <w:t xml:space="preserve"> </w:t>
      </w:r>
      <w:r>
        <w:rPr>
          <w:sz w:val="24"/>
        </w:rPr>
        <w:t>activity, poses to persons, property, or the environment.</w:t>
      </w:r>
    </w:p>
    <w:p w14:paraId="3DFD217B" w14:textId="77777777" w:rsidR="00353839" w:rsidRDefault="002E5102">
      <w:pPr>
        <w:pStyle w:val="ListParagraph"/>
        <w:numPr>
          <w:ilvl w:val="0"/>
          <w:numId w:val="36"/>
        </w:numPr>
        <w:tabs>
          <w:tab w:val="left" w:pos="2595"/>
        </w:tabs>
        <w:spacing w:line="480" w:lineRule="auto"/>
        <w:ind w:right="1139"/>
        <w:jc w:val="both"/>
        <w:rPr>
          <w:sz w:val="24"/>
        </w:rPr>
      </w:pPr>
      <w:r>
        <w:rPr>
          <w:sz w:val="24"/>
        </w:rPr>
        <w:t>A ship may request completion of a Declaration of Security in the following circumstances, namely:—</w:t>
      </w:r>
    </w:p>
    <w:p w14:paraId="32FA3AA9" w14:textId="77777777" w:rsidR="00353839" w:rsidRDefault="002E5102">
      <w:pPr>
        <w:pStyle w:val="ListParagraph"/>
        <w:numPr>
          <w:ilvl w:val="1"/>
          <w:numId w:val="36"/>
        </w:numPr>
        <w:tabs>
          <w:tab w:val="left" w:pos="3135"/>
        </w:tabs>
        <w:spacing w:before="65" w:line="480" w:lineRule="auto"/>
        <w:ind w:right="1137"/>
        <w:jc w:val="both"/>
        <w:rPr>
          <w:sz w:val="24"/>
        </w:rPr>
      </w:pPr>
      <w:r>
        <w:rPr>
          <w:sz w:val="24"/>
        </w:rPr>
        <w:t>the</w:t>
      </w:r>
      <w:r>
        <w:rPr>
          <w:spacing w:val="40"/>
          <w:sz w:val="24"/>
        </w:rPr>
        <w:t xml:space="preserve"> </w:t>
      </w:r>
      <w:r>
        <w:rPr>
          <w:sz w:val="24"/>
        </w:rPr>
        <w:t>ship</w:t>
      </w:r>
      <w:r>
        <w:rPr>
          <w:spacing w:val="40"/>
          <w:sz w:val="24"/>
        </w:rPr>
        <w:t xml:space="preserve"> </w:t>
      </w:r>
      <w:r>
        <w:rPr>
          <w:sz w:val="24"/>
        </w:rPr>
        <w:t>is</w:t>
      </w:r>
      <w:r>
        <w:rPr>
          <w:spacing w:val="40"/>
          <w:sz w:val="24"/>
        </w:rPr>
        <w:t xml:space="preserve"> </w:t>
      </w:r>
      <w:r>
        <w:rPr>
          <w:sz w:val="24"/>
        </w:rPr>
        <w:t>operating</w:t>
      </w:r>
      <w:r>
        <w:rPr>
          <w:spacing w:val="40"/>
          <w:sz w:val="24"/>
        </w:rPr>
        <w:t xml:space="preserve"> </w:t>
      </w:r>
      <w:r>
        <w:rPr>
          <w:sz w:val="24"/>
        </w:rPr>
        <w:t>at</w:t>
      </w:r>
      <w:r>
        <w:rPr>
          <w:spacing w:val="40"/>
          <w:sz w:val="24"/>
        </w:rPr>
        <w:t xml:space="preserve"> </w:t>
      </w:r>
      <w:r>
        <w:rPr>
          <w:sz w:val="24"/>
        </w:rPr>
        <w:t>a</w:t>
      </w:r>
      <w:r>
        <w:rPr>
          <w:spacing w:val="40"/>
          <w:sz w:val="24"/>
        </w:rPr>
        <w:t xml:space="preserve"> </w:t>
      </w:r>
      <w:r>
        <w:rPr>
          <w:sz w:val="24"/>
        </w:rPr>
        <w:t>higher security level than the port facility, or another ship it is interfacing with; or</w:t>
      </w:r>
    </w:p>
    <w:p w14:paraId="44A92A1B" w14:textId="77777777" w:rsidR="00353839" w:rsidRDefault="002E5102">
      <w:pPr>
        <w:pStyle w:val="ListParagraph"/>
        <w:numPr>
          <w:ilvl w:val="1"/>
          <w:numId w:val="36"/>
        </w:numPr>
        <w:tabs>
          <w:tab w:val="left" w:pos="3135"/>
        </w:tabs>
        <w:spacing w:before="65" w:line="480" w:lineRule="auto"/>
        <w:ind w:right="1129"/>
        <w:jc w:val="both"/>
        <w:rPr>
          <w:sz w:val="24"/>
        </w:rPr>
      </w:pPr>
      <w:r>
        <w:rPr>
          <w:sz w:val="24"/>
        </w:rPr>
        <w:t>there is an</w:t>
      </w:r>
      <w:r>
        <w:rPr>
          <w:spacing w:val="-4"/>
          <w:sz w:val="24"/>
        </w:rPr>
        <w:t xml:space="preserve"> </w:t>
      </w:r>
      <w:r>
        <w:rPr>
          <w:sz w:val="24"/>
        </w:rPr>
        <w:t>agreement</w:t>
      </w:r>
      <w:r>
        <w:rPr>
          <w:spacing w:val="-4"/>
          <w:sz w:val="24"/>
        </w:rPr>
        <w:t xml:space="preserve"> </w:t>
      </w:r>
      <w:r>
        <w:rPr>
          <w:sz w:val="24"/>
        </w:rPr>
        <w:t>on</w:t>
      </w:r>
      <w:r>
        <w:rPr>
          <w:spacing w:val="-4"/>
          <w:sz w:val="24"/>
        </w:rPr>
        <w:t xml:space="preserve"> </w:t>
      </w:r>
      <w:r>
        <w:rPr>
          <w:sz w:val="24"/>
        </w:rPr>
        <w:t>Declaration</w:t>
      </w:r>
      <w:r>
        <w:rPr>
          <w:spacing w:val="-4"/>
          <w:sz w:val="24"/>
        </w:rPr>
        <w:t xml:space="preserve"> </w:t>
      </w:r>
      <w:r>
        <w:rPr>
          <w:sz w:val="24"/>
        </w:rPr>
        <w:t>of</w:t>
      </w:r>
      <w:r>
        <w:rPr>
          <w:spacing w:val="-4"/>
          <w:sz w:val="24"/>
        </w:rPr>
        <w:t xml:space="preserve"> </w:t>
      </w:r>
      <w:r>
        <w:rPr>
          <w:sz w:val="24"/>
        </w:rPr>
        <w:t>Security</w:t>
      </w:r>
      <w:r>
        <w:rPr>
          <w:spacing w:val="-4"/>
          <w:sz w:val="24"/>
        </w:rPr>
        <w:t xml:space="preserve"> </w:t>
      </w:r>
      <w:r>
        <w:rPr>
          <w:sz w:val="24"/>
        </w:rPr>
        <w:t>between</w:t>
      </w:r>
      <w:r>
        <w:rPr>
          <w:spacing w:val="-4"/>
          <w:sz w:val="24"/>
        </w:rPr>
        <w:t xml:space="preserve"> </w:t>
      </w:r>
      <w:r>
        <w:rPr>
          <w:sz w:val="24"/>
        </w:rPr>
        <w:t>contracting</w:t>
      </w:r>
      <w:r>
        <w:rPr>
          <w:spacing w:val="-4"/>
          <w:sz w:val="24"/>
        </w:rPr>
        <w:t xml:space="preserve"> </w:t>
      </w:r>
      <w:r>
        <w:rPr>
          <w:sz w:val="24"/>
        </w:rPr>
        <w:t>governments covering</w:t>
      </w:r>
      <w:r>
        <w:rPr>
          <w:spacing w:val="40"/>
          <w:sz w:val="24"/>
        </w:rPr>
        <w:t xml:space="preserve">  </w:t>
      </w:r>
      <w:r>
        <w:rPr>
          <w:sz w:val="24"/>
        </w:rPr>
        <w:t>certain</w:t>
      </w:r>
      <w:r>
        <w:rPr>
          <w:spacing w:val="80"/>
          <w:w w:val="150"/>
          <w:sz w:val="24"/>
        </w:rPr>
        <w:t xml:space="preserve"> </w:t>
      </w:r>
      <w:r>
        <w:rPr>
          <w:sz w:val="24"/>
        </w:rPr>
        <w:t>international</w:t>
      </w:r>
      <w:r>
        <w:rPr>
          <w:spacing w:val="80"/>
          <w:w w:val="150"/>
          <w:sz w:val="24"/>
        </w:rPr>
        <w:t xml:space="preserve"> </w:t>
      </w:r>
      <w:r>
        <w:rPr>
          <w:sz w:val="24"/>
        </w:rPr>
        <w:t>voyages</w:t>
      </w:r>
      <w:r>
        <w:rPr>
          <w:spacing w:val="80"/>
          <w:w w:val="150"/>
          <w:sz w:val="24"/>
        </w:rPr>
        <w:t xml:space="preserve"> </w:t>
      </w:r>
      <w:r>
        <w:rPr>
          <w:sz w:val="24"/>
        </w:rPr>
        <w:t>or</w:t>
      </w:r>
      <w:r>
        <w:rPr>
          <w:spacing w:val="80"/>
          <w:w w:val="150"/>
          <w:sz w:val="24"/>
        </w:rPr>
        <w:t xml:space="preserve"> </w:t>
      </w:r>
      <w:r>
        <w:rPr>
          <w:sz w:val="24"/>
        </w:rPr>
        <w:t>specific</w:t>
      </w:r>
      <w:r>
        <w:rPr>
          <w:spacing w:val="80"/>
          <w:w w:val="150"/>
          <w:sz w:val="24"/>
        </w:rPr>
        <w:t xml:space="preserve"> </w:t>
      </w:r>
      <w:r>
        <w:rPr>
          <w:sz w:val="24"/>
        </w:rPr>
        <w:t>ships</w:t>
      </w:r>
      <w:r>
        <w:rPr>
          <w:spacing w:val="80"/>
          <w:w w:val="150"/>
          <w:sz w:val="24"/>
        </w:rPr>
        <w:t xml:space="preserve"> </w:t>
      </w:r>
      <w:r>
        <w:rPr>
          <w:sz w:val="24"/>
        </w:rPr>
        <w:t>on</w:t>
      </w:r>
      <w:r>
        <w:rPr>
          <w:spacing w:val="80"/>
          <w:w w:val="150"/>
          <w:sz w:val="24"/>
        </w:rPr>
        <w:t xml:space="preserve"> </w:t>
      </w:r>
      <w:r>
        <w:rPr>
          <w:sz w:val="24"/>
        </w:rPr>
        <w:t>those</w:t>
      </w:r>
      <w:r>
        <w:rPr>
          <w:spacing w:val="40"/>
          <w:sz w:val="24"/>
        </w:rPr>
        <w:t xml:space="preserve"> </w:t>
      </w:r>
      <w:r>
        <w:rPr>
          <w:sz w:val="24"/>
        </w:rPr>
        <w:t>voyages; or</w:t>
      </w:r>
    </w:p>
    <w:p w14:paraId="28C116F1" w14:textId="77777777" w:rsidR="00353839" w:rsidRDefault="00353839">
      <w:pPr>
        <w:pStyle w:val="ListParagraph"/>
        <w:spacing w:line="480" w:lineRule="auto"/>
        <w:rPr>
          <w:sz w:val="24"/>
        </w:rPr>
        <w:sectPr w:rsidR="00353839">
          <w:pgSz w:w="12240" w:h="15840"/>
          <w:pgMar w:top="1120" w:right="0" w:bottom="1180" w:left="0" w:header="0" w:footer="930" w:gutter="0"/>
          <w:cols w:space="720"/>
        </w:sectPr>
      </w:pPr>
    </w:p>
    <w:p w14:paraId="1299D9D2" w14:textId="77777777" w:rsidR="00353839" w:rsidRDefault="002E5102">
      <w:pPr>
        <w:pStyle w:val="ListParagraph"/>
        <w:numPr>
          <w:ilvl w:val="1"/>
          <w:numId w:val="36"/>
        </w:numPr>
        <w:tabs>
          <w:tab w:val="left" w:pos="3135"/>
        </w:tabs>
        <w:spacing w:before="60" w:line="480" w:lineRule="auto"/>
        <w:ind w:right="1135"/>
        <w:rPr>
          <w:sz w:val="24"/>
        </w:rPr>
      </w:pPr>
      <w:r>
        <w:rPr>
          <w:noProof/>
          <w:sz w:val="24"/>
        </w:rPr>
        <mc:AlternateContent>
          <mc:Choice Requires="wps">
            <w:drawing>
              <wp:anchor distT="0" distB="0" distL="0" distR="0" simplePos="0" relativeHeight="485000704" behindDoc="1" locked="0" layoutInCell="1" allowOverlap="1" wp14:anchorId="6EF6C8F8" wp14:editId="0C88CA48">
                <wp:simplePos x="0" y="0"/>
                <wp:positionH relativeFrom="page">
                  <wp:posOffset>460865</wp:posOffset>
                </wp:positionH>
                <wp:positionV relativeFrom="page">
                  <wp:posOffset>4226418</wp:posOffset>
                </wp:positionV>
                <wp:extent cx="7439659" cy="2228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73353AF9"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6EF6C8F8" id="Textbox 9" o:spid="_x0000_s1033" type="#_x0000_t202" style="position:absolute;left:0;text-align:left;margin-left:36.3pt;margin-top:332.8pt;width:585.8pt;height:175.45pt;rotation:-45;z-index:-1831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dOspAEAADIDAAAOAAAAZHJzL2Uyb0RvYy54bWysUsGO0zAQvSPxD5bvNGlglzZqugJWIKQV&#10;i7TwAa5jNxaJx8y4Tfr3jN20i+CGyGE0Hk+e33szm7tp6MXRIDnwjVwuSimM19A6v2/k928fX62k&#10;oKh8q3rwppEnQ/Ju+/LFZgy1qaCDvjUoGMRTPYZGdjGGuihId2ZQtIBgPF9awEFFPuK+aFGNjD70&#10;RVWWt8UI2AYEbYi4en++lNuMb63R8dFaMlH0jWRuMUfMcZdisd2oeo8qdE7PNNQ/sBiU8/zoFepe&#10;RSUO6P6CGpxGILBxoWEowFqnTdbAapblH2qeOhVM1sLmULjaRP8PVn85PoWvKOL0HiYeYBZB4QH0&#10;D2JvijFQPfckT6km7k5CJ4uDQGBDl6t1mb78KysSjMNWn672mikKzcW3b16vb2/WUmi+q6pqVS1v&#10;0gCKM1pCDUjxk4FBpKSRyPPLsOr4QPHcemmZyZ35JGZx2k3CtfxOAk2VHbQn1jbyeBtJPw8KjRT9&#10;Z8/+pV24JHhJdpcEY/8B8sYkUh7eHSJYlwk8484EeDBZwrxEafK/n3PX86pvfwEAAP//AwBQSwME&#10;FAAGAAgAAAAhAJxzXSDgAAAADAEAAA8AAABkcnMvZG93bnJldi54bWxMj8FOwzAMhu9IvENkJC6I&#10;pSttNnVNJ4TEYYgLG9yzxmurNU7VpGt4e7ITu/2WP/3+XG6D6dkFR9dZkrBcJMCQaqs7aiR8H96f&#10;18CcV6RVbwkl/KKDbXV/V6pC25m+8LL3DYsl5AolofV+KDh3dYtGuYUdkOLuZEejfBzHhutRzbHc&#10;9DxNEsGN6iheaNWAby3W5/1kJHQvIcdTeDqcxbyaPj+ynd395FI+PoTXDTCPwf/DcNWP6lBFp6Od&#10;SDvWS1ilIpIShMhjuAJplqXAjjElS5EDr0p++0T1BwAA//8DAFBLAQItABQABgAIAAAAIQC2gziS&#10;/gAAAOEBAAATAAAAAAAAAAAAAAAAAAAAAABbQ29udGVudF9UeXBlc10ueG1sUEsBAi0AFAAGAAgA&#10;AAAhADj9If/WAAAAlAEAAAsAAAAAAAAAAAAAAAAALwEAAF9yZWxzLy5yZWxzUEsBAi0AFAAGAAgA&#10;AAAhAO0x06ykAQAAMgMAAA4AAAAAAAAAAAAAAAAALgIAAGRycy9lMm9Eb2MueG1sUEsBAi0AFAAG&#10;AAgAAAAhAJxzXSDgAAAADAEAAA8AAAAAAAAAAAAAAAAA/gMAAGRycy9kb3ducmV2LnhtbFBLBQYA&#10;AAAABAAEAPMAAAALBQAAAAA=&#10;" filled="f" stroked="f">
                <v:textbox inset="0,0,0,0">
                  <w:txbxContent>
                    <w:p w14:paraId="73353AF9"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sz w:val="24"/>
        </w:rPr>
        <w:t>there</w:t>
      </w:r>
      <w:r>
        <w:rPr>
          <w:spacing w:val="71"/>
          <w:sz w:val="24"/>
        </w:rPr>
        <w:t xml:space="preserve"> </w:t>
      </w:r>
      <w:r>
        <w:rPr>
          <w:sz w:val="24"/>
        </w:rPr>
        <w:t>has</w:t>
      </w:r>
      <w:r>
        <w:rPr>
          <w:spacing w:val="71"/>
          <w:sz w:val="24"/>
        </w:rPr>
        <w:t xml:space="preserve"> </w:t>
      </w:r>
      <w:r>
        <w:rPr>
          <w:sz w:val="24"/>
        </w:rPr>
        <w:t>been</w:t>
      </w:r>
      <w:r>
        <w:rPr>
          <w:spacing w:val="40"/>
          <w:sz w:val="24"/>
        </w:rPr>
        <w:t xml:space="preserve"> </w:t>
      </w:r>
      <w:r>
        <w:rPr>
          <w:sz w:val="24"/>
        </w:rPr>
        <w:t>a</w:t>
      </w:r>
      <w:r>
        <w:rPr>
          <w:spacing w:val="40"/>
          <w:sz w:val="24"/>
        </w:rPr>
        <w:t xml:space="preserve"> </w:t>
      </w:r>
      <w:r>
        <w:rPr>
          <w:sz w:val="24"/>
        </w:rPr>
        <w:t>security</w:t>
      </w:r>
      <w:r>
        <w:rPr>
          <w:spacing w:val="40"/>
          <w:sz w:val="24"/>
        </w:rPr>
        <w:t xml:space="preserve"> </w:t>
      </w:r>
      <w:r>
        <w:rPr>
          <w:sz w:val="24"/>
        </w:rPr>
        <w:t>threat</w:t>
      </w:r>
      <w:r>
        <w:rPr>
          <w:spacing w:val="40"/>
          <w:sz w:val="24"/>
        </w:rPr>
        <w:t xml:space="preserve"> </w:t>
      </w:r>
      <w:r>
        <w:rPr>
          <w:sz w:val="24"/>
        </w:rPr>
        <w:t>or</w:t>
      </w:r>
      <w:r>
        <w:rPr>
          <w:spacing w:val="40"/>
          <w:sz w:val="24"/>
        </w:rPr>
        <w:t xml:space="preserve"> </w:t>
      </w:r>
      <w:r>
        <w:rPr>
          <w:sz w:val="24"/>
        </w:rPr>
        <w:t>a</w:t>
      </w:r>
      <w:r>
        <w:rPr>
          <w:spacing w:val="40"/>
          <w:sz w:val="24"/>
        </w:rPr>
        <w:t xml:space="preserve"> </w:t>
      </w:r>
      <w:r>
        <w:rPr>
          <w:sz w:val="24"/>
        </w:rPr>
        <w:t>security</w:t>
      </w:r>
      <w:r>
        <w:rPr>
          <w:spacing w:val="40"/>
          <w:sz w:val="24"/>
        </w:rPr>
        <w:t xml:space="preserve"> </w:t>
      </w:r>
      <w:r>
        <w:rPr>
          <w:sz w:val="24"/>
        </w:rPr>
        <w:t>incident</w:t>
      </w:r>
      <w:r>
        <w:rPr>
          <w:spacing w:val="40"/>
          <w:sz w:val="24"/>
        </w:rPr>
        <w:t xml:space="preserve"> </w:t>
      </w:r>
      <w:r>
        <w:rPr>
          <w:sz w:val="24"/>
        </w:rPr>
        <w:t>involving</w:t>
      </w:r>
      <w:r>
        <w:rPr>
          <w:spacing w:val="40"/>
          <w:sz w:val="24"/>
        </w:rPr>
        <w:t xml:space="preserve"> </w:t>
      </w:r>
      <w:r>
        <w:rPr>
          <w:sz w:val="24"/>
        </w:rPr>
        <w:t>the</w:t>
      </w:r>
      <w:r>
        <w:rPr>
          <w:spacing w:val="40"/>
          <w:sz w:val="24"/>
        </w:rPr>
        <w:t xml:space="preserve"> </w:t>
      </w:r>
      <w:r>
        <w:rPr>
          <w:sz w:val="24"/>
        </w:rPr>
        <w:t>ship,</w:t>
      </w:r>
      <w:r>
        <w:rPr>
          <w:spacing w:val="40"/>
          <w:sz w:val="24"/>
        </w:rPr>
        <w:t xml:space="preserve"> </w:t>
      </w:r>
      <w:r>
        <w:rPr>
          <w:sz w:val="24"/>
        </w:rPr>
        <w:t>or involving the port facility, as applicable; or</w:t>
      </w:r>
    </w:p>
    <w:p w14:paraId="3345FE98" w14:textId="77777777" w:rsidR="00353839" w:rsidRDefault="002E5102">
      <w:pPr>
        <w:pStyle w:val="ListParagraph"/>
        <w:numPr>
          <w:ilvl w:val="1"/>
          <w:numId w:val="36"/>
        </w:numPr>
        <w:tabs>
          <w:tab w:val="left" w:pos="3135"/>
        </w:tabs>
        <w:spacing w:line="480" w:lineRule="auto"/>
        <w:ind w:right="1131"/>
        <w:rPr>
          <w:sz w:val="24"/>
        </w:rPr>
      </w:pPr>
      <w:r>
        <w:rPr>
          <w:sz w:val="24"/>
        </w:rPr>
        <w:t>the ship is at a</w:t>
      </w:r>
      <w:r>
        <w:rPr>
          <w:spacing w:val="-3"/>
          <w:sz w:val="24"/>
        </w:rPr>
        <w:t xml:space="preserve"> </w:t>
      </w:r>
      <w:r>
        <w:rPr>
          <w:sz w:val="24"/>
        </w:rPr>
        <w:t>port</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have</w:t>
      </w:r>
      <w:r>
        <w:rPr>
          <w:spacing w:val="-3"/>
          <w:sz w:val="24"/>
        </w:rPr>
        <w:t xml:space="preserve"> </w:t>
      </w:r>
      <w:r>
        <w:rPr>
          <w:sz w:val="24"/>
        </w:rPr>
        <w:t>and</w:t>
      </w:r>
      <w:r>
        <w:rPr>
          <w:spacing w:val="-3"/>
          <w:sz w:val="24"/>
        </w:rPr>
        <w:t xml:space="preserve"> </w:t>
      </w:r>
      <w:r>
        <w:rPr>
          <w:sz w:val="24"/>
        </w:rPr>
        <w:t>implement</w:t>
      </w:r>
      <w:r>
        <w:rPr>
          <w:spacing w:val="-3"/>
          <w:sz w:val="24"/>
        </w:rPr>
        <w:t xml:space="preserve"> </w:t>
      </w:r>
      <w:r>
        <w:rPr>
          <w:sz w:val="24"/>
        </w:rPr>
        <w:t>an</w:t>
      </w:r>
      <w:r>
        <w:rPr>
          <w:spacing w:val="-3"/>
          <w:sz w:val="24"/>
        </w:rPr>
        <w:t xml:space="preserve"> </w:t>
      </w:r>
      <w:r>
        <w:rPr>
          <w:sz w:val="24"/>
        </w:rPr>
        <w:t>approved</w:t>
      </w:r>
      <w:r>
        <w:rPr>
          <w:spacing w:val="40"/>
          <w:sz w:val="24"/>
        </w:rPr>
        <w:t xml:space="preserve"> </w:t>
      </w:r>
      <w:r>
        <w:rPr>
          <w:sz w:val="24"/>
        </w:rPr>
        <w:t>port facility security plan; or</w:t>
      </w:r>
    </w:p>
    <w:p w14:paraId="1F44D4A1" w14:textId="77777777" w:rsidR="00353839" w:rsidRDefault="002E5102">
      <w:pPr>
        <w:pStyle w:val="ListParagraph"/>
        <w:numPr>
          <w:ilvl w:val="1"/>
          <w:numId w:val="36"/>
        </w:numPr>
        <w:tabs>
          <w:tab w:val="left" w:pos="3135"/>
        </w:tabs>
        <w:spacing w:line="480" w:lineRule="auto"/>
        <w:ind w:right="1142"/>
        <w:rPr>
          <w:sz w:val="24"/>
        </w:rPr>
      </w:pPr>
      <w:r>
        <w:rPr>
          <w:sz w:val="24"/>
        </w:rPr>
        <w:t>the ship</w:t>
      </w:r>
      <w:r>
        <w:rPr>
          <w:spacing w:val="-4"/>
          <w:sz w:val="24"/>
        </w:rPr>
        <w:t xml:space="preserve"> </w:t>
      </w:r>
      <w:r>
        <w:rPr>
          <w:sz w:val="24"/>
        </w:rPr>
        <w:t>is</w:t>
      </w:r>
      <w:r>
        <w:rPr>
          <w:spacing w:val="-4"/>
          <w:sz w:val="24"/>
        </w:rPr>
        <w:t xml:space="preserve"> </w:t>
      </w:r>
      <w:r>
        <w:rPr>
          <w:sz w:val="24"/>
        </w:rPr>
        <w:t>conducting</w:t>
      </w:r>
      <w:r>
        <w:rPr>
          <w:spacing w:val="-4"/>
          <w:sz w:val="24"/>
        </w:rPr>
        <w:t xml:space="preserve"> </w:t>
      </w:r>
      <w:r>
        <w:rPr>
          <w:sz w:val="24"/>
        </w:rPr>
        <w:t>ship-to-ship</w:t>
      </w:r>
      <w:r>
        <w:rPr>
          <w:spacing w:val="-4"/>
          <w:sz w:val="24"/>
        </w:rPr>
        <w:t xml:space="preserve"> </w:t>
      </w:r>
      <w:r>
        <w:rPr>
          <w:sz w:val="24"/>
        </w:rPr>
        <w:t>activities</w:t>
      </w:r>
      <w:r>
        <w:rPr>
          <w:spacing w:val="-4"/>
          <w:sz w:val="24"/>
        </w:rPr>
        <w:t xml:space="preserve"> </w:t>
      </w:r>
      <w:r>
        <w:rPr>
          <w:sz w:val="24"/>
        </w:rPr>
        <w:t>with</w:t>
      </w:r>
      <w:r>
        <w:rPr>
          <w:spacing w:val="-4"/>
          <w:sz w:val="24"/>
        </w:rPr>
        <w:t xml:space="preserve"> </w:t>
      </w:r>
      <w:r>
        <w:rPr>
          <w:sz w:val="24"/>
        </w:rPr>
        <w:t>another</w:t>
      </w:r>
      <w:r>
        <w:rPr>
          <w:spacing w:val="-4"/>
          <w:sz w:val="24"/>
        </w:rPr>
        <w:t xml:space="preserve"> </w:t>
      </w:r>
      <w:r>
        <w:rPr>
          <w:sz w:val="24"/>
        </w:rPr>
        <w:t>ship</w:t>
      </w:r>
      <w:r>
        <w:rPr>
          <w:spacing w:val="-4"/>
          <w:sz w:val="24"/>
        </w:rPr>
        <w:t xml:space="preserve"> </w:t>
      </w:r>
      <w:r>
        <w:rPr>
          <w:sz w:val="24"/>
        </w:rPr>
        <w:t>not</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have and implement an approved Ship Security Plan.</w:t>
      </w:r>
    </w:p>
    <w:p w14:paraId="2E9DDBF0" w14:textId="77777777" w:rsidR="00353839" w:rsidRDefault="002E5102">
      <w:pPr>
        <w:pStyle w:val="ListParagraph"/>
        <w:numPr>
          <w:ilvl w:val="0"/>
          <w:numId w:val="36"/>
        </w:numPr>
        <w:tabs>
          <w:tab w:val="left" w:pos="2595"/>
        </w:tabs>
        <w:spacing w:line="480" w:lineRule="auto"/>
        <w:ind w:right="1129"/>
        <w:jc w:val="both"/>
        <w:rPr>
          <w:sz w:val="24"/>
        </w:rPr>
      </w:pPr>
      <w:r>
        <w:rPr>
          <w:sz w:val="24"/>
        </w:rPr>
        <w:t>Any request for the completion of a Declaration of Security shall be acknowledged by the applicable port facility or ship 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format</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z w:val="24"/>
        </w:rPr>
        <w:t>Schedule</w:t>
      </w:r>
      <w:r>
        <w:rPr>
          <w:spacing w:val="-3"/>
          <w:sz w:val="24"/>
        </w:rPr>
        <w:t xml:space="preserve"> </w:t>
      </w:r>
      <w:r>
        <w:rPr>
          <w:sz w:val="24"/>
        </w:rPr>
        <w:t xml:space="preserve">- </w:t>
      </w:r>
      <w:r>
        <w:rPr>
          <w:spacing w:val="-4"/>
          <w:sz w:val="24"/>
        </w:rPr>
        <w:t>III.</w:t>
      </w:r>
    </w:p>
    <w:p w14:paraId="790B498B" w14:textId="77777777" w:rsidR="00353839" w:rsidRDefault="002E5102">
      <w:pPr>
        <w:pStyle w:val="ListParagraph"/>
        <w:numPr>
          <w:ilvl w:val="0"/>
          <w:numId w:val="36"/>
        </w:numPr>
        <w:tabs>
          <w:tab w:val="left" w:pos="2594"/>
        </w:tabs>
        <w:ind w:left="2594" w:hanging="554"/>
        <w:jc w:val="both"/>
        <w:rPr>
          <w:sz w:val="24"/>
        </w:rPr>
      </w:pPr>
      <w:r>
        <w:rPr>
          <w:sz w:val="24"/>
        </w:rPr>
        <w:t xml:space="preserve">The Declaration of Security shall be completed by the </w:t>
      </w:r>
      <w:r>
        <w:rPr>
          <w:spacing w:val="-10"/>
          <w:sz w:val="24"/>
        </w:rPr>
        <w:t>—</w:t>
      </w:r>
    </w:p>
    <w:p w14:paraId="41116503" w14:textId="77777777" w:rsidR="00353839" w:rsidRDefault="00353839">
      <w:pPr>
        <w:pStyle w:val="BodyText"/>
        <w:spacing w:before="139"/>
      </w:pPr>
    </w:p>
    <w:p w14:paraId="535D0652" w14:textId="77777777" w:rsidR="00353839" w:rsidRDefault="002E5102">
      <w:pPr>
        <w:pStyle w:val="ListParagraph"/>
        <w:numPr>
          <w:ilvl w:val="1"/>
          <w:numId w:val="36"/>
        </w:numPr>
        <w:tabs>
          <w:tab w:val="left" w:pos="3164"/>
        </w:tabs>
        <w:ind w:left="3164" w:hanging="569"/>
        <w:rPr>
          <w:sz w:val="24"/>
        </w:rPr>
      </w:pPr>
      <w:r>
        <w:rPr>
          <w:sz w:val="24"/>
        </w:rPr>
        <w:t>Master</w:t>
      </w:r>
      <w:r>
        <w:rPr>
          <w:spacing w:val="-1"/>
          <w:sz w:val="24"/>
        </w:rPr>
        <w:t xml:space="preserve"> </w:t>
      </w:r>
      <w:r>
        <w:rPr>
          <w:sz w:val="24"/>
        </w:rPr>
        <w:t>or the</w:t>
      </w:r>
      <w:r>
        <w:rPr>
          <w:spacing w:val="-1"/>
          <w:sz w:val="24"/>
        </w:rPr>
        <w:t xml:space="preserve"> </w:t>
      </w:r>
      <w:r>
        <w:rPr>
          <w:sz w:val="24"/>
        </w:rPr>
        <w:t>Ship Security</w:t>
      </w:r>
      <w:r>
        <w:rPr>
          <w:spacing w:val="-1"/>
          <w:sz w:val="24"/>
        </w:rPr>
        <w:t xml:space="preserve"> </w:t>
      </w:r>
      <w:r>
        <w:rPr>
          <w:sz w:val="24"/>
        </w:rPr>
        <w:t>Officer on</w:t>
      </w:r>
      <w:r>
        <w:rPr>
          <w:spacing w:val="-1"/>
          <w:sz w:val="24"/>
        </w:rPr>
        <w:t xml:space="preserve"> </w:t>
      </w:r>
      <w:r>
        <w:rPr>
          <w:sz w:val="24"/>
        </w:rPr>
        <w:t>behalf of</w:t>
      </w:r>
      <w:r>
        <w:rPr>
          <w:spacing w:val="-1"/>
          <w:sz w:val="24"/>
        </w:rPr>
        <w:t xml:space="preserve"> </w:t>
      </w:r>
      <w:r>
        <w:rPr>
          <w:sz w:val="24"/>
        </w:rPr>
        <w:t xml:space="preserve">the ship; </w:t>
      </w:r>
      <w:r>
        <w:rPr>
          <w:spacing w:val="-4"/>
          <w:sz w:val="24"/>
        </w:rPr>
        <w:t>and,</w:t>
      </w:r>
    </w:p>
    <w:p w14:paraId="32C856A6" w14:textId="77777777" w:rsidR="00353839" w:rsidRDefault="00353839">
      <w:pPr>
        <w:pStyle w:val="BodyText"/>
        <w:spacing w:before="136"/>
      </w:pPr>
    </w:p>
    <w:p w14:paraId="4AB0F67F" w14:textId="77777777" w:rsidR="00353839" w:rsidRDefault="002E5102">
      <w:pPr>
        <w:pStyle w:val="ListParagraph"/>
        <w:numPr>
          <w:ilvl w:val="1"/>
          <w:numId w:val="36"/>
        </w:numPr>
        <w:tabs>
          <w:tab w:val="left" w:pos="3165"/>
        </w:tabs>
        <w:spacing w:line="480" w:lineRule="auto"/>
        <w:ind w:left="3165" w:right="1132" w:hanging="570"/>
        <w:jc w:val="both"/>
        <w:rPr>
          <w:sz w:val="24"/>
        </w:rPr>
      </w:pPr>
      <w:r>
        <w:rPr>
          <w:sz w:val="24"/>
        </w:rPr>
        <w:t>Port Facility Security Officer or, if the Designated Authority determines otherwise,</w:t>
      </w:r>
      <w:r>
        <w:rPr>
          <w:spacing w:val="40"/>
          <w:sz w:val="24"/>
        </w:rPr>
        <w:t xml:space="preserve"> </w:t>
      </w:r>
      <w:r>
        <w:rPr>
          <w:sz w:val="24"/>
        </w:rPr>
        <w:t>by</w:t>
      </w:r>
      <w:r>
        <w:rPr>
          <w:spacing w:val="40"/>
          <w:sz w:val="24"/>
        </w:rPr>
        <w:t xml:space="preserve"> </w:t>
      </w:r>
      <w:r>
        <w:rPr>
          <w:sz w:val="24"/>
        </w:rPr>
        <w:t>any</w:t>
      </w:r>
      <w:r>
        <w:rPr>
          <w:spacing w:val="40"/>
          <w:sz w:val="24"/>
        </w:rPr>
        <w:t xml:space="preserve"> </w:t>
      </w:r>
      <w:r>
        <w:rPr>
          <w:sz w:val="24"/>
        </w:rPr>
        <w:t>other</w:t>
      </w:r>
      <w:r>
        <w:rPr>
          <w:spacing w:val="40"/>
          <w:sz w:val="24"/>
        </w:rPr>
        <w:t xml:space="preserve"> </w:t>
      </w:r>
      <w:r>
        <w:rPr>
          <w:sz w:val="24"/>
        </w:rPr>
        <w:t>body</w:t>
      </w:r>
      <w:r>
        <w:rPr>
          <w:spacing w:val="40"/>
          <w:sz w:val="24"/>
        </w:rPr>
        <w:t xml:space="preserve"> </w:t>
      </w:r>
      <w:r>
        <w:rPr>
          <w:sz w:val="24"/>
        </w:rPr>
        <w:t>responsible</w:t>
      </w:r>
      <w:r>
        <w:rPr>
          <w:spacing w:val="40"/>
          <w:sz w:val="24"/>
        </w:rPr>
        <w:t xml:space="preserve"> </w:t>
      </w:r>
      <w:r>
        <w:rPr>
          <w:sz w:val="24"/>
        </w:rPr>
        <w:t>for</w:t>
      </w:r>
      <w:r>
        <w:rPr>
          <w:spacing w:val="40"/>
          <w:sz w:val="24"/>
        </w:rPr>
        <w:t xml:space="preserve"> </w:t>
      </w:r>
      <w:r>
        <w:rPr>
          <w:sz w:val="24"/>
        </w:rPr>
        <w:t>shore-side</w:t>
      </w:r>
      <w:r>
        <w:rPr>
          <w:spacing w:val="40"/>
          <w:sz w:val="24"/>
        </w:rPr>
        <w:t xml:space="preserve"> </w:t>
      </w:r>
      <w:r>
        <w:rPr>
          <w:sz w:val="24"/>
        </w:rPr>
        <w:t>security,</w:t>
      </w:r>
      <w:r>
        <w:rPr>
          <w:spacing w:val="40"/>
          <w:sz w:val="24"/>
        </w:rPr>
        <w:t xml:space="preserve"> </w:t>
      </w:r>
      <w:r>
        <w:rPr>
          <w:sz w:val="24"/>
        </w:rPr>
        <w:t>on</w:t>
      </w:r>
      <w:r>
        <w:rPr>
          <w:spacing w:val="40"/>
          <w:sz w:val="24"/>
        </w:rPr>
        <w:t xml:space="preserve"> </w:t>
      </w:r>
      <w:r>
        <w:rPr>
          <w:sz w:val="24"/>
        </w:rPr>
        <w:t>behalf</w:t>
      </w:r>
      <w:r>
        <w:rPr>
          <w:spacing w:val="40"/>
          <w:sz w:val="24"/>
        </w:rPr>
        <w:t xml:space="preserve"> </w:t>
      </w:r>
      <w:r>
        <w:rPr>
          <w:sz w:val="24"/>
        </w:rPr>
        <w:t>of the port facility.</w:t>
      </w:r>
    </w:p>
    <w:p w14:paraId="01ED37F6" w14:textId="77777777" w:rsidR="00353839" w:rsidRDefault="002E5102">
      <w:pPr>
        <w:pStyle w:val="ListParagraph"/>
        <w:numPr>
          <w:ilvl w:val="0"/>
          <w:numId w:val="36"/>
        </w:numPr>
        <w:tabs>
          <w:tab w:val="left" w:pos="2595"/>
        </w:tabs>
        <w:spacing w:before="2" w:line="480" w:lineRule="auto"/>
        <w:ind w:right="1130"/>
        <w:jc w:val="both"/>
        <w:rPr>
          <w:sz w:val="24"/>
        </w:rPr>
      </w:pPr>
      <w:r>
        <w:rPr>
          <w:sz w:val="24"/>
        </w:rPr>
        <w:t>The Declaration of Security shall address</w:t>
      </w:r>
      <w:r>
        <w:rPr>
          <w:spacing w:val="-3"/>
          <w:sz w:val="24"/>
        </w:rPr>
        <w:t xml:space="preserve"> </w:t>
      </w:r>
      <w:r>
        <w:rPr>
          <w:sz w:val="24"/>
        </w:rPr>
        <w:t>the</w:t>
      </w:r>
      <w:r>
        <w:rPr>
          <w:spacing w:val="-3"/>
          <w:sz w:val="24"/>
        </w:rPr>
        <w:t xml:space="preserve"> </w:t>
      </w:r>
      <w:r>
        <w:rPr>
          <w:sz w:val="24"/>
        </w:rPr>
        <w:t>security</w:t>
      </w:r>
      <w:r>
        <w:rPr>
          <w:spacing w:val="-3"/>
          <w:sz w:val="24"/>
        </w:rPr>
        <w:t xml:space="preserve"> </w:t>
      </w:r>
      <w:r>
        <w:rPr>
          <w:sz w:val="24"/>
        </w:rPr>
        <w:t>requirements</w:t>
      </w:r>
      <w:r>
        <w:rPr>
          <w:spacing w:val="-3"/>
          <w:sz w:val="24"/>
        </w:rPr>
        <w:t xml:space="preserve"> </w:t>
      </w:r>
      <w:r>
        <w:rPr>
          <w:sz w:val="24"/>
        </w:rPr>
        <w:t>that</w:t>
      </w:r>
      <w:r>
        <w:rPr>
          <w:spacing w:val="-3"/>
          <w:sz w:val="24"/>
        </w:rPr>
        <w:t xml:space="preserve"> </w:t>
      </w:r>
      <w:r>
        <w:rPr>
          <w:sz w:val="24"/>
        </w:rPr>
        <w:t>could</w:t>
      </w:r>
      <w:r>
        <w:rPr>
          <w:spacing w:val="-3"/>
          <w:sz w:val="24"/>
        </w:rPr>
        <w:t xml:space="preserve"> </w:t>
      </w:r>
      <w:r>
        <w:rPr>
          <w:sz w:val="24"/>
        </w:rPr>
        <w:t>be</w:t>
      </w:r>
      <w:r>
        <w:rPr>
          <w:spacing w:val="-3"/>
          <w:sz w:val="24"/>
        </w:rPr>
        <w:t xml:space="preserve"> </w:t>
      </w:r>
      <w:r>
        <w:rPr>
          <w:sz w:val="24"/>
        </w:rPr>
        <w:t>shared between a port facility and a ship or between ships and shall</w:t>
      </w:r>
      <w:r>
        <w:rPr>
          <w:spacing w:val="-2"/>
          <w:sz w:val="24"/>
        </w:rPr>
        <w:t xml:space="preserve"> </w:t>
      </w:r>
      <w:r>
        <w:rPr>
          <w:sz w:val="24"/>
        </w:rPr>
        <w:t>state</w:t>
      </w:r>
      <w:r>
        <w:rPr>
          <w:spacing w:val="-2"/>
          <w:sz w:val="24"/>
        </w:rPr>
        <w:t xml:space="preserve"> </w:t>
      </w:r>
      <w:r>
        <w:rPr>
          <w:sz w:val="24"/>
        </w:rPr>
        <w:t>the</w:t>
      </w:r>
      <w:r>
        <w:rPr>
          <w:spacing w:val="-2"/>
          <w:sz w:val="24"/>
        </w:rPr>
        <w:t xml:space="preserve"> </w:t>
      </w:r>
      <w:r>
        <w:rPr>
          <w:sz w:val="24"/>
        </w:rPr>
        <w:t>responsibility</w:t>
      </w:r>
      <w:r>
        <w:rPr>
          <w:spacing w:val="-2"/>
          <w:sz w:val="24"/>
        </w:rPr>
        <w:t xml:space="preserve"> </w:t>
      </w:r>
      <w:r>
        <w:rPr>
          <w:sz w:val="24"/>
        </w:rPr>
        <w:t xml:space="preserve">for </w:t>
      </w:r>
      <w:r>
        <w:rPr>
          <w:spacing w:val="-2"/>
          <w:sz w:val="24"/>
        </w:rPr>
        <w:t>each.</w:t>
      </w:r>
    </w:p>
    <w:p w14:paraId="04889955" w14:textId="77777777" w:rsidR="00353839" w:rsidRDefault="002E5102">
      <w:pPr>
        <w:pStyle w:val="ListParagraph"/>
        <w:numPr>
          <w:ilvl w:val="0"/>
          <w:numId w:val="36"/>
        </w:numPr>
        <w:tabs>
          <w:tab w:val="left" w:pos="2595"/>
        </w:tabs>
        <w:spacing w:line="480" w:lineRule="auto"/>
        <w:ind w:right="1132"/>
        <w:jc w:val="both"/>
        <w:rPr>
          <w:sz w:val="24"/>
        </w:rPr>
      </w:pPr>
      <w:r>
        <w:rPr>
          <w:sz w:val="24"/>
        </w:rPr>
        <w:t xml:space="preserve">Ships shall keep records of the Declaration of Security for a minimum period of three </w:t>
      </w:r>
      <w:r>
        <w:rPr>
          <w:spacing w:val="-2"/>
          <w:sz w:val="24"/>
        </w:rPr>
        <w:t>years.</w:t>
      </w:r>
    </w:p>
    <w:p w14:paraId="076F17DE" w14:textId="77777777" w:rsidR="00353839" w:rsidRDefault="002E5102">
      <w:pPr>
        <w:pStyle w:val="ListParagraph"/>
        <w:numPr>
          <w:ilvl w:val="0"/>
          <w:numId w:val="36"/>
        </w:numPr>
        <w:tabs>
          <w:tab w:val="left" w:pos="2445"/>
          <w:tab w:val="left" w:pos="2594"/>
        </w:tabs>
        <w:spacing w:line="480" w:lineRule="auto"/>
        <w:ind w:left="2445" w:right="1178" w:hanging="405"/>
        <w:jc w:val="both"/>
        <w:rPr>
          <w:sz w:val="24"/>
        </w:rPr>
      </w:pPr>
      <w:r>
        <w:rPr>
          <w:sz w:val="24"/>
        </w:rPr>
        <w:tab/>
        <w:t>A</w:t>
      </w:r>
      <w:r>
        <w:rPr>
          <w:spacing w:val="-3"/>
          <w:sz w:val="24"/>
        </w:rPr>
        <w:t xml:space="preserve"> </w:t>
      </w:r>
      <w:r>
        <w:rPr>
          <w:sz w:val="24"/>
        </w:rPr>
        <w:t>change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security</w:t>
      </w:r>
      <w:r>
        <w:rPr>
          <w:spacing w:val="-3"/>
          <w:sz w:val="24"/>
        </w:rPr>
        <w:t xml:space="preserve"> </w:t>
      </w:r>
      <w:r>
        <w:rPr>
          <w:sz w:val="24"/>
        </w:rPr>
        <w:t>level</w:t>
      </w:r>
      <w:r>
        <w:rPr>
          <w:spacing w:val="-3"/>
          <w:sz w:val="24"/>
        </w:rPr>
        <w:t xml:space="preserve"> </w:t>
      </w:r>
      <w:r>
        <w:rPr>
          <w:sz w:val="24"/>
        </w:rPr>
        <w:t>may</w:t>
      </w:r>
      <w:r>
        <w:rPr>
          <w:spacing w:val="-3"/>
          <w:sz w:val="24"/>
        </w:rPr>
        <w:t xml:space="preserve"> </w:t>
      </w:r>
      <w:r>
        <w:rPr>
          <w:sz w:val="24"/>
        </w:rPr>
        <w:t>require</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new</w:t>
      </w:r>
      <w:r>
        <w:rPr>
          <w:spacing w:val="-3"/>
          <w:sz w:val="24"/>
        </w:rPr>
        <w:t xml:space="preserve"> </w:t>
      </w:r>
      <w:r>
        <w:rPr>
          <w:sz w:val="24"/>
        </w:rPr>
        <w:t>or</w:t>
      </w:r>
      <w:r>
        <w:rPr>
          <w:spacing w:val="-3"/>
          <w:sz w:val="24"/>
        </w:rPr>
        <w:t xml:space="preserve"> </w:t>
      </w:r>
      <w:r>
        <w:rPr>
          <w:sz w:val="24"/>
        </w:rPr>
        <w:t>revised</w:t>
      </w:r>
      <w:r>
        <w:rPr>
          <w:spacing w:val="-3"/>
          <w:sz w:val="24"/>
        </w:rPr>
        <w:t xml:space="preserve"> </w:t>
      </w:r>
      <w:r>
        <w:rPr>
          <w:sz w:val="24"/>
        </w:rPr>
        <w:t>Declaration</w:t>
      </w:r>
      <w:r>
        <w:rPr>
          <w:spacing w:val="-3"/>
          <w:sz w:val="24"/>
        </w:rPr>
        <w:t xml:space="preserve"> </w:t>
      </w:r>
      <w:r>
        <w:rPr>
          <w:sz w:val="24"/>
        </w:rPr>
        <w:t>of</w:t>
      </w:r>
      <w:r>
        <w:rPr>
          <w:spacing w:val="30"/>
          <w:sz w:val="24"/>
        </w:rPr>
        <w:t xml:space="preserve"> </w:t>
      </w:r>
      <w:r>
        <w:rPr>
          <w:sz w:val="24"/>
        </w:rPr>
        <w:t>Security be completed.</w:t>
      </w:r>
    </w:p>
    <w:p w14:paraId="4BF35CC8" w14:textId="77777777" w:rsidR="00353839" w:rsidRDefault="002E5102">
      <w:pPr>
        <w:pStyle w:val="ListParagraph"/>
        <w:numPr>
          <w:ilvl w:val="0"/>
          <w:numId w:val="36"/>
        </w:numPr>
        <w:tabs>
          <w:tab w:val="left" w:pos="2594"/>
        </w:tabs>
        <w:ind w:left="2594" w:hanging="554"/>
        <w:jc w:val="both"/>
        <w:rPr>
          <w:sz w:val="24"/>
        </w:rPr>
      </w:pPr>
      <w:r>
        <w:rPr>
          <w:sz w:val="24"/>
        </w:rPr>
        <w:t xml:space="preserve">The Declaration of Security shall be completed in </w:t>
      </w:r>
      <w:r>
        <w:rPr>
          <w:spacing w:val="-2"/>
          <w:sz w:val="24"/>
        </w:rPr>
        <w:t>English.</w:t>
      </w:r>
    </w:p>
    <w:p w14:paraId="523B37A1" w14:textId="77777777" w:rsidR="00353839" w:rsidRDefault="00353839">
      <w:pPr>
        <w:pStyle w:val="BodyText"/>
        <w:spacing w:before="5"/>
      </w:pPr>
    </w:p>
    <w:p w14:paraId="44D1FFAB" w14:textId="77777777" w:rsidR="00353839" w:rsidRDefault="002E5102">
      <w:pPr>
        <w:pStyle w:val="ListParagraph"/>
        <w:numPr>
          <w:ilvl w:val="0"/>
          <w:numId w:val="40"/>
        </w:numPr>
        <w:tabs>
          <w:tab w:val="left" w:pos="2040"/>
        </w:tabs>
        <w:ind w:hanging="315"/>
        <w:jc w:val="left"/>
        <w:rPr>
          <w:b/>
          <w:sz w:val="24"/>
        </w:rPr>
      </w:pPr>
      <w:bookmarkStart w:id="42" w:name="7.​Obligation_of_companies_and_ships._—_"/>
      <w:bookmarkEnd w:id="42"/>
      <w:r>
        <w:rPr>
          <w:b/>
          <w:sz w:val="24"/>
        </w:rPr>
        <w:t xml:space="preserve">Obligation of companies and ships. </w:t>
      </w:r>
      <w:r>
        <w:rPr>
          <w:b/>
          <w:spacing w:val="-10"/>
          <w:sz w:val="24"/>
        </w:rPr>
        <w:t>—</w:t>
      </w:r>
    </w:p>
    <w:p w14:paraId="474A1757" w14:textId="77777777" w:rsidR="00353839" w:rsidRDefault="00353839">
      <w:pPr>
        <w:pStyle w:val="BodyText"/>
        <w:spacing w:before="5"/>
        <w:rPr>
          <w:b/>
        </w:rPr>
      </w:pPr>
    </w:p>
    <w:p w14:paraId="006E44BE" w14:textId="77777777" w:rsidR="00353839" w:rsidRDefault="002E5102">
      <w:pPr>
        <w:pStyle w:val="ListParagraph"/>
        <w:numPr>
          <w:ilvl w:val="0"/>
          <w:numId w:val="35"/>
        </w:numPr>
        <w:tabs>
          <w:tab w:val="left" w:pos="2094"/>
        </w:tabs>
        <w:ind w:hanging="369"/>
        <w:rPr>
          <w:sz w:val="24"/>
        </w:rPr>
      </w:pPr>
      <w:bookmarkStart w:id="43" w:name="(1)_Companies_shall_comply_with_the_rele"/>
      <w:bookmarkEnd w:id="43"/>
      <w:r>
        <w:rPr>
          <w:sz w:val="24"/>
        </w:rPr>
        <w:t>Companies</w:t>
      </w:r>
      <w:r>
        <w:rPr>
          <w:spacing w:val="30"/>
          <w:sz w:val="24"/>
        </w:rPr>
        <w:t xml:space="preserve"> </w:t>
      </w:r>
      <w:r>
        <w:rPr>
          <w:sz w:val="24"/>
        </w:rPr>
        <w:t>shall</w:t>
      </w:r>
      <w:r>
        <w:rPr>
          <w:spacing w:val="30"/>
          <w:sz w:val="24"/>
        </w:rPr>
        <w:t xml:space="preserve"> </w:t>
      </w:r>
      <w:r>
        <w:rPr>
          <w:sz w:val="24"/>
        </w:rPr>
        <w:t>comply</w:t>
      </w:r>
      <w:r>
        <w:rPr>
          <w:spacing w:val="30"/>
          <w:sz w:val="24"/>
        </w:rPr>
        <w:t xml:space="preserve"> </w:t>
      </w:r>
      <w:r>
        <w:rPr>
          <w:sz w:val="24"/>
        </w:rPr>
        <w:t>with</w:t>
      </w:r>
      <w:r>
        <w:rPr>
          <w:spacing w:val="15"/>
          <w:sz w:val="24"/>
        </w:rPr>
        <w:t xml:space="preserve"> </w:t>
      </w:r>
      <w:r>
        <w:rPr>
          <w:sz w:val="24"/>
        </w:rPr>
        <w:t>the</w:t>
      </w:r>
      <w:r>
        <w:rPr>
          <w:spacing w:val="15"/>
          <w:sz w:val="24"/>
        </w:rPr>
        <w:t xml:space="preserve"> </w:t>
      </w:r>
      <w:r>
        <w:rPr>
          <w:sz w:val="24"/>
        </w:rPr>
        <w:t>relevant</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chapter</w:t>
      </w:r>
      <w:r>
        <w:rPr>
          <w:spacing w:val="15"/>
          <w:sz w:val="24"/>
        </w:rPr>
        <w:t xml:space="preserve"> </w:t>
      </w:r>
      <w:r>
        <w:rPr>
          <w:sz w:val="24"/>
        </w:rPr>
        <w:t>and</w:t>
      </w:r>
      <w:r>
        <w:rPr>
          <w:spacing w:val="15"/>
          <w:sz w:val="24"/>
        </w:rPr>
        <w:t xml:space="preserve"> </w:t>
      </w:r>
      <w:r>
        <w:rPr>
          <w:sz w:val="24"/>
        </w:rPr>
        <w:t>of</w:t>
      </w:r>
      <w:r>
        <w:rPr>
          <w:spacing w:val="15"/>
          <w:sz w:val="24"/>
        </w:rPr>
        <w:t xml:space="preserve"> </w:t>
      </w:r>
      <w:r>
        <w:rPr>
          <w:sz w:val="24"/>
        </w:rPr>
        <w:t>part</w:t>
      </w:r>
      <w:r>
        <w:rPr>
          <w:spacing w:val="15"/>
          <w:sz w:val="24"/>
        </w:rPr>
        <w:t xml:space="preserve"> </w:t>
      </w:r>
      <w:r>
        <w:rPr>
          <w:sz w:val="24"/>
        </w:rPr>
        <w:t>A</w:t>
      </w:r>
      <w:r>
        <w:rPr>
          <w:spacing w:val="15"/>
          <w:sz w:val="24"/>
        </w:rPr>
        <w:t xml:space="preserve"> </w:t>
      </w:r>
      <w:r>
        <w:rPr>
          <w:sz w:val="24"/>
        </w:rPr>
        <w:t>of</w:t>
      </w:r>
      <w:r>
        <w:rPr>
          <w:spacing w:val="15"/>
          <w:sz w:val="24"/>
        </w:rPr>
        <w:t xml:space="preserve"> </w:t>
      </w:r>
      <w:r>
        <w:rPr>
          <w:spacing w:val="-5"/>
          <w:sz w:val="24"/>
        </w:rPr>
        <w:t>the</w:t>
      </w:r>
    </w:p>
    <w:p w14:paraId="214FE23A" w14:textId="77777777" w:rsidR="00353839" w:rsidRDefault="00353839">
      <w:pPr>
        <w:pStyle w:val="ListParagraph"/>
        <w:jc w:val="left"/>
        <w:rPr>
          <w:sz w:val="24"/>
        </w:rPr>
        <w:sectPr w:rsidR="00353839">
          <w:pgSz w:w="12240" w:h="15840"/>
          <w:pgMar w:top="1120" w:right="0" w:bottom="1180" w:left="0" w:header="0" w:footer="930" w:gutter="0"/>
          <w:cols w:space="720"/>
        </w:sectPr>
      </w:pPr>
    </w:p>
    <w:p w14:paraId="10A67D34" w14:textId="77777777" w:rsidR="00353839" w:rsidRDefault="002E5102">
      <w:pPr>
        <w:pStyle w:val="BodyText"/>
        <w:spacing w:before="60"/>
        <w:ind w:left="1725"/>
      </w:pPr>
      <w:r>
        <w:rPr>
          <w:noProof/>
        </w:rPr>
        <mc:AlternateContent>
          <mc:Choice Requires="wps">
            <w:drawing>
              <wp:anchor distT="0" distB="0" distL="0" distR="0" simplePos="0" relativeHeight="485001216" behindDoc="1" locked="0" layoutInCell="1" allowOverlap="1" wp14:anchorId="76C4ED1E" wp14:editId="7BC9843E">
                <wp:simplePos x="0" y="0"/>
                <wp:positionH relativeFrom="page">
                  <wp:posOffset>460865</wp:posOffset>
                </wp:positionH>
                <wp:positionV relativeFrom="page">
                  <wp:posOffset>4226412</wp:posOffset>
                </wp:positionV>
                <wp:extent cx="7439659" cy="2228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76E4AD70"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76C4ED1E" id="Textbox 10" o:spid="_x0000_s1034" type="#_x0000_t202" style="position:absolute;left:0;text-align:left;margin-left:36.3pt;margin-top:332.8pt;width:585.8pt;height:175.45pt;rotation:-45;z-index:-1831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GAYpQEAADIDAAAOAAAAZHJzL2Uyb0RvYy54bWysUsGO0zAQvSPxD5bvNGlglzZqugJWIKQV&#10;i7TwAa5jNxaJx8y4Tfr3jN20i+CGyGE0Ho9f3nszm7tp6MXRIDnwjVwuSimM19A6v2/k928fX62k&#10;oKh8q3rwppEnQ/Ju+/LFZgy1qaCDvjUoGMRTPYZGdjGGuihId2ZQtIBgPF9awEFFPuK+aFGNjD70&#10;RVWWt8UI2AYEbYi4en++lNuMb63R8dFaMlH0jWRuMUfMcZdisd2oeo8qdE7PNNQ/sBiU8/zTK9S9&#10;ikoc0P0FNTiNQGDjQsNQgLVOm6yB1SzLP9Q8dSqYrIXNoXC1if4frP5yfApfUcTpPUw8wCyCwgPo&#10;H8TeFGOgeu5JnlJN3J2EThYHgcCGLlfrMn35KSsSjMNWn672mikKzcW3b16vb2/WUmi+q6pqVS1v&#10;0gCKM1pCDUjxk4FBpKSRyPPLsOr4QPHcemmZyZ35JGZx2k3CtY1cJdBU2UF7Ym0jj7eR9POg0EjR&#10;f/bsX9qFS4KXZHdJMPYfIG9MIuXh3SGCdZnAM+5MgAeTJcxLlCb/+zl3Pa/69hcA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DD8GAYpQEAADIDAAAOAAAAAAAAAAAAAAAAAC4CAABkcnMvZTJvRG9jLnhtbFBLAQItABQA&#10;BgAIAAAAIQCcc10g4AAAAAwBAAAPAAAAAAAAAAAAAAAAAP8DAABkcnMvZG93bnJldi54bWxQSwUG&#10;AAAAAAQABADzAAAADAUAAAAA&#10;" filled="f" stroked="f">
                <v:textbox inset="0,0,0,0">
                  <w:txbxContent>
                    <w:p w14:paraId="76E4AD70"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 xml:space="preserve">ISPS Code, taking into account the guidance given in part B of the ISPS </w:t>
      </w:r>
      <w:r>
        <w:rPr>
          <w:spacing w:val="-2"/>
        </w:rPr>
        <w:t>Code.</w:t>
      </w:r>
    </w:p>
    <w:p w14:paraId="5E1DE05C" w14:textId="77777777" w:rsidR="00353839" w:rsidRDefault="00353839">
      <w:pPr>
        <w:pStyle w:val="BodyText"/>
        <w:spacing w:before="5"/>
      </w:pPr>
    </w:p>
    <w:p w14:paraId="3B350EEA" w14:textId="77777777" w:rsidR="00353839" w:rsidRDefault="002E5102">
      <w:pPr>
        <w:pStyle w:val="ListParagraph"/>
        <w:numPr>
          <w:ilvl w:val="0"/>
          <w:numId w:val="35"/>
        </w:numPr>
        <w:tabs>
          <w:tab w:val="left" w:pos="2094"/>
        </w:tabs>
        <w:spacing w:line="480" w:lineRule="auto"/>
        <w:ind w:left="1725" w:right="1136" w:firstLine="0"/>
        <w:jc w:val="both"/>
        <w:rPr>
          <w:sz w:val="24"/>
        </w:rPr>
      </w:pPr>
      <w:bookmarkStart w:id="44" w:name="(2)_Ships_shall_comply_with_the_relevant"/>
      <w:bookmarkEnd w:id="44"/>
      <w:r>
        <w:rPr>
          <w:sz w:val="24"/>
        </w:rPr>
        <w:t>Ships shall comply with the relevant requirements of this chapter and of part A of the ISPS Code, taking into account the guidance given in part B of the ISPS Code, and such compliance shall be verified and certified as provided for in part A of the ISPS Code.</w:t>
      </w:r>
    </w:p>
    <w:p w14:paraId="7D89EEEF" w14:textId="77777777" w:rsidR="00353839" w:rsidRDefault="002E5102">
      <w:pPr>
        <w:pStyle w:val="ListParagraph"/>
        <w:numPr>
          <w:ilvl w:val="0"/>
          <w:numId w:val="35"/>
        </w:numPr>
        <w:tabs>
          <w:tab w:val="left" w:pos="2079"/>
        </w:tabs>
        <w:spacing w:before="5" w:line="480" w:lineRule="auto"/>
        <w:ind w:left="1725" w:right="1128" w:firstLine="0"/>
        <w:jc w:val="both"/>
        <w:rPr>
          <w:sz w:val="24"/>
        </w:rPr>
      </w:pPr>
      <w:bookmarkStart w:id="45" w:name="(3)_Prior_to_entering_a_port_or_whilst_i"/>
      <w:bookmarkEnd w:id="45"/>
      <w:r>
        <w:rPr>
          <w:sz w:val="24"/>
        </w:rPr>
        <w:t>Prior to entering a port or whilst</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port</w:t>
      </w:r>
      <w:r>
        <w:rPr>
          <w:spacing w:val="-2"/>
          <w:sz w:val="24"/>
        </w:rPr>
        <w:t xml:space="preserve"> </w:t>
      </w:r>
      <w:r>
        <w:rPr>
          <w:sz w:val="24"/>
        </w:rPr>
        <w:t>within</w:t>
      </w:r>
      <w:r>
        <w:rPr>
          <w:spacing w:val="-2"/>
          <w:sz w:val="24"/>
        </w:rPr>
        <w:t xml:space="preserve"> </w:t>
      </w:r>
      <w:r>
        <w:rPr>
          <w:sz w:val="24"/>
        </w:rPr>
        <w:t>the</w:t>
      </w:r>
      <w:r>
        <w:rPr>
          <w:spacing w:val="-2"/>
          <w:sz w:val="24"/>
        </w:rPr>
        <w:t xml:space="preserve"> </w:t>
      </w:r>
      <w:r>
        <w:rPr>
          <w:sz w:val="24"/>
        </w:rPr>
        <w:t>territory</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Contracting</w:t>
      </w:r>
      <w:r>
        <w:rPr>
          <w:spacing w:val="-2"/>
          <w:sz w:val="24"/>
        </w:rPr>
        <w:t xml:space="preserve"> </w:t>
      </w:r>
      <w:r>
        <w:rPr>
          <w:sz w:val="24"/>
        </w:rPr>
        <w:t>Government,</w:t>
      </w:r>
      <w:r>
        <w:rPr>
          <w:spacing w:val="-2"/>
          <w:sz w:val="24"/>
        </w:rPr>
        <w:t xml:space="preserve"> </w:t>
      </w:r>
      <w:r>
        <w:rPr>
          <w:sz w:val="24"/>
        </w:rPr>
        <w:t>a ship shall comply with the requirements for the security level set by that Contracting Government, if such security level is higher than the security level set</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Administration</w:t>
      </w:r>
      <w:r>
        <w:rPr>
          <w:spacing w:val="-2"/>
          <w:sz w:val="24"/>
        </w:rPr>
        <w:t xml:space="preserve"> </w:t>
      </w:r>
      <w:r>
        <w:rPr>
          <w:sz w:val="24"/>
        </w:rPr>
        <w:t>for that ship.</w:t>
      </w:r>
    </w:p>
    <w:p w14:paraId="2FA0556A" w14:textId="77777777" w:rsidR="00353839" w:rsidRDefault="002E5102">
      <w:pPr>
        <w:pStyle w:val="ListParagraph"/>
        <w:numPr>
          <w:ilvl w:val="0"/>
          <w:numId w:val="35"/>
        </w:numPr>
        <w:tabs>
          <w:tab w:val="left" w:pos="2064"/>
        </w:tabs>
        <w:spacing w:before="5"/>
        <w:ind w:left="2064" w:hanging="339"/>
        <w:jc w:val="both"/>
        <w:rPr>
          <w:sz w:val="24"/>
        </w:rPr>
      </w:pPr>
      <w:bookmarkStart w:id="46" w:name="(4)_Ships_shall_respond_without_undue_de"/>
      <w:bookmarkEnd w:id="46"/>
      <w:r>
        <w:rPr>
          <w:sz w:val="24"/>
        </w:rPr>
        <w:t xml:space="preserve">Ships shall respond without undue delay to any change to a higher security </w:t>
      </w:r>
      <w:r>
        <w:rPr>
          <w:spacing w:val="-2"/>
          <w:sz w:val="24"/>
        </w:rPr>
        <w:t>level.</w:t>
      </w:r>
    </w:p>
    <w:p w14:paraId="34F99076" w14:textId="77777777" w:rsidR="00353839" w:rsidRDefault="00353839">
      <w:pPr>
        <w:pStyle w:val="BodyText"/>
        <w:spacing w:before="5"/>
      </w:pPr>
    </w:p>
    <w:p w14:paraId="6527C73F" w14:textId="77777777" w:rsidR="00353839" w:rsidRDefault="002E5102">
      <w:pPr>
        <w:pStyle w:val="ListParagraph"/>
        <w:numPr>
          <w:ilvl w:val="0"/>
          <w:numId w:val="35"/>
        </w:numPr>
        <w:tabs>
          <w:tab w:val="left" w:pos="2094"/>
        </w:tabs>
        <w:spacing w:line="480" w:lineRule="auto"/>
        <w:ind w:left="1725" w:right="1131" w:firstLine="0"/>
        <w:jc w:val="both"/>
        <w:rPr>
          <w:sz w:val="24"/>
        </w:rPr>
      </w:pPr>
      <w:bookmarkStart w:id="47" w:name="(5)_Where_a_ship_is_not_in_compliance_wi"/>
      <w:bookmarkEnd w:id="47"/>
      <w:r>
        <w:rPr>
          <w:sz w:val="24"/>
        </w:rPr>
        <w:t>Where a ship is not in compliance with the requirements of this chapter or of part A of the ISPS Code, or cannot comply with the requirements of the security level set by the Administration or by another Contracting Government and applicable to that ship, then the ship shall notify the appropriate competent authority prior to conducting any ship/port interface or prior to entry into port, whichever occurs earlier.</w:t>
      </w:r>
    </w:p>
    <w:p w14:paraId="4213A78F" w14:textId="71743042" w:rsidR="00353839" w:rsidRDefault="002E5102">
      <w:pPr>
        <w:pStyle w:val="ListParagraph"/>
        <w:numPr>
          <w:ilvl w:val="0"/>
          <w:numId w:val="35"/>
        </w:numPr>
        <w:tabs>
          <w:tab w:val="left" w:pos="2094"/>
        </w:tabs>
        <w:spacing w:before="5" w:line="480" w:lineRule="auto"/>
        <w:ind w:left="1725" w:right="1135" w:firstLine="0"/>
        <w:jc w:val="both"/>
        <w:rPr>
          <w:sz w:val="24"/>
        </w:rPr>
      </w:pPr>
      <w:bookmarkStart w:id="48" w:name="(6)_The_Company_shall_ensure_that_the_ma"/>
      <w:bookmarkEnd w:id="48"/>
      <w:r>
        <w:rPr>
          <w:sz w:val="24"/>
        </w:rPr>
        <w:t xml:space="preserve">The Company shall ensure that the master has available on board, at all times, information through which officers duly authorised by </w:t>
      </w:r>
      <w:r w:rsidR="00355EAE">
        <w:rPr>
          <w:sz w:val="24"/>
        </w:rPr>
        <w:t>Administration</w:t>
      </w:r>
      <w:r>
        <w:rPr>
          <w:sz w:val="24"/>
        </w:rPr>
        <w:t xml:space="preserve"> can establish:</w:t>
      </w:r>
    </w:p>
    <w:p w14:paraId="070FF377" w14:textId="77777777" w:rsidR="00353839" w:rsidRDefault="002E5102" w:rsidP="00355EAE">
      <w:pPr>
        <w:pStyle w:val="ListParagraph"/>
        <w:numPr>
          <w:ilvl w:val="0"/>
          <w:numId w:val="34"/>
        </w:numPr>
        <w:tabs>
          <w:tab w:val="left" w:pos="1361"/>
        </w:tabs>
        <w:spacing w:before="5" w:line="480" w:lineRule="auto"/>
        <w:ind w:left="1701" w:right="1132" w:firstLine="0"/>
        <w:jc w:val="both"/>
        <w:rPr>
          <w:sz w:val="24"/>
        </w:rPr>
      </w:pPr>
      <w:bookmarkStart w:id="49" w:name="(a)_who_is_responsible_for_appointing_th"/>
      <w:bookmarkEnd w:id="49"/>
      <w:r>
        <w:rPr>
          <w:sz w:val="24"/>
        </w:rPr>
        <w:t>who is responsible for appointing the members of the crew or other persons currently employed or engaged on board the ship in any capacity on the business of that ship;</w:t>
      </w:r>
    </w:p>
    <w:p w14:paraId="09FBDFE5" w14:textId="77777777" w:rsidR="00353839" w:rsidRDefault="002E5102" w:rsidP="00355EAE">
      <w:pPr>
        <w:pStyle w:val="ListParagraph"/>
        <w:numPr>
          <w:ilvl w:val="0"/>
          <w:numId w:val="34"/>
        </w:numPr>
        <w:tabs>
          <w:tab w:val="left" w:pos="1404"/>
        </w:tabs>
        <w:spacing w:before="5"/>
        <w:ind w:left="1701" w:firstLine="0"/>
        <w:jc w:val="both"/>
        <w:rPr>
          <w:sz w:val="24"/>
        </w:rPr>
      </w:pPr>
      <w:bookmarkStart w:id="50" w:name="(b)__who_is_responsible_for_deciding_the"/>
      <w:bookmarkEnd w:id="50"/>
      <w:r>
        <w:rPr>
          <w:sz w:val="24"/>
        </w:rPr>
        <w:t xml:space="preserve">who is responsible for deciding the employment of the ship; </w:t>
      </w:r>
      <w:r>
        <w:rPr>
          <w:spacing w:val="-5"/>
          <w:sz w:val="24"/>
        </w:rPr>
        <w:t>and</w:t>
      </w:r>
    </w:p>
    <w:p w14:paraId="1EC9087E" w14:textId="77777777" w:rsidR="00353839" w:rsidRDefault="00353839" w:rsidP="00355EAE">
      <w:pPr>
        <w:pStyle w:val="BodyText"/>
        <w:spacing w:before="5"/>
        <w:ind w:left="1701"/>
      </w:pPr>
    </w:p>
    <w:p w14:paraId="21579B5F" w14:textId="77777777" w:rsidR="00353839" w:rsidRDefault="002E5102" w:rsidP="00355EAE">
      <w:pPr>
        <w:pStyle w:val="ListParagraph"/>
        <w:numPr>
          <w:ilvl w:val="0"/>
          <w:numId w:val="34"/>
        </w:numPr>
        <w:tabs>
          <w:tab w:val="left" w:pos="1421"/>
        </w:tabs>
        <w:spacing w:line="480" w:lineRule="auto"/>
        <w:ind w:left="1701" w:right="1128" w:firstLine="0"/>
        <w:jc w:val="both"/>
        <w:rPr>
          <w:sz w:val="24"/>
        </w:rPr>
      </w:pPr>
      <w:bookmarkStart w:id="51" w:name="(c)__in_cases_where_the_ship_is_employed"/>
      <w:bookmarkEnd w:id="51"/>
      <w:r>
        <w:rPr>
          <w:sz w:val="24"/>
        </w:rPr>
        <w:t>in cases where the</w:t>
      </w:r>
      <w:r>
        <w:rPr>
          <w:spacing w:val="-2"/>
          <w:sz w:val="24"/>
        </w:rPr>
        <w:t xml:space="preserve"> </w:t>
      </w:r>
      <w:r>
        <w:rPr>
          <w:sz w:val="24"/>
        </w:rPr>
        <w:t>ship</w:t>
      </w:r>
      <w:r>
        <w:rPr>
          <w:spacing w:val="-2"/>
          <w:sz w:val="24"/>
        </w:rPr>
        <w:t xml:space="preserve"> </w:t>
      </w:r>
      <w:r>
        <w:rPr>
          <w:sz w:val="24"/>
        </w:rPr>
        <w:t>is</w:t>
      </w:r>
      <w:r>
        <w:rPr>
          <w:spacing w:val="-2"/>
          <w:sz w:val="24"/>
        </w:rPr>
        <w:t xml:space="preserve"> </w:t>
      </w:r>
      <w:r>
        <w:rPr>
          <w:sz w:val="24"/>
        </w:rPr>
        <w:t>employed</w:t>
      </w:r>
      <w:r>
        <w:rPr>
          <w:spacing w:val="-3"/>
          <w:sz w:val="24"/>
        </w:rPr>
        <w:t xml:space="preserve"> </w:t>
      </w:r>
      <w:r>
        <w:rPr>
          <w:sz w:val="24"/>
        </w:rPr>
        <w:t>under</w:t>
      </w:r>
      <w:r>
        <w:rPr>
          <w:spacing w:val="-2"/>
          <w:sz w:val="24"/>
        </w:rPr>
        <w:t xml:space="preserve"> </w:t>
      </w:r>
      <w:r>
        <w:rPr>
          <w:sz w:val="24"/>
        </w:rPr>
        <w:t>the</w:t>
      </w:r>
      <w:r>
        <w:rPr>
          <w:spacing w:val="-2"/>
          <w:sz w:val="24"/>
        </w:rPr>
        <w:t xml:space="preserve"> </w:t>
      </w:r>
      <w:r>
        <w:rPr>
          <w:sz w:val="24"/>
        </w:rPr>
        <w:t>terms</w:t>
      </w:r>
      <w:r>
        <w:rPr>
          <w:spacing w:val="-2"/>
          <w:sz w:val="24"/>
        </w:rPr>
        <w:t xml:space="preserve"> </w:t>
      </w:r>
      <w:r>
        <w:rPr>
          <w:sz w:val="24"/>
        </w:rPr>
        <w:t>of</w:t>
      </w:r>
      <w:r>
        <w:rPr>
          <w:spacing w:val="-3"/>
          <w:sz w:val="24"/>
        </w:rPr>
        <w:t xml:space="preserve"> </w:t>
      </w:r>
      <w:r>
        <w:rPr>
          <w:sz w:val="24"/>
        </w:rPr>
        <w:t>charter</w:t>
      </w:r>
      <w:r>
        <w:rPr>
          <w:spacing w:val="-2"/>
          <w:sz w:val="24"/>
        </w:rPr>
        <w:t xml:space="preserve"> </w:t>
      </w:r>
      <w:r>
        <w:rPr>
          <w:sz w:val="24"/>
        </w:rPr>
        <w:t>party(ies),</w:t>
      </w:r>
      <w:r>
        <w:rPr>
          <w:spacing w:val="-2"/>
          <w:sz w:val="24"/>
        </w:rPr>
        <w:t xml:space="preserve"> </w:t>
      </w:r>
      <w:r>
        <w:rPr>
          <w:sz w:val="24"/>
        </w:rPr>
        <w:t>who</w:t>
      </w:r>
      <w:r>
        <w:rPr>
          <w:spacing w:val="-2"/>
          <w:sz w:val="24"/>
        </w:rPr>
        <w:t xml:space="preserve"> </w:t>
      </w:r>
      <w:r>
        <w:rPr>
          <w:sz w:val="24"/>
        </w:rPr>
        <w:t>are</w:t>
      </w:r>
      <w:r>
        <w:rPr>
          <w:spacing w:val="-3"/>
          <w:sz w:val="24"/>
        </w:rPr>
        <w:t xml:space="preserve"> </w:t>
      </w:r>
      <w:r>
        <w:rPr>
          <w:sz w:val="24"/>
        </w:rPr>
        <w:t>the</w:t>
      </w:r>
      <w:r>
        <w:rPr>
          <w:spacing w:val="-2"/>
          <w:sz w:val="24"/>
        </w:rPr>
        <w:t xml:space="preserve"> </w:t>
      </w:r>
      <w:r>
        <w:rPr>
          <w:sz w:val="24"/>
        </w:rPr>
        <w:t>parties</w:t>
      </w:r>
      <w:r>
        <w:rPr>
          <w:spacing w:val="-2"/>
          <w:sz w:val="24"/>
        </w:rPr>
        <w:t xml:space="preserve"> </w:t>
      </w:r>
      <w:r>
        <w:rPr>
          <w:sz w:val="24"/>
        </w:rPr>
        <w:t>to</w:t>
      </w:r>
      <w:r>
        <w:rPr>
          <w:spacing w:val="-2"/>
          <w:sz w:val="24"/>
        </w:rPr>
        <w:t xml:space="preserve"> </w:t>
      </w:r>
      <w:r>
        <w:rPr>
          <w:sz w:val="24"/>
        </w:rPr>
        <w:t>such charter party(ies).</w:t>
      </w:r>
    </w:p>
    <w:p w14:paraId="38F05DEF" w14:textId="77777777" w:rsidR="00353839" w:rsidRDefault="002E5102">
      <w:pPr>
        <w:pStyle w:val="ListParagraph"/>
        <w:numPr>
          <w:ilvl w:val="0"/>
          <w:numId w:val="35"/>
        </w:numPr>
        <w:tabs>
          <w:tab w:val="left" w:pos="2064"/>
        </w:tabs>
        <w:spacing w:before="5"/>
        <w:ind w:left="2064" w:hanging="339"/>
        <w:jc w:val="both"/>
        <w:rPr>
          <w:sz w:val="24"/>
        </w:rPr>
      </w:pPr>
      <w:bookmarkStart w:id="52" w:name="(7)_Every_company_shall_fulfill_the_foll"/>
      <w:bookmarkEnd w:id="52"/>
      <w:r>
        <w:rPr>
          <w:sz w:val="24"/>
        </w:rPr>
        <w:t xml:space="preserve">Every company shall fulfill the following responsibilities, </w:t>
      </w:r>
      <w:r>
        <w:rPr>
          <w:spacing w:val="-2"/>
          <w:sz w:val="24"/>
        </w:rPr>
        <w:t>namely:—</w:t>
      </w:r>
    </w:p>
    <w:p w14:paraId="78506C2B" w14:textId="77777777" w:rsidR="00353839" w:rsidRDefault="00353839">
      <w:pPr>
        <w:pStyle w:val="BodyText"/>
        <w:spacing w:before="5"/>
      </w:pPr>
    </w:p>
    <w:p w14:paraId="40529F5D" w14:textId="77777777" w:rsidR="00353839" w:rsidRDefault="002E5102">
      <w:pPr>
        <w:pStyle w:val="ListParagraph"/>
        <w:numPr>
          <w:ilvl w:val="1"/>
          <w:numId w:val="34"/>
        </w:numPr>
        <w:tabs>
          <w:tab w:val="left" w:pos="1620"/>
        </w:tabs>
        <w:spacing w:line="480" w:lineRule="auto"/>
        <w:ind w:right="1130"/>
        <w:rPr>
          <w:sz w:val="24"/>
        </w:rPr>
      </w:pPr>
      <w:bookmarkStart w:id="53" w:name="(a)​ensuring_that_the_ship_security_plan"/>
      <w:bookmarkEnd w:id="53"/>
      <w:r>
        <w:rPr>
          <w:sz w:val="24"/>
        </w:rPr>
        <w:t>ensuring</w:t>
      </w:r>
      <w:r>
        <w:rPr>
          <w:spacing w:val="40"/>
          <w:sz w:val="24"/>
        </w:rPr>
        <w:t xml:space="preserve"> </w:t>
      </w:r>
      <w:r>
        <w:rPr>
          <w:sz w:val="24"/>
        </w:rPr>
        <w:t>that</w:t>
      </w:r>
      <w:r>
        <w:rPr>
          <w:spacing w:val="40"/>
          <w:sz w:val="24"/>
        </w:rPr>
        <w:t xml:space="preserve"> </w:t>
      </w:r>
      <w:r>
        <w:rPr>
          <w:sz w:val="24"/>
        </w:rPr>
        <w:t>the</w:t>
      </w:r>
      <w:r>
        <w:rPr>
          <w:spacing w:val="27"/>
          <w:sz w:val="24"/>
        </w:rPr>
        <w:t xml:space="preserve"> </w:t>
      </w:r>
      <w:r>
        <w:rPr>
          <w:sz w:val="24"/>
        </w:rPr>
        <w:t>ship</w:t>
      </w:r>
      <w:r>
        <w:rPr>
          <w:spacing w:val="27"/>
          <w:sz w:val="24"/>
        </w:rPr>
        <w:t xml:space="preserve"> </w:t>
      </w:r>
      <w:r>
        <w:rPr>
          <w:sz w:val="24"/>
        </w:rPr>
        <w:t>security</w:t>
      </w:r>
      <w:r>
        <w:rPr>
          <w:spacing w:val="27"/>
          <w:sz w:val="24"/>
        </w:rPr>
        <w:t xml:space="preserve"> </w:t>
      </w:r>
      <w:r>
        <w:rPr>
          <w:sz w:val="24"/>
        </w:rPr>
        <w:t>plan</w:t>
      </w:r>
      <w:r>
        <w:rPr>
          <w:spacing w:val="27"/>
          <w:sz w:val="24"/>
        </w:rPr>
        <w:t xml:space="preserve"> </w:t>
      </w:r>
      <w:r>
        <w:rPr>
          <w:sz w:val="24"/>
        </w:rPr>
        <w:t>contains</w:t>
      </w:r>
      <w:r>
        <w:rPr>
          <w:spacing w:val="27"/>
          <w:sz w:val="24"/>
        </w:rPr>
        <w:t xml:space="preserve"> </w:t>
      </w:r>
      <w:r>
        <w:rPr>
          <w:sz w:val="24"/>
        </w:rPr>
        <w:t>a</w:t>
      </w:r>
      <w:r>
        <w:rPr>
          <w:spacing w:val="27"/>
          <w:sz w:val="24"/>
        </w:rPr>
        <w:t xml:space="preserve"> </w:t>
      </w:r>
      <w:r>
        <w:rPr>
          <w:sz w:val="24"/>
        </w:rPr>
        <w:t>clear</w:t>
      </w:r>
      <w:r>
        <w:rPr>
          <w:spacing w:val="27"/>
          <w:sz w:val="24"/>
        </w:rPr>
        <w:t xml:space="preserve"> </w:t>
      </w:r>
      <w:r>
        <w:rPr>
          <w:sz w:val="24"/>
        </w:rPr>
        <w:t>statement</w:t>
      </w:r>
      <w:r>
        <w:rPr>
          <w:spacing w:val="27"/>
          <w:sz w:val="24"/>
        </w:rPr>
        <w:t xml:space="preserve"> </w:t>
      </w:r>
      <w:r>
        <w:rPr>
          <w:sz w:val="24"/>
        </w:rPr>
        <w:t>emphasising</w:t>
      </w:r>
      <w:r>
        <w:rPr>
          <w:spacing w:val="27"/>
          <w:sz w:val="24"/>
        </w:rPr>
        <w:t xml:space="preserve"> </w:t>
      </w:r>
      <w:r>
        <w:rPr>
          <w:sz w:val="24"/>
        </w:rPr>
        <w:t>the</w:t>
      </w:r>
      <w:r>
        <w:rPr>
          <w:spacing w:val="27"/>
          <w:sz w:val="24"/>
        </w:rPr>
        <w:t xml:space="preserve"> </w:t>
      </w:r>
      <w:r>
        <w:rPr>
          <w:sz w:val="24"/>
        </w:rPr>
        <w:t>authority</w:t>
      </w:r>
      <w:r>
        <w:rPr>
          <w:spacing w:val="27"/>
          <w:sz w:val="24"/>
        </w:rPr>
        <w:t xml:space="preserve"> </w:t>
      </w:r>
      <w:r>
        <w:rPr>
          <w:sz w:val="24"/>
        </w:rPr>
        <w:t>of</w:t>
      </w:r>
      <w:r>
        <w:rPr>
          <w:spacing w:val="27"/>
          <w:sz w:val="24"/>
        </w:rPr>
        <w:t xml:space="preserve"> </w:t>
      </w:r>
      <w:r>
        <w:rPr>
          <w:sz w:val="24"/>
        </w:rPr>
        <w:t xml:space="preserve">the </w:t>
      </w:r>
      <w:r>
        <w:rPr>
          <w:spacing w:val="-2"/>
          <w:sz w:val="24"/>
        </w:rPr>
        <w:t>Master,</w:t>
      </w:r>
    </w:p>
    <w:p w14:paraId="3CB8826F" w14:textId="77777777" w:rsidR="00353839" w:rsidRDefault="00353839">
      <w:pPr>
        <w:pStyle w:val="ListParagraph"/>
        <w:spacing w:line="480" w:lineRule="auto"/>
        <w:jc w:val="left"/>
        <w:rPr>
          <w:sz w:val="24"/>
        </w:rPr>
        <w:sectPr w:rsidR="00353839">
          <w:pgSz w:w="12240" w:h="15840"/>
          <w:pgMar w:top="1120" w:right="0" w:bottom="1180" w:left="0" w:header="0" w:footer="930" w:gutter="0"/>
          <w:cols w:space="720"/>
        </w:sectPr>
      </w:pPr>
    </w:p>
    <w:p w14:paraId="0D70B963" w14:textId="77777777" w:rsidR="00353839" w:rsidRDefault="002E5102">
      <w:pPr>
        <w:pStyle w:val="ListParagraph"/>
        <w:numPr>
          <w:ilvl w:val="1"/>
          <w:numId w:val="34"/>
        </w:numPr>
        <w:tabs>
          <w:tab w:val="left" w:pos="1620"/>
        </w:tabs>
        <w:spacing w:before="60" w:line="480" w:lineRule="auto"/>
        <w:ind w:right="1129"/>
        <w:jc w:val="both"/>
        <w:rPr>
          <w:sz w:val="24"/>
        </w:rPr>
      </w:pPr>
      <w:r>
        <w:rPr>
          <w:noProof/>
          <w:sz w:val="24"/>
        </w:rPr>
        <mc:AlternateContent>
          <mc:Choice Requires="wps">
            <w:drawing>
              <wp:anchor distT="0" distB="0" distL="0" distR="0" simplePos="0" relativeHeight="485001728" behindDoc="1" locked="0" layoutInCell="1" allowOverlap="1" wp14:anchorId="7CE33189" wp14:editId="32F04E14">
                <wp:simplePos x="0" y="0"/>
                <wp:positionH relativeFrom="page">
                  <wp:posOffset>460865</wp:posOffset>
                </wp:positionH>
                <wp:positionV relativeFrom="page">
                  <wp:posOffset>4226412</wp:posOffset>
                </wp:positionV>
                <wp:extent cx="7439659" cy="2228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1ED07234"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7CE33189" id="Textbox 11" o:spid="_x0000_s1035" type="#_x0000_t202" style="position:absolute;left:0;text-align:left;margin-left:36.3pt;margin-top:332.8pt;width:585.8pt;height:175.45pt;rotation:-45;z-index:-1831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xppQEAADIDAAAOAAAAZHJzL2Uyb0RvYy54bWysUsGO0zAQvSPxD5bvNGlglzZqugJWIKQV&#10;i7TwAa5jNxGxx8y4Tfr3jN20i+CGyGE0Ho9f3nszm7vJDeJokHrwjVwuSimM19D2ft/I798+vlpJ&#10;QVH5Vg3gTSNPhuTd9uWLzRhqU0EHQ2tQMIinegyN7GIMdVGQ7oxTtIBgPF9aQKciH3FftKhGRndD&#10;UZXlbTECtgFBGyKu3p8v5TbjW2t0fLSWTBRDI5lbzBFz3KVYbDeq3qMKXa9nGuofWDjVe/7pFepe&#10;RSUO2P8F5XqNQGDjQoMrwNpem6yB1SzLP9Q8dSqYrIXNoXC1if4frP5yfApfUcTpPUw8wCyCwgPo&#10;H8TeFGOgeu5JnlJN3J2EThadQGBDl6t1mb78lBUJxmGrT1d7zRSF5uLbN6/XtzdrKTTfVVW1qpY3&#10;aQDFGS2hBqT4yYATKWkk8vwyrDo+UDy3Xlpmcmc+iVmcdpPo20auE2iq7KA9sbaRx9tI+nlQaKQY&#10;Pnv2L+3CJcFLsrskGIcPkDcmkfLw7hDB9pnAM+5MgAeTJcxLlCb/+zl3Pa/69hcA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CEKMxppQEAADIDAAAOAAAAAAAAAAAAAAAAAC4CAABkcnMvZTJvRG9jLnhtbFBLAQItABQA&#10;BgAIAAAAIQCcc10g4AAAAAwBAAAPAAAAAAAAAAAAAAAAAP8DAABkcnMvZG93bnJldi54bWxQSwUG&#10;AAAAAAQABADzAAAADAUAAAAA&#10;" filled="f" stroked="f">
                <v:textbox inset="0,0,0,0">
                  <w:txbxContent>
                    <w:p w14:paraId="1ED07234"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bookmarkStart w:id="54" w:name="(b)​providing_in_the_ship_security_plan_"/>
      <w:bookmarkEnd w:id="54"/>
      <w:r>
        <w:rPr>
          <w:sz w:val="24"/>
        </w:rPr>
        <w:t>providing in the ship security plan that the Master has the overriding authority and responsibility</w:t>
      </w:r>
      <w:r>
        <w:rPr>
          <w:spacing w:val="40"/>
          <w:sz w:val="24"/>
        </w:rPr>
        <w:t xml:space="preserve"> </w:t>
      </w:r>
      <w:r>
        <w:rPr>
          <w:sz w:val="24"/>
        </w:rPr>
        <w:t>to make decision with respect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safety</w:t>
      </w:r>
      <w:r>
        <w:rPr>
          <w:spacing w:val="-2"/>
          <w:sz w:val="24"/>
        </w:rPr>
        <w:t xml:space="preserve"> </w:t>
      </w:r>
      <w:r>
        <w:rPr>
          <w:sz w:val="24"/>
        </w:rPr>
        <w:t>and</w:t>
      </w:r>
      <w:r>
        <w:rPr>
          <w:spacing w:val="-2"/>
          <w:sz w:val="24"/>
        </w:rPr>
        <w:t xml:space="preserve"> </w:t>
      </w:r>
      <w:r>
        <w:rPr>
          <w:sz w:val="24"/>
        </w:rPr>
        <w:t>security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ship</w:t>
      </w:r>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request</w:t>
      </w:r>
      <w:r>
        <w:rPr>
          <w:spacing w:val="-2"/>
          <w:sz w:val="24"/>
        </w:rPr>
        <w:t xml:space="preserve"> </w:t>
      </w:r>
      <w:r>
        <w:rPr>
          <w:sz w:val="24"/>
        </w:rPr>
        <w:t>the</w:t>
      </w:r>
      <w:r>
        <w:rPr>
          <w:spacing w:val="-2"/>
          <w:sz w:val="24"/>
        </w:rPr>
        <w:t xml:space="preserve"> </w:t>
      </w:r>
      <w:r>
        <w:rPr>
          <w:sz w:val="24"/>
        </w:rPr>
        <w:t>assistance</w:t>
      </w:r>
      <w:r>
        <w:rPr>
          <w:spacing w:val="-2"/>
          <w:sz w:val="24"/>
        </w:rPr>
        <w:t xml:space="preserve"> </w:t>
      </w:r>
      <w:r>
        <w:rPr>
          <w:sz w:val="24"/>
        </w:rPr>
        <w:t>of the company or of any contracting government or of the Administration, as may be necessary;</w:t>
      </w:r>
    </w:p>
    <w:p w14:paraId="3884D55F" w14:textId="77777777" w:rsidR="00353839" w:rsidRDefault="002E5102">
      <w:pPr>
        <w:pStyle w:val="ListParagraph"/>
        <w:numPr>
          <w:ilvl w:val="1"/>
          <w:numId w:val="34"/>
        </w:numPr>
        <w:tabs>
          <w:tab w:val="left" w:pos="1619"/>
        </w:tabs>
        <w:ind w:left="1619" w:hanging="359"/>
        <w:jc w:val="both"/>
        <w:rPr>
          <w:sz w:val="24"/>
        </w:rPr>
      </w:pPr>
      <w:bookmarkStart w:id="55" w:name="(c)​designating_a_Company_Security_Offic"/>
      <w:bookmarkEnd w:id="55"/>
      <w:r>
        <w:rPr>
          <w:sz w:val="24"/>
        </w:rPr>
        <w:t>designating</w:t>
      </w:r>
      <w:r>
        <w:rPr>
          <w:spacing w:val="-1"/>
          <w:sz w:val="24"/>
        </w:rPr>
        <w:t xml:space="preserve"> </w:t>
      </w:r>
      <w:r>
        <w:rPr>
          <w:sz w:val="24"/>
        </w:rPr>
        <w:t>a</w:t>
      </w:r>
      <w:r>
        <w:rPr>
          <w:spacing w:val="-1"/>
          <w:sz w:val="24"/>
        </w:rPr>
        <w:t xml:space="preserve"> </w:t>
      </w:r>
      <w:r>
        <w:rPr>
          <w:sz w:val="24"/>
        </w:rPr>
        <w:t>Company</w:t>
      </w:r>
      <w:r>
        <w:rPr>
          <w:spacing w:val="-1"/>
          <w:sz w:val="24"/>
        </w:rPr>
        <w:t xml:space="preserve"> </w:t>
      </w:r>
      <w:r>
        <w:rPr>
          <w:sz w:val="24"/>
        </w:rPr>
        <w:t>Security</w:t>
      </w:r>
      <w:r>
        <w:rPr>
          <w:spacing w:val="-1"/>
          <w:sz w:val="24"/>
        </w:rPr>
        <w:t xml:space="preserve"> </w:t>
      </w:r>
      <w:r>
        <w:rPr>
          <w:sz w:val="24"/>
        </w:rPr>
        <w:t>Officer;</w:t>
      </w:r>
      <w:r>
        <w:rPr>
          <w:spacing w:val="-1"/>
          <w:sz w:val="24"/>
        </w:rPr>
        <w:t xml:space="preserve"> </w:t>
      </w:r>
      <w:r>
        <w:rPr>
          <w:spacing w:val="-5"/>
          <w:sz w:val="24"/>
        </w:rPr>
        <w:t>and</w:t>
      </w:r>
    </w:p>
    <w:p w14:paraId="5AFA5F26" w14:textId="77777777" w:rsidR="00353839" w:rsidRDefault="002E5102">
      <w:pPr>
        <w:pStyle w:val="ListParagraph"/>
        <w:numPr>
          <w:ilvl w:val="1"/>
          <w:numId w:val="34"/>
        </w:numPr>
        <w:tabs>
          <w:tab w:val="left" w:pos="1620"/>
        </w:tabs>
        <w:spacing w:before="276" w:line="480" w:lineRule="auto"/>
        <w:ind w:right="1130"/>
        <w:jc w:val="both"/>
        <w:rPr>
          <w:sz w:val="24"/>
        </w:rPr>
      </w:pPr>
      <w:bookmarkStart w:id="56" w:name="(d)​ensuring_that_the_Company_Security_O"/>
      <w:bookmarkEnd w:id="56"/>
      <w:r>
        <w:rPr>
          <w:sz w:val="24"/>
        </w:rPr>
        <w:t xml:space="preserve">ensuring that the Company Security Officer, Master, and the Ship Security Officer are given necessary support to fulfill their duties and responsibilities in accordance with the Safety </w:t>
      </w:r>
      <w:r>
        <w:rPr>
          <w:spacing w:val="-2"/>
          <w:sz w:val="24"/>
        </w:rPr>
        <w:t>Convention.</w:t>
      </w:r>
    </w:p>
    <w:p w14:paraId="52211323" w14:textId="77777777" w:rsidR="00353839" w:rsidRDefault="002E5102">
      <w:pPr>
        <w:pStyle w:val="ListParagraph"/>
        <w:numPr>
          <w:ilvl w:val="0"/>
          <w:numId w:val="40"/>
        </w:numPr>
        <w:tabs>
          <w:tab w:val="left" w:pos="2040"/>
        </w:tabs>
        <w:spacing w:line="480" w:lineRule="auto"/>
        <w:ind w:right="1128"/>
        <w:jc w:val="both"/>
        <w:rPr>
          <w:sz w:val="24"/>
        </w:rPr>
      </w:pPr>
      <w:bookmarkStart w:id="57" w:name="8.​Obligation_of_recognised_security_org"/>
      <w:bookmarkEnd w:id="57"/>
      <w:r>
        <w:rPr>
          <w:b/>
          <w:sz w:val="24"/>
        </w:rPr>
        <w:t>Obligation of recognised security organisation</w:t>
      </w:r>
      <w:r>
        <w:rPr>
          <w:sz w:val="24"/>
        </w:rPr>
        <w:t>. — The recognised security organisation shall fulfill the responsibilities as may be specified by the Administration for</w:t>
      </w:r>
      <w:r>
        <w:rPr>
          <w:spacing w:val="-3"/>
          <w:sz w:val="24"/>
        </w:rPr>
        <w:t xml:space="preserve"> </w:t>
      </w:r>
      <w:r>
        <w:rPr>
          <w:sz w:val="24"/>
        </w:rPr>
        <w:t>the</w:t>
      </w:r>
      <w:r>
        <w:rPr>
          <w:spacing w:val="-3"/>
          <w:sz w:val="24"/>
        </w:rPr>
        <w:t xml:space="preserve"> </w:t>
      </w:r>
      <w:r>
        <w:rPr>
          <w:sz w:val="24"/>
        </w:rPr>
        <w:t>purposes</w:t>
      </w:r>
      <w:r>
        <w:rPr>
          <w:spacing w:val="-3"/>
          <w:sz w:val="24"/>
        </w:rPr>
        <w:t xml:space="preserve"> </w:t>
      </w:r>
      <w:r>
        <w:rPr>
          <w:sz w:val="24"/>
        </w:rPr>
        <w:t>of these rules.</w:t>
      </w:r>
    </w:p>
    <w:p w14:paraId="59E819DA" w14:textId="77777777" w:rsidR="00353839" w:rsidRDefault="002E5102">
      <w:pPr>
        <w:pStyle w:val="ListParagraph"/>
        <w:numPr>
          <w:ilvl w:val="0"/>
          <w:numId w:val="40"/>
        </w:numPr>
        <w:tabs>
          <w:tab w:val="left" w:pos="2040"/>
        </w:tabs>
        <w:spacing w:before="90"/>
        <w:jc w:val="both"/>
        <w:rPr>
          <w:sz w:val="24"/>
        </w:rPr>
      </w:pPr>
      <w:r>
        <w:rPr>
          <w:b/>
          <w:sz w:val="24"/>
        </w:rPr>
        <w:t xml:space="preserve">Ship security—(1) </w:t>
      </w:r>
      <w:r>
        <w:rPr>
          <w:sz w:val="24"/>
        </w:rPr>
        <w:t xml:space="preserve">Every ship shall act upon the security levels set by the </w:t>
      </w:r>
      <w:r>
        <w:rPr>
          <w:spacing w:val="-2"/>
          <w:sz w:val="24"/>
        </w:rPr>
        <w:t>Administration.</w:t>
      </w:r>
    </w:p>
    <w:p w14:paraId="3834AEDD" w14:textId="77777777" w:rsidR="00353839" w:rsidRDefault="00353839">
      <w:pPr>
        <w:pStyle w:val="BodyText"/>
        <w:spacing w:before="89"/>
      </w:pPr>
    </w:p>
    <w:p w14:paraId="582538FD" w14:textId="77777777" w:rsidR="00353839" w:rsidRDefault="002E5102">
      <w:pPr>
        <w:pStyle w:val="ListParagraph"/>
        <w:numPr>
          <w:ilvl w:val="0"/>
          <w:numId w:val="33"/>
        </w:numPr>
        <w:tabs>
          <w:tab w:val="left" w:pos="2595"/>
        </w:tabs>
        <w:spacing w:before="1" w:line="480" w:lineRule="auto"/>
        <w:ind w:right="1130"/>
        <w:jc w:val="both"/>
        <w:rPr>
          <w:sz w:val="24"/>
        </w:rPr>
      </w:pPr>
      <w:r>
        <w:rPr>
          <w:sz w:val="24"/>
        </w:rPr>
        <w:t>The following activities shall be carried out, through appropriate measures at security level 1, on all ships taking in order to identify and take preventive measures against security incidents, namely:—</w:t>
      </w:r>
    </w:p>
    <w:p w14:paraId="2708208C" w14:textId="77777777" w:rsidR="00353839" w:rsidRDefault="002E5102">
      <w:pPr>
        <w:pStyle w:val="ListParagraph"/>
        <w:numPr>
          <w:ilvl w:val="1"/>
          <w:numId w:val="33"/>
        </w:numPr>
        <w:tabs>
          <w:tab w:val="left" w:pos="3134"/>
        </w:tabs>
        <w:ind w:left="3134" w:hanging="539"/>
        <w:jc w:val="both"/>
        <w:rPr>
          <w:sz w:val="24"/>
        </w:rPr>
      </w:pPr>
      <w:r>
        <w:rPr>
          <w:sz w:val="24"/>
        </w:rPr>
        <w:t xml:space="preserve">ensure the performance of all ship security </w:t>
      </w:r>
      <w:r>
        <w:rPr>
          <w:spacing w:val="-2"/>
          <w:sz w:val="24"/>
        </w:rPr>
        <w:t>duties;</w:t>
      </w:r>
    </w:p>
    <w:p w14:paraId="7DD55E24" w14:textId="77777777" w:rsidR="00353839" w:rsidRDefault="00353839">
      <w:pPr>
        <w:pStyle w:val="BodyText"/>
        <w:spacing w:before="138"/>
      </w:pPr>
    </w:p>
    <w:p w14:paraId="7D898F9F" w14:textId="77777777" w:rsidR="00353839" w:rsidRDefault="002E5102">
      <w:pPr>
        <w:pStyle w:val="ListParagraph"/>
        <w:numPr>
          <w:ilvl w:val="1"/>
          <w:numId w:val="33"/>
        </w:numPr>
        <w:tabs>
          <w:tab w:val="left" w:pos="3134"/>
        </w:tabs>
        <w:spacing w:before="1"/>
        <w:ind w:left="3134" w:hanging="539"/>
        <w:jc w:val="both"/>
        <w:rPr>
          <w:sz w:val="24"/>
        </w:rPr>
      </w:pPr>
      <w:r>
        <w:rPr>
          <w:sz w:val="24"/>
        </w:rPr>
        <w:t xml:space="preserve">control access to the </w:t>
      </w:r>
      <w:r>
        <w:rPr>
          <w:spacing w:val="-2"/>
          <w:sz w:val="24"/>
        </w:rPr>
        <w:t>ship;</w:t>
      </w:r>
    </w:p>
    <w:p w14:paraId="2157D368" w14:textId="77777777" w:rsidR="00353839" w:rsidRDefault="00353839">
      <w:pPr>
        <w:pStyle w:val="BodyText"/>
        <w:spacing w:before="136"/>
      </w:pPr>
    </w:p>
    <w:p w14:paraId="4155EE02" w14:textId="77777777" w:rsidR="00353839" w:rsidRDefault="002E5102">
      <w:pPr>
        <w:pStyle w:val="ListParagraph"/>
        <w:numPr>
          <w:ilvl w:val="1"/>
          <w:numId w:val="33"/>
        </w:numPr>
        <w:tabs>
          <w:tab w:val="left" w:pos="3134"/>
        </w:tabs>
        <w:spacing w:before="1"/>
        <w:ind w:left="3134" w:hanging="539"/>
        <w:rPr>
          <w:sz w:val="24"/>
        </w:rPr>
      </w:pPr>
      <w:r>
        <w:rPr>
          <w:sz w:val="24"/>
        </w:rPr>
        <w:t xml:space="preserve">control the embarkation of persons and their </w:t>
      </w:r>
      <w:r>
        <w:rPr>
          <w:spacing w:val="-2"/>
          <w:sz w:val="24"/>
        </w:rPr>
        <w:t>effects;</w:t>
      </w:r>
    </w:p>
    <w:p w14:paraId="1898A988" w14:textId="77777777" w:rsidR="00353839" w:rsidRDefault="00353839">
      <w:pPr>
        <w:pStyle w:val="BodyText"/>
        <w:spacing w:before="138"/>
      </w:pPr>
    </w:p>
    <w:p w14:paraId="33AC81FA" w14:textId="77777777" w:rsidR="00353839" w:rsidRDefault="002E5102">
      <w:pPr>
        <w:pStyle w:val="ListParagraph"/>
        <w:numPr>
          <w:ilvl w:val="1"/>
          <w:numId w:val="33"/>
        </w:numPr>
        <w:tabs>
          <w:tab w:val="left" w:pos="3134"/>
        </w:tabs>
        <w:spacing w:before="1"/>
        <w:ind w:left="3134" w:hanging="539"/>
        <w:rPr>
          <w:sz w:val="24"/>
        </w:rPr>
      </w:pPr>
      <w:r>
        <w:rPr>
          <w:sz w:val="24"/>
        </w:rPr>
        <w:t>monitor restricted areas to ensure that only authorised persons have</w:t>
      </w:r>
      <w:r>
        <w:rPr>
          <w:spacing w:val="60"/>
          <w:sz w:val="24"/>
        </w:rPr>
        <w:t xml:space="preserve"> </w:t>
      </w:r>
      <w:r>
        <w:rPr>
          <w:spacing w:val="-2"/>
          <w:sz w:val="24"/>
        </w:rPr>
        <w:t>access;</w:t>
      </w:r>
    </w:p>
    <w:p w14:paraId="7C0316CE" w14:textId="77777777" w:rsidR="00353839" w:rsidRDefault="00353839">
      <w:pPr>
        <w:pStyle w:val="BodyText"/>
      </w:pPr>
    </w:p>
    <w:p w14:paraId="1D8EC583" w14:textId="77777777" w:rsidR="00353839" w:rsidRDefault="002E5102">
      <w:pPr>
        <w:pStyle w:val="ListParagraph"/>
        <w:numPr>
          <w:ilvl w:val="1"/>
          <w:numId w:val="33"/>
        </w:numPr>
        <w:tabs>
          <w:tab w:val="left" w:pos="3134"/>
        </w:tabs>
        <w:spacing w:before="1"/>
        <w:ind w:left="3134" w:hanging="539"/>
        <w:rPr>
          <w:sz w:val="24"/>
        </w:rPr>
      </w:pPr>
      <w:r>
        <w:rPr>
          <w:sz w:val="24"/>
        </w:rPr>
        <w:t xml:space="preserve">monitor deck areas and areas surrounding the </w:t>
      </w:r>
      <w:r>
        <w:rPr>
          <w:spacing w:val="-2"/>
          <w:sz w:val="24"/>
        </w:rPr>
        <w:t>ship;</w:t>
      </w:r>
    </w:p>
    <w:p w14:paraId="093C02FE" w14:textId="77777777" w:rsidR="00353839" w:rsidRDefault="00353839">
      <w:pPr>
        <w:pStyle w:val="BodyText"/>
        <w:spacing w:before="135"/>
      </w:pPr>
    </w:p>
    <w:p w14:paraId="5E4B79ED" w14:textId="77777777" w:rsidR="00353839" w:rsidRDefault="002E5102">
      <w:pPr>
        <w:pStyle w:val="ListParagraph"/>
        <w:numPr>
          <w:ilvl w:val="1"/>
          <w:numId w:val="33"/>
        </w:numPr>
        <w:tabs>
          <w:tab w:val="left" w:pos="3134"/>
        </w:tabs>
        <w:spacing w:before="1"/>
        <w:ind w:left="3134" w:hanging="539"/>
        <w:rPr>
          <w:sz w:val="24"/>
        </w:rPr>
      </w:pPr>
      <w:r>
        <w:rPr>
          <w:sz w:val="24"/>
        </w:rPr>
        <w:t>supervise</w:t>
      </w:r>
      <w:r>
        <w:rPr>
          <w:spacing w:val="-1"/>
          <w:sz w:val="24"/>
        </w:rPr>
        <w:t xml:space="preserve"> </w:t>
      </w:r>
      <w:r>
        <w:rPr>
          <w:sz w:val="24"/>
        </w:rPr>
        <w:t>the</w:t>
      </w:r>
      <w:r>
        <w:rPr>
          <w:spacing w:val="-1"/>
          <w:sz w:val="24"/>
        </w:rPr>
        <w:t xml:space="preserve"> </w:t>
      </w:r>
      <w:r>
        <w:rPr>
          <w:sz w:val="24"/>
        </w:rPr>
        <w:t>handling of</w:t>
      </w:r>
      <w:r>
        <w:rPr>
          <w:spacing w:val="-1"/>
          <w:sz w:val="24"/>
        </w:rPr>
        <w:t xml:space="preserve"> </w:t>
      </w:r>
      <w:r>
        <w:rPr>
          <w:sz w:val="24"/>
        </w:rPr>
        <w:t>cargo and</w:t>
      </w:r>
      <w:r>
        <w:rPr>
          <w:spacing w:val="-1"/>
          <w:sz w:val="24"/>
        </w:rPr>
        <w:t xml:space="preserve"> </w:t>
      </w:r>
      <w:r>
        <w:rPr>
          <w:sz w:val="24"/>
        </w:rPr>
        <w:t>stores in</w:t>
      </w:r>
      <w:r>
        <w:rPr>
          <w:spacing w:val="-1"/>
          <w:sz w:val="24"/>
        </w:rPr>
        <w:t xml:space="preserve"> </w:t>
      </w:r>
      <w:r>
        <w:rPr>
          <w:sz w:val="24"/>
        </w:rPr>
        <w:t xml:space="preserve">ship; </w:t>
      </w:r>
      <w:r>
        <w:rPr>
          <w:spacing w:val="-5"/>
          <w:sz w:val="24"/>
        </w:rPr>
        <w:t>and</w:t>
      </w:r>
    </w:p>
    <w:p w14:paraId="10916705" w14:textId="77777777" w:rsidR="00353839" w:rsidRDefault="00353839">
      <w:pPr>
        <w:pStyle w:val="BodyText"/>
        <w:spacing w:before="139"/>
      </w:pPr>
    </w:p>
    <w:p w14:paraId="3529F033" w14:textId="77777777" w:rsidR="00353839" w:rsidRDefault="002E5102">
      <w:pPr>
        <w:pStyle w:val="ListParagraph"/>
        <w:numPr>
          <w:ilvl w:val="1"/>
          <w:numId w:val="33"/>
        </w:numPr>
        <w:tabs>
          <w:tab w:val="left" w:pos="3194"/>
        </w:tabs>
        <w:spacing w:before="1"/>
        <w:ind w:left="3194" w:hanging="539"/>
        <w:rPr>
          <w:sz w:val="24"/>
        </w:rPr>
      </w:pPr>
      <w:r>
        <w:rPr>
          <w:sz w:val="24"/>
        </w:rPr>
        <w:t xml:space="preserve">ensure that security communication is readily </w:t>
      </w:r>
      <w:r>
        <w:rPr>
          <w:spacing w:val="-2"/>
          <w:sz w:val="24"/>
        </w:rPr>
        <w:t>available.</w:t>
      </w:r>
    </w:p>
    <w:p w14:paraId="24F0B603" w14:textId="77777777" w:rsidR="00353839" w:rsidRDefault="002E5102">
      <w:pPr>
        <w:pStyle w:val="ListParagraph"/>
        <w:numPr>
          <w:ilvl w:val="0"/>
          <w:numId w:val="33"/>
        </w:numPr>
        <w:tabs>
          <w:tab w:val="left" w:pos="2595"/>
        </w:tabs>
        <w:spacing w:before="138" w:line="550" w:lineRule="atLeast"/>
        <w:ind w:right="1133"/>
        <w:jc w:val="both"/>
        <w:rPr>
          <w:sz w:val="24"/>
        </w:rPr>
      </w:pPr>
      <w:r>
        <w:rPr>
          <w:sz w:val="24"/>
        </w:rPr>
        <w:t>The additional protective measures, specified in the ship security plan, shall be implemented</w:t>
      </w:r>
      <w:r>
        <w:rPr>
          <w:spacing w:val="12"/>
          <w:sz w:val="24"/>
        </w:rPr>
        <w:t xml:space="preserve"> </w:t>
      </w:r>
      <w:r>
        <w:rPr>
          <w:sz w:val="24"/>
        </w:rPr>
        <w:t>at</w:t>
      </w:r>
      <w:r>
        <w:rPr>
          <w:spacing w:val="12"/>
          <w:sz w:val="24"/>
        </w:rPr>
        <w:t xml:space="preserve"> </w:t>
      </w:r>
      <w:r>
        <w:rPr>
          <w:sz w:val="24"/>
        </w:rPr>
        <w:t>security</w:t>
      </w:r>
      <w:r>
        <w:rPr>
          <w:spacing w:val="12"/>
          <w:sz w:val="24"/>
        </w:rPr>
        <w:t xml:space="preserve"> </w:t>
      </w:r>
      <w:r>
        <w:rPr>
          <w:sz w:val="24"/>
        </w:rPr>
        <w:t>level</w:t>
      </w:r>
      <w:r>
        <w:rPr>
          <w:spacing w:val="12"/>
          <w:sz w:val="24"/>
        </w:rPr>
        <w:t xml:space="preserve"> </w:t>
      </w:r>
      <w:r>
        <w:rPr>
          <w:sz w:val="24"/>
        </w:rPr>
        <w:t>2,</w:t>
      </w:r>
      <w:r>
        <w:rPr>
          <w:spacing w:val="80"/>
          <w:sz w:val="24"/>
        </w:rPr>
        <w:t xml:space="preserve"> </w:t>
      </w:r>
      <w:r>
        <w:rPr>
          <w:sz w:val="24"/>
        </w:rPr>
        <w:t>for</w:t>
      </w:r>
      <w:r>
        <w:rPr>
          <w:spacing w:val="12"/>
          <w:sz w:val="24"/>
        </w:rPr>
        <w:t xml:space="preserve"> </w:t>
      </w:r>
      <w:r>
        <w:rPr>
          <w:sz w:val="24"/>
        </w:rPr>
        <w:t>each</w:t>
      </w:r>
      <w:r>
        <w:rPr>
          <w:spacing w:val="12"/>
          <w:sz w:val="24"/>
        </w:rPr>
        <w:t xml:space="preserve"> </w:t>
      </w:r>
      <w:r>
        <w:rPr>
          <w:sz w:val="24"/>
        </w:rPr>
        <w:t>detailed</w:t>
      </w:r>
      <w:r>
        <w:rPr>
          <w:spacing w:val="12"/>
          <w:sz w:val="24"/>
        </w:rPr>
        <w:t xml:space="preserve"> </w:t>
      </w:r>
      <w:r>
        <w:rPr>
          <w:sz w:val="24"/>
        </w:rPr>
        <w:t>measure</w:t>
      </w:r>
      <w:r>
        <w:rPr>
          <w:spacing w:val="12"/>
          <w:sz w:val="24"/>
        </w:rPr>
        <w:t xml:space="preserve"> </w:t>
      </w:r>
      <w:r>
        <w:rPr>
          <w:sz w:val="24"/>
        </w:rPr>
        <w:t>as</w:t>
      </w:r>
      <w:r>
        <w:rPr>
          <w:spacing w:val="12"/>
          <w:sz w:val="24"/>
        </w:rPr>
        <w:t xml:space="preserve"> </w:t>
      </w:r>
      <w:r>
        <w:rPr>
          <w:sz w:val="24"/>
        </w:rPr>
        <w:t>specified</w:t>
      </w:r>
      <w:r>
        <w:rPr>
          <w:spacing w:val="12"/>
          <w:sz w:val="24"/>
        </w:rPr>
        <w:t xml:space="preserve"> </w:t>
      </w:r>
      <w:r>
        <w:rPr>
          <w:sz w:val="24"/>
        </w:rPr>
        <w:t>in</w:t>
      </w:r>
      <w:r>
        <w:rPr>
          <w:spacing w:val="12"/>
          <w:sz w:val="24"/>
        </w:rPr>
        <w:t xml:space="preserve"> </w:t>
      </w:r>
      <w:r>
        <w:rPr>
          <w:sz w:val="24"/>
        </w:rPr>
        <w:t>sub</w:t>
      </w:r>
      <w:r>
        <w:rPr>
          <w:spacing w:val="-2"/>
          <w:sz w:val="24"/>
        </w:rPr>
        <w:t xml:space="preserve"> </w:t>
      </w:r>
      <w:r>
        <w:rPr>
          <w:sz w:val="24"/>
        </w:rPr>
        <w:t>rule</w:t>
      </w:r>
      <w:r>
        <w:rPr>
          <w:spacing w:val="-2"/>
          <w:sz w:val="24"/>
        </w:rPr>
        <w:t xml:space="preserve"> </w:t>
      </w:r>
      <w:r>
        <w:rPr>
          <w:sz w:val="24"/>
        </w:rPr>
        <w:t>(2),</w:t>
      </w:r>
    </w:p>
    <w:p w14:paraId="418350A1" w14:textId="77777777" w:rsidR="00353839" w:rsidRDefault="00353839">
      <w:pPr>
        <w:pStyle w:val="ListParagraph"/>
        <w:spacing w:line="550" w:lineRule="atLeast"/>
        <w:rPr>
          <w:sz w:val="24"/>
        </w:rPr>
        <w:sectPr w:rsidR="00353839">
          <w:pgSz w:w="12240" w:h="15840"/>
          <w:pgMar w:top="1120" w:right="0" w:bottom="1140" w:left="0" w:header="0" w:footer="930" w:gutter="0"/>
          <w:cols w:space="720"/>
        </w:sectPr>
      </w:pPr>
    </w:p>
    <w:p w14:paraId="65B90B86" w14:textId="77777777" w:rsidR="00353839" w:rsidRDefault="002E5102">
      <w:pPr>
        <w:pStyle w:val="BodyText"/>
        <w:spacing w:before="60" w:line="480" w:lineRule="auto"/>
        <w:ind w:left="2595" w:right="1131"/>
        <w:jc w:val="both"/>
      </w:pPr>
      <w:r>
        <w:rPr>
          <w:noProof/>
        </w:rPr>
        <mc:AlternateContent>
          <mc:Choice Requires="wps">
            <w:drawing>
              <wp:anchor distT="0" distB="0" distL="0" distR="0" simplePos="0" relativeHeight="485002240" behindDoc="1" locked="0" layoutInCell="1" allowOverlap="1" wp14:anchorId="47F0321A" wp14:editId="64BEEB4E">
                <wp:simplePos x="0" y="0"/>
                <wp:positionH relativeFrom="page">
                  <wp:posOffset>460865</wp:posOffset>
                </wp:positionH>
                <wp:positionV relativeFrom="page">
                  <wp:posOffset>4226412</wp:posOffset>
                </wp:positionV>
                <wp:extent cx="7439659" cy="2228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22FCAE54"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47F0321A" id="Textbox 12" o:spid="_x0000_s1036" type="#_x0000_t202" style="position:absolute;left:0;text-align:left;margin-left:36.3pt;margin-top:332.8pt;width:585.8pt;height:175.45pt;rotation:-45;z-index:-1831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P1owEAADMDAAAOAAAAZHJzL2Uyb0RvYy54bWysUs2O0zAQviPxDpbvNGlglzZqugJWIKQV&#10;i7TwAK5jNxaJx8y4Tfr2jN20i+CGyMEa2+Mv389s7qahF0eD5MA3crkopTBeQ+v8vpHfv318tZKC&#10;ovKt6sGbRp4MybvtyxebMdSmgg761qBgEE/1GBrZxRjqoiDdmUHRAoLxfGkBBxV5i/uiRTUy+tAX&#10;VVneFiNgGxC0IeLT+/Ol3GZ8a42Oj9aSiaJvJHOLecW87tJabDeq3qMKndMzDfUPLAblPP/0CnWv&#10;ohIHdH9BDU4jENi40DAUYK3TJmtgNcvyDzVPnQoma2FzKFxtov8Hq78cn8JXFHF6DxMHmEVQeAD9&#10;g9ibYgxUzz3JU6qJu5PQyeIgENjQ5Wpdpi8/ZUWCcdjq09VeM0Wh+fDtm9fr25u1FJrvqqpaVcub&#10;FEBxRkuoASl+MjCIVDQSOb8Mq44PFM+tl5aZ3JlPYhan3SRcy4RyrOloB+2JxY2cbyPp50GhkaL/&#10;7NnANAyXAi/F7lJg7D9AHpnEysO7QwTrMoNn3JkBJ5M1zFOUov99n7ueZ337CwAA//8DAFBLAwQU&#10;AAYACAAAACEAnHNdIOAAAAAMAQAADwAAAGRycy9kb3ducmV2LnhtbEyPwU7DMAyG70i8Q2QkLoil&#10;K202dU0nhMRhiAsb3LPGa6s1TtWka3h7shO7/ZY//f5cboPp2QVH11mSsFwkwJBqqztqJHwf3p/X&#10;wJxXpFVvCSX8ooNtdX9XqkLbmb7wsvcNiyXkCiWh9X4oOHd1i0a5hR2Q4u5kR6N8HMeG61HNsdz0&#10;PE0SwY3qKF5o1YBvLdbn/WQkdC8hx1N4OpzFvJo+P7Kd3f3kUj4+hNcNMI/B/8Nw1Y/qUEWno51I&#10;O9ZLWKUikhKEyGO4AmmWpcCOMSVLkQOvSn77RPUHAAD//wMAUEsBAi0AFAAGAAgAAAAhALaDOJL+&#10;AAAA4QEAABMAAAAAAAAAAAAAAAAAAAAAAFtDb250ZW50X1R5cGVzXS54bWxQSwECLQAUAAYACAAA&#10;ACEAOP0h/9YAAACUAQAACwAAAAAAAAAAAAAAAAAvAQAAX3JlbHMvLnJlbHNQSwECLQAUAAYACAAA&#10;ACEA1AKj9aMBAAAzAwAADgAAAAAAAAAAAAAAAAAuAgAAZHJzL2Uyb0RvYy54bWxQSwECLQAUAAYA&#10;CAAAACEAnHNdIOAAAAAMAQAADwAAAAAAAAAAAAAAAAD9AwAAZHJzL2Rvd25yZXYueG1sUEsFBgAA&#10;AAAEAAQA8wAAAAoFAAAAAA==&#10;" filled="f" stroked="f">
                <v:textbox inset="0,0,0,0">
                  <w:txbxContent>
                    <w:p w14:paraId="22FCAE54"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taking into account the guidance in Part B of the International Ship and Port Facility Security Code and the guidelines issued by the Administration in this behalf.</w:t>
      </w:r>
    </w:p>
    <w:p w14:paraId="06FC081F" w14:textId="77777777" w:rsidR="00353839" w:rsidRDefault="002E5102">
      <w:pPr>
        <w:pStyle w:val="ListParagraph"/>
        <w:numPr>
          <w:ilvl w:val="0"/>
          <w:numId w:val="33"/>
        </w:numPr>
        <w:tabs>
          <w:tab w:val="left" w:pos="2595"/>
        </w:tabs>
        <w:spacing w:before="1" w:line="480" w:lineRule="auto"/>
        <w:ind w:right="1138"/>
        <w:jc w:val="both"/>
        <w:rPr>
          <w:sz w:val="24"/>
        </w:rPr>
      </w:pPr>
      <w:r>
        <w:rPr>
          <w:sz w:val="24"/>
        </w:rPr>
        <w:t>Specific protective measures, specified in</w:t>
      </w:r>
      <w:r>
        <w:rPr>
          <w:spacing w:val="-3"/>
          <w:sz w:val="24"/>
        </w:rPr>
        <w:t xml:space="preserve"> </w:t>
      </w:r>
      <w:r>
        <w:rPr>
          <w:sz w:val="24"/>
        </w:rPr>
        <w:t>the</w:t>
      </w:r>
      <w:r>
        <w:rPr>
          <w:spacing w:val="-3"/>
          <w:sz w:val="24"/>
        </w:rPr>
        <w:t xml:space="preserve"> </w:t>
      </w:r>
      <w:r>
        <w:rPr>
          <w:sz w:val="24"/>
        </w:rPr>
        <w:t>ship</w:t>
      </w:r>
      <w:r>
        <w:rPr>
          <w:spacing w:val="-3"/>
          <w:sz w:val="24"/>
        </w:rPr>
        <w:t xml:space="preserve"> </w:t>
      </w:r>
      <w:r>
        <w:rPr>
          <w:sz w:val="24"/>
        </w:rPr>
        <w:t>security</w:t>
      </w:r>
      <w:r>
        <w:rPr>
          <w:spacing w:val="-3"/>
          <w:sz w:val="24"/>
        </w:rPr>
        <w:t xml:space="preserve"> </w:t>
      </w:r>
      <w:r>
        <w:rPr>
          <w:sz w:val="24"/>
        </w:rPr>
        <w:t>plan</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implemented</w:t>
      </w:r>
      <w:r>
        <w:rPr>
          <w:spacing w:val="-3"/>
          <w:sz w:val="24"/>
        </w:rPr>
        <w:t xml:space="preserve"> </w:t>
      </w:r>
      <w:r>
        <w:rPr>
          <w:sz w:val="24"/>
        </w:rPr>
        <w:t>at security level 3, for each detailed measure as specified in sub rule (2) taking into</w:t>
      </w:r>
      <w:r>
        <w:rPr>
          <w:spacing w:val="40"/>
          <w:sz w:val="24"/>
        </w:rPr>
        <w:t xml:space="preserve"> </w:t>
      </w:r>
      <w:r>
        <w:rPr>
          <w:sz w:val="24"/>
        </w:rPr>
        <w:t>account the guidance in Part B of the International</w:t>
      </w:r>
      <w:r>
        <w:rPr>
          <w:spacing w:val="-3"/>
          <w:sz w:val="24"/>
        </w:rPr>
        <w:t xml:space="preserve"> </w:t>
      </w:r>
      <w:r>
        <w:rPr>
          <w:sz w:val="24"/>
        </w:rPr>
        <w:t>Ship</w:t>
      </w:r>
      <w:r>
        <w:rPr>
          <w:spacing w:val="-3"/>
          <w:sz w:val="24"/>
        </w:rPr>
        <w:t xml:space="preserve"> </w:t>
      </w:r>
      <w:r>
        <w:rPr>
          <w:sz w:val="24"/>
        </w:rPr>
        <w:t>and</w:t>
      </w:r>
      <w:r>
        <w:rPr>
          <w:spacing w:val="-3"/>
          <w:sz w:val="24"/>
        </w:rPr>
        <w:t xml:space="preserve"> </w:t>
      </w:r>
      <w:r>
        <w:rPr>
          <w:sz w:val="24"/>
        </w:rPr>
        <w:t>Port</w:t>
      </w:r>
      <w:r>
        <w:rPr>
          <w:spacing w:val="-3"/>
          <w:sz w:val="24"/>
        </w:rPr>
        <w:t xml:space="preserve"> </w:t>
      </w:r>
      <w:r>
        <w:rPr>
          <w:sz w:val="24"/>
        </w:rPr>
        <w:t>Facility</w:t>
      </w:r>
      <w:r>
        <w:rPr>
          <w:spacing w:val="-3"/>
          <w:sz w:val="24"/>
        </w:rPr>
        <w:t xml:space="preserve"> </w:t>
      </w:r>
      <w:r>
        <w:rPr>
          <w:sz w:val="24"/>
        </w:rPr>
        <w:t>security</w:t>
      </w:r>
      <w:r>
        <w:rPr>
          <w:spacing w:val="-3"/>
          <w:sz w:val="24"/>
        </w:rPr>
        <w:t xml:space="preserve"> </w:t>
      </w:r>
      <w:r>
        <w:rPr>
          <w:sz w:val="24"/>
        </w:rPr>
        <w:t>Code and the appropriate instructions that may be issued by the Administration for handling security level 3 for ships or ports in the behalf.</w:t>
      </w:r>
    </w:p>
    <w:p w14:paraId="0DD04B15" w14:textId="77777777" w:rsidR="00353839" w:rsidRDefault="002E5102">
      <w:pPr>
        <w:pStyle w:val="ListParagraph"/>
        <w:numPr>
          <w:ilvl w:val="0"/>
          <w:numId w:val="33"/>
        </w:numPr>
        <w:tabs>
          <w:tab w:val="left" w:pos="2595"/>
        </w:tabs>
        <w:spacing w:line="480" w:lineRule="auto"/>
        <w:ind w:right="1132"/>
        <w:jc w:val="both"/>
        <w:rPr>
          <w:sz w:val="24"/>
        </w:rPr>
      </w:pPr>
      <w:r>
        <w:rPr>
          <w:sz w:val="24"/>
        </w:rPr>
        <w:t>Whenever</w:t>
      </w:r>
      <w:r>
        <w:rPr>
          <w:spacing w:val="26"/>
          <w:sz w:val="24"/>
        </w:rPr>
        <w:t xml:space="preserve"> </w:t>
      </w:r>
      <w:r>
        <w:rPr>
          <w:sz w:val="24"/>
        </w:rPr>
        <w:t>security</w:t>
      </w:r>
      <w:r>
        <w:rPr>
          <w:spacing w:val="26"/>
          <w:sz w:val="24"/>
        </w:rPr>
        <w:t xml:space="preserve"> </w:t>
      </w:r>
      <w:r>
        <w:rPr>
          <w:sz w:val="24"/>
        </w:rPr>
        <w:t>level 2 or security level 3 is set, the ship shall acknowledge receipt of the instructions on change of the security level.</w:t>
      </w:r>
    </w:p>
    <w:p w14:paraId="0ADD127D" w14:textId="77777777" w:rsidR="00353839" w:rsidRDefault="002E5102">
      <w:pPr>
        <w:pStyle w:val="ListParagraph"/>
        <w:numPr>
          <w:ilvl w:val="0"/>
          <w:numId w:val="33"/>
        </w:numPr>
        <w:tabs>
          <w:tab w:val="left" w:pos="2595"/>
          <w:tab w:val="left" w:pos="2744"/>
        </w:tabs>
        <w:spacing w:line="480" w:lineRule="auto"/>
        <w:ind w:right="1730"/>
        <w:jc w:val="both"/>
        <w:rPr>
          <w:sz w:val="24"/>
        </w:rPr>
      </w:pPr>
      <w:r>
        <w:rPr>
          <w:sz w:val="24"/>
        </w:rPr>
        <w:tab/>
        <w:t>Prior to entering port, or while in a port, or within the territory of India, where security level 2 or security level</w:t>
      </w:r>
      <w:r>
        <w:rPr>
          <w:spacing w:val="-3"/>
          <w:sz w:val="24"/>
        </w:rPr>
        <w:t xml:space="preserve"> </w:t>
      </w:r>
      <w:r>
        <w:rPr>
          <w:sz w:val="24"/>
        </w:rPr>
        <w:t>3</w:t>
      </w:r>
      <w:r>
        <w:rPr>
          <w:spacing w:val="-3"/>
          <w:sz w:val="24"/>
        </w:rPr>
        <w:t xml:space="preserve"> </w:t>
      </w:r>
      <w:r>
        <w:rPr>
          <w:sz w:val="24"/>
        </w:rPr>
        <w:t>is</w:t>
      </w:r>
      <w:r>
        <w:rPr>
          <w:spacing w:val="-3"/>
          <w:sz w:val="24"/>
        </w:rPr>
        <w:t xml:space="preserve"> </w:t>
      </w:r>
      <w:r>
        <w:rPr>
          <w:sz w:val="24"/>
        </w:rPr>
        <w:t>set,</w:t>
      </w:r>
      <w:r>
        <w:rPr>
          <w:spacing w:val="-3"/>
          <w:sz w:val="24"/>
        </w:rPr>
        <w:t xml:space="preserve"> </w:t>
      </w:r>
      <w:r>
        <w:rPr>
          <w:sz w:val="24"/>
        </w:rPr>
        <w:t>the</w:t>
      </w:r>
      <w:r>
        <w:rPr>
          <w:spacing w:val="-3"/>
          <w:sz w:val="24"/>
        </w:rPr>
        <w:t xml:space="preserve"> </w:t>
      </w:r>
      <w:r>
        <w:rPr>
          <w:sz w:val="24"/>
        </w:rPr>
        <w:t>ship</w:t>
      </w:r>
      <w:r>
        <w:rPr>
          <w:spacing w:val="-3"/>
          <w:sz w:val="24"/>
        </w:rPr>
        <w:t xml:space="preserve"> </w:t>
      </w:r>
      <w:r>
        <w:rPr>
          <w:sz w:val="24"/>
        </w:rPr>
        <w:t>shall</w:t>
      </w:r>
      <w:r>
        <w:rPr>
          <w:spacing w:val="-3"/>
          <w:sz w:val="24"/>
        </w:rPr>
        <w:t xml:space="preserve"> </w:t>
      </w:r>
      <w:r>
        <w:rPr>
          <w:sz w:val="24"/>
        </w:rPr>
        <w:t>acknowledge</w:t>
      </w:r>
      <w:r>
        <w:rPr>
          <w:spacing w:val="-3"/>
          <w:sz w:val="24"/>
        </w:rPr>
        <w:t xml:space="preserve"> </w:t>
      </w:r>
      <w:r>
        <w:rPr>
          <w:sz w:val="24"/>
        </w:rPr>
        <w:t>receipt</w:t>
      </w:r>
      <w:r>
        <w:rPr>
          <w:spacing w:val="-3"/>
          <w:sz w:val="24"/>
        </w:rPr>
        <w:t xml:space="preserve"> </w:t>
      </w:r>
      <w:r>
        <w:rPr>
          <w:sz w:val="24"/>
        </w:rPr>
        <w:t>of</w:t>
      </w:r>
      <w:r>
        <w:rPr>
          <w:spacing w:val="-3"/>
          <w:sz w:val="24"/>
        </w:rPr>
        <w:t xml:space="preserve"> </w:t>
      </w:r>
      <w:r>
        <w:rPr>
          <w:sz w:val="24"/>
        </w:rPr>
        <w:t>the instruction and shall confirm to the Port</w:t>
      </w:r>
      <w:r>
        <w:rPr>
          <w:spacing w:val="-4"/>
          <w:sz w:val="24"/>
        </w:rPr>
        <w:t xml:space="preserve"> </w:t>
      </w:r>
      <w:r>
        <w:rPr>
          <w:sz w:val="24"/>
        </w:rPr>
        <w:t>Facility</w:t>
      </w:r>
      <w:r>
        <w:rPr>
          <w:spacing w:val="-4"/>
          <w:sz w:val="24"/>
        </w:rPr>
        <w:t xml:space="preserve"> </w:t>
      </w:r>
      <w:r>
        <w:rPr>
          <w:sz w:val="24"/>
        </w:rPr>
        <w:t>Security</w:t>
      </w:r>
      <w:r>
        <w:rPr>
          <w:spacing w:val="-4"/>
          <w:sz w:val="24"/>
        </w:rPr>
        <w:t xml:space="preserve"> </w:t>
      </w:r>
      <w:r>
        <w:rPr>
          <w:sz w:val="24"/>
        </w:rPr>
        <w:t>Officer,</w:t>
      </w:r>
      <w:r>
        <w:rPr>
          <w:spacing w:val="-4"/>
          <w:sz w:val="24"/>
        </w:rPr>
        <w:t xml:space="preserve"> </w:t>
      </w:r>
      <w:r>
        <w:rPr>
          <w:sz w:val="24"/>
        </w:rPr>
        <w:t>the</w:t>
      </w:r>
      <w:r>
        <w:rPr>
          <w:spacing w:val="-4"/>
          <w:sz w:val="24"/>
        </w:rPr>
        <w:t xml:space="preserve"> </w:t>
      </w:r>
      <w:r>
        <w:rPr>
          <w:sz w:val="24"/>
        </w:rPr>
        <w:t>initiation</w:t>
      </w:r>
      <w:r>
        <w:rPr>
          <w:spacing w:val="-4"/>
          <w:sz w:val="24"/>
        </w:rPr>
        <w:t xml:space="preserve"> </w:t>
      </w:r>
      <w:r>
        <w:rPr>
          <w:sz w:val="24"/>
        </w:rPr>
        <w:t>of the implementation of the appropriate measures and procedures as detailed</w:t>
      </w:r>
      <w:r>
        <w:rPr>
          <w:spacing w:val="-3"/>
          <w:sz w:val="24"/>
        </w:rPr>
        <w:t xml:space="preserve"> </w:t>
      </w:r>
      <w:r>
        <w:rPr>
          <w:sz w:val="24"/>
        </w:rPr>
        <w:t>in</w:t>
      </w:r>
      <w:r>
        <w:rPr>
          <w:spacing w:val="-3"/>
          <w:sz w:val="24"/>
        </w:rPr>
        <w:t xml:space="preserve"> </w:t>
      </w:r>
      <w:r>
        <w:rPr>
          <w:sz w:val="24"/>
        </w:rPr>
        <w:t>the ship security plan, and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case</w:t>
      </w:r>
      <w:r>
        <w:rPr>
          <w:spacing w:val="-2"/>
          <w:sz w:val="24"/>
        </w:rPr>
        <w:t xml:space="preserve"> </w:t>
      </w:r>
      <w:r>
        <w:rPr>
          <w:sz w:val="24"/>
        </w:rPr>
        <w:t>of</w:t>
      </w:r>
      <w:r>
        <w:rPr>
          <w:spacing w:val="-2"/>
          <w:sz w:val="24"/>
        </w:rPr>
        <w:t xml:space="preserve"> </w:t>
      </w:r>
      <w:r>
        <w:rPr>
          <w:sz w:val="24"/>
        </w:rPr>
        <w:t>security</w:t>
      </w:r>
      <w:r>
        <w:rPr>
          <w:spacing w:val="-2"/>
          <w:sz w:val="24"/>
        </w:rPr>
        <w:t xml:space="preserve"> </w:t>
      </w:r>
      <w:r>
        <w:rPr>
          <w:sz w:val="24"/>
        </w:rPr>
        <w:t>level</w:t>
      </w:r>
      <w:r>
        <w:rPr>
          <w:spacing w:val="-2"/>
          <w:sz w:val="24"/>
        </w:rPr>
        <w:t xml:space="preserve"> </w:t>
      </w:r>
      <w:r>
        <w:rPr>
          <w:sz w:val="24"/>
        </w:rPr>
        <w:t>3,</w:t>
      </w:r>
      <w:r>
        <w:rPr>
          <w:spacing w:val="-2"/>
          <w:sz w:val="24"/>
        </w:rPr>
        <w:t xml:space="preserve"> </w:t>
      </w:r>
      <w:r>
        <w:rPr>
          <w:sz w:val="24"/>
        </w:rPr>
        <w:t>the</w:t>
      </w:r>
      <w:r>
        <w:rPr>
          <w:spacing w:val="-2"/>
          <w:sz w:val="24"/>
        </w:rPr>
        <w:t xml:space="preserve"> </w:t>
      </w:r>
      <w:r>
        <w:rPr>
          <w:sz w:val="24"/>
        </w:rPr>
        <w:t>ship</w:t>
      </w:r>
      <w:r>
        <w:rPr>
          <w:spacing w:val="-2"/>
          <w:sz w:val="24"/>
        </w:rPr>
        <w:t xml:space="preserve"> </w:t>
      </w:r>
      <w:r>
        <w:rPr>
          <w:sz w:val="24"/>
        </w:rPr>
        <w:t>shall</w:t>
      </w:r>
      <w:r>
        <w:rPr>
          <w:spacing w:val="-2"/>
          <w:sz w:val="24"/>
        </w:rPr>
        <w:t xml:space="preserve"> </w:t>
      </w:r>
      <w:r>
        <w:rPr>
          <w:sz w:val="24"/>
        </w:rPr>
        <w:t>do</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in respect of the instructions issued by the</w:t>
      </w:r>
      <w:r>
        <w:rPr>
          <w:spacing w:val="40"/>
          <w:sz w:val="24"/>
        </w:rPr>
        <w:t xml:space="preserve"> </w:t>
      </w:r>
      <w:r>
        <w:rPr>
          <w:sz w:val="24"/>
        </w:rPr>
        <w:t>Administration.</w:t>
      </w:r>
    </w:p>
    <w:p w14:paraId="5E1AFF2E" w14:textId="77777777" w:rsidR="00353839" w:rsidRDefault="002E5102">
      <w:pPr>
        <w:pStyle w:val="ListParagraph"/>
        <w:numPr>
          <w:ilvl w:val="0"/>
          <w:numId w:val="33"/>
        </w:numPr>
        <w:tabs>
          <w:tab w:val="left" w:pos="2595"/>
        </w:tabs>
        <w:spacing w:line="480" w:lineRule="auto"/>
        <w:ind w:right="1735"/>
        <w:jc w:val="both"/>
        <w:rPr>
          <w:sz w:val="24"/>
        </w:rPr>
      </w:pPr>
      <w:r>
        <w:rPr>
          <w:sz w:val="24"/>
        </w:rPr>
        <w:t>The ship shall report any difficulties in implementation, and in such cases, the Port Facility Security</w:t>
      </w:r>
      <w:r>
        <w:rPr>
          <w:spacing w:val="-4"/>
          <w:sz w:val="24"/>
        </w:rPr>
        <w:t xml:space="preserve"> </w:t>
      </w:r>
      <w:r>
        <w:rPr>
          <w:sz w:val="24"/>
        </w:rPr>
        <w:t>Officer</w:t>
      </w:r>
      <w:r>
        <w:rPr>
          <w:spacing w:val="-4"/>
          <w:sz w:val="24"/>
        </w:rPr>
        <w:t xml:space="preserve"> </w:t>
      </w:r>
      <w:r>
        <w:rPr>
          <w:sz w:val="24"/>
        </w:rPr>
        <w:t>and</w:t>
      </w:r>
      <w:r>
        <w:rPr>
          <w:spacing w:val="-4"/>
          <w:sz w:val="24"/>
        </w:rPr>
        <w:t xml:space="preserve"> </w:t>
      </w:r>
      <w:r>
        <w:rPr>
          <w:sz w:val="24"/>
        </w:rPr>
        <w:t>Ship</w:t>
      </w:r>
      <w:r>
        <w:rPr>
          <w:spacing w:val="-4"/>
          <w:sz w:val="24"/>
        </w:rPr>
        <w:t xml:space="preserve"> </w:t>
      </w:r>
      <w:r>
        <w:rPr>
          <w:sz w:val="24"/>
        </w:rPr>
        <w:t>Security</w:t>
      </w:r>
      <w:r>
        <w:rPr>
          <w:spacing w:val="-4"/>
          <w:sz w:val="24"/>
        </w:rPr>
        <w:t xml:space="preserve"> </w:t>
      </w:r>
      <w:r>
        <w:rPr>
          <w:sz w:val="24"/>
        </w:rPr>
        <w:t>Officer</w:t>
      </w:r>
      <w:r>
        <w:rPr>
          <w:spacing w:val="-4"/>
          <w:sz w:val="24"/>
        </w:rPr>
        <w:t xml:space="preserve"> </w:t>
      </w:r>
      <w:r>
        <w:rPr>
          <w:sz w:val="24"/>
        </w:rPr>
        <w:t>shall</w:t>
      </w:r>
      <w:r>
        <w:rPr>
          <w:spacing w:val="-4"/>
          <w:sz w:val="24"/>
        </w:rPr>
        <w:t xml:space="preserve"> </w:t>
      </w:r>
      <w:r>
        <w:rPr>
          <w:sz w:val="24"/>
        </w:rPr>
        <w:t>liaise</w:t>
      </w:r>
      <w:r>
        <w:rPr>
          <w:spacing w:val="-4"/>
          <w:sz w:val="24"/>
        </w:rPr>
        <w:t xml:space="preserve"> </w:t>
      </w:r>
      <w:r>
        <w:rPr>
          <w:sz w:val="24"/>
        </w:rPr>
        <w:t>and</w:t>
      </w:r>
      <w:r>
        <w:rPr>
          <w:spacing w:val="-4"/>
          <w:sz w:val="24"/>
        </w:rPr>
        <w:t xml:space="preserve"> </w:t>
      </w:r>
      <w:r>
        <w:rPr>
          <w:sz w:val="24"/>
        </w:rPr>
        <w:t>coordinate the appropriate actions.</w:t>
      </w:r>
    </w:p>
    <w:p w14:paraId="4CBC6346" w14:textId="77777777" w:rsidR="00353839" w:rsidRDefault="002E5102">
      <w:pPr>
        <w:pStyle w:val="ListParagraph"/>
        <w:numPr>
          <w:ilvl w:val="0"/>
          <w:numId w:val="33"/>
        </w:numPr>
        <w:tabs>
          <w:tab w:val="left" w:pos="2325"/>
          <w:tab w:val="left" w:pos="2594"/>
          <w:tab w:val="left" w:pos="9539"/>
          <w:tab w:val="left" w:pos="10682"/>
        </w:tabs>
        <w:spacing w:line="480" w:lineRule="auto"/>
        <w:ind w:left="2325" w:right="1138" w:hanging="285"/>
        <w:rPr>
          <w:sz w:val="24"/>
        </w:rPr>
      </w:pPr>
      <w:r>
        <w:rPr>
          <w:sz w:val="24"/>
        </w:rPr>
        <w:tab/>
        <w:t>Where a ship is required by the</w:t>
      </w:r>
      <w:r>
        <w:rPr>
          <w:spacing w:val="40"/>
          <w:sz w:val="24"/>
        </w:rPr>
        <w:t xml:space="preserve"> </w:t>
      </w:r>
      <w:r>
        <w:rPr>
          <w:sz w:val="24"/>
        </w:rPr>
        <w:t>Administration to set, or is already at, a higher security level than that set for the port it intends to enter or in which it is already</w:t>
      </w:r>
      <w:r>
        <w:rPr>
          <w:sz w:val="24"/>
        </w:rPr>
        <w:tab/>
      </w:r>
      <w:r>
        <w:rPr>
          <w:spacing w:val="-2"/>
          <w:sz w:val="24"/>
        </w:rPr>
        <w:t>located,</w:t>
      </w:r>
      <w:r>
        <w:rPr>
          <w:sz w:val="24"/>
        </w:rPr>
        <w:tab/>
      </w:r>
      <w:r>
        <w:rPr>
          <w:spacing w:val="-4"/>
          <w:sz w:val="24"/>
        </w:rPr>
        <w:t xml:space="preserve">then </w:t>
      </w:r>
      <w:r>
        <w:rPr>
          <w:sz w:val="24"/>
        </w:rPr>
        <w:t>the ship shall inform, without delay, the</w:t>
      </w:r>
      <w:r>
        <w:rPr>
          <w:spacing w:val="40"/>
          <w:sz w:val="24"/>
        </w:rPr>
        <w:t xml:space="preserve"> </w:t>
      </w:r>
      <w:r>
        <w:rPr>
          <w:sz w:val="24"/>
        </w:rPr>
        <w:t>Administration and the port</w:t>
      </w:r>
      <w:r>
        <w:rPr>
          <w:sz w:val="24"/>
        </w:rPr>
        <w:tab/>
        <w:t>facility</w:t>
      </w:r>
      <w:r>
        <w:rPr>
          <w:spacing w:val="23"/>
          <w:sz w:val="24"/>
        </w:rPr>
        <w:t xml:space="preserve"> </w:t>
      </w:r>
      <w:r>
        <w:rPr>
          <w:sz w:val="24"/>
        </w:rPr>
        <w:t>security officer of the situation:</w:t>
      </w:r>
    </w:p>
    <w:p w14:paraId="72394CEB" w14:textId="77777777" w:rsidR="00353839" w:rsidRDefault="002E5102">
      <w:pPr>
        <w:pStyle w:val="BodyText"/>
        <w:spacing w:line="480" w:lineRule="auto"/>
        <w:ind w:left="2325" w:right="1090" w:firstLine="735"/>
      </w:pPr>
      <w:r>
        <w:t>Provided</w:t>
      </w:r>
      <w:r>
        <w:rPr>
          <w:spacing w:val="40"/>
        </w:rPr>
        <w:t xml:space="preserve"> </w:t>
      </w:r>
      <w:r>
        <w:t>that,</w:t>
      </w:r>
      <w:r>
        <w:rPr>
          <w:spacing w:val="40"/>
        </w:rPr>
        <w:t xml:space="preserve"> </w:t>
      </w:r>
      <w:r>
        <w:t>in</w:t>
      </w:r>
      <w:r>
        <w:rPr>
          <w:spacing w:val="40"/>
        </w:rPr>
        <w:t xml:space="preserve"> </w:t>
      </w:r>
      <w:r>
        <w:t>such</w:t>
      </w:r>
      <w:r>
        <w:rPr>
          <w:spacing w:val="40"/>
        </w:rPr>
        <w:t xml:space="preserve"> </w:t>
      </w:r>
      <w:r>
        <w:t>cases,</w:t>
      </w:r>
      <w:r>
        <w:rPr>
          <w:spacing w:val="40"/>
        </w:rPr>
        <w:t xml:space="preserve"> </w:t>
      </w:r>
      <w:r>
        <w:t>the</w:t>
      </w:r>
      <w:r>
        <w:rPr>
          <w:spacing w:val="40"/>
        </w:rPr>
        <w:t xml:space="preserve"> </w:t>
      </w:r>
      <w:r>
        <w:t>ship</w:t>
      </w:r>
      <w:r>
        <w:rPr>
          <w:spacing w:val="40"/>
        </w:rPr>
        <w:t xml:space="preserve"> </w:t>
      </w:r>
      <w:r>
        <w:t>security</w:t>
      </w:r>
      <w:r>
        <w:rPr>
          <w:spacing w:val="40"/>
        </w:rPr>
        <w:t xml:space="preserve"> </w:t>
      </w:r>
      <w:r>
        <w:t>officer</w:t>
      </w:r>
      <w:r>
        <w:rPr>
          <w:spacing w:val="40"/>
        </w:rPr>
        <w:t xml:space="preserve"> </w:t>
      </w:r>
      <w:r>
        <w:t>shall</w:t>
      </w:r>
      <w:r>
        <w:rPr>
          <w:spacing w:val="40"/>
        </w:rPr>
        <w:t xml:space="preserve"> </w:t>
      </w:r>
      <w:r>
        <w:t>liaise</w:t>
      </w:r>
      <w:r>
        <w:rPr>
          <w:spacing w:val="40"/>
        </w:rPr>
        <w:t xml:space="preserve"> </w:t>
      </w:r>
      <w:r>
        <w:t>with</w:t>
      </w:r>
      <w:r>
        <w:rPr>
          <w:spacing w:val="40"/>
        </w:rPr>
        <w:t xml:space="preserve"> </w:t>
      </w:r>
      <w:r>
        <w:t>the</w:t>
      </w:r>
      <w:r>
        <w:rPr>
          <w:spacing w:val="40"/>
        </w:rPr>
        <w:t xml:space="preserve"> </w:t>
      </w:r>
      <w:r>
        <w:t>port facility security officer and coordinate appropriate actions, where necessary.</w:t>
      </w:r>
    </w:p>
    <w:p w14:paraId="1B48C112" w14:textId="77777777" w:rsidR="00353839" w:rsidRDefault="00353839">
      <w:pPr>
        <w:pStyle w:val="BodyText"/>
        <w:spacing w:line="480" w:lineRule="auto"/>
        <w:sectPr w:rsidR="00353839">
          <w:pgSz w:w="12240" w:h="15840"/>
          <w:pgMar w:top="1120" w:right="0" w:bottom="1180" w:left="0" w:header="0" w:footer="930" w:gutter="0"/>
          <w:cols w:space="720"/>
        </w:sectPr>
      </w:pPr>
    </w:p>
    <w:p w14:paraId="51238004" w14:textId="77777777" w:rsidR="00353839" w:rsidRDefault="002E5102">
      <w:pPr>
        <w:pStyle w:val="ListParagraph"/>
        <w:numPr>
          <w:ilvl w:val="0"/>
          <w:numId w:val="33"/>
        </w:numPr>
        <w:tabs>
          <w:tab w:val="left" w:pos="2445"/>
          <w:tab w:val="left" w:pos="2594"/>
        </w:tabs>
        <w:spacing w:before="60" w:line="480" w:lineRule="auto"/>
        <w:ind w:left="2445" w:right="1136" w:hanging="405"/>
        <w:jc w:val="both"/>
        <w:rPr>
          <w:sz w:val="24"/>
        </w:rPr>
      </w:pPr>
      <w:r>
        <w:rPr>
          <w:noProof/>
          <w:sz w:val="24"/>
        </w:rPr>
        <mc:AlternateContent>
          <mc:Choice Requires="wps">
            <w:drawing>
              <wp:anchor distT="0" distB="0" distL="0" distR="0" simplePos="0" relativeHeight="485002752" behindDoc="1" locked="0" layoutInCell="1" allowOverlap="1" wp14:anchorId="0B5603B4" wp14:editId="7DD8C73C">
                <wp:simplePos x="0" y="0"/>
                <wp:positionH relativeFrom="page">
                  <wp:posOffset>460865</wp:posOffset>
                </wp:positionH>
                <wp:positionV relativeFrom="page">
                  <wp:posOffset>4226412</wp:posOffset>
                </wp:positionV>
                <wp:extent cx="7439659" cy="2228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0C0759F5"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0B5603B4" id="Textbox 13" o:spid="_x0000_s1037" type="#_x0000_t202" style="position:absolute;left:0;text-align:left;margin-left:36.3pt;margin-top:332.8pt;width:585.8pt;height:175.45pt;rotation:-45;z-index:-1831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g+EpgEAADMDAAAOAAAAZHJzL2Uyb0RvYy54bWysUttu2zAMfR/QfxD03vjStUuMOMW6YsOA&#10;Yh3Q7QMUWYqN2aJGKrHz96MUJx22t2F+ICiKOj7nkOv7aejFwSB14GpZLHIpjNPQdG5Xy+/fPl4v&#10;paCgXKN6cKaWR0PyfnP1Zj36ypTQQt8YFAziqBp9LdsQfJVlpFszKFqAN44vLeCgAh9xlzWoRkYf&#10;+qzM87tsBGw8gjZEXH08XcpNwrfW6PBsLZkg+loyt5AipriNMdusVbVD5dtOzzTUP7AYVOf4pxeo&#10;RxWU2GP3F9TQaQQCGxYahgys7bRJGlhNkf+h5qVV3iQtbA75i030/2D1l8OL/4oiTA8w8QCTCPJP&#10;oH8Qe5ONnqq5J3pKFXF3FDpZHAQCG1osV3n80lNWJBiHrT5e7DVTEJqL797erO5uV1JovivLclkW&#10;t3EA2Qktonqk8MnAIGJSS+T5JVh1eKJwaj23zOROfCKzMG0n0TVMqIiosbSF5sjiRp5vLennXqGR&#10;ov/s2MC4DOcEz8n2nGDoP0BamcjKwft9ANslBq+4MwOeTNIwb1Ec/e/n1PW665tfAAAA//8DAFBL&#10;AwQUAAYACAAAACEAnHNdIOAAAAAMAQAADwAAAGRycy9kb3ducmV2LnhtbEyPwU7DMAyG70i8Q2Qk&#10;LoilK202dU0nhMRhiAsb3LPGa6s1TtWka3h7shO7/ZY//f5cboPp2QVH11mSsFwkwJBqqztqJHwf&#10;3p/XwJxXpFVvCSX8ooNtdX9XqkLbmb7wsvcNiyXkCiWh9X4oOHd1i0a5hR2Q4u5kR6N8HMeG61HN&#10;sdz0PE0SwY3qKF5o1YBvLdbn/WQkdC8hx1N4OpzFvJo+P7Kd3f3kUj4+hNcNMI/B/8Nw1Y/qUEWn&#10;o51IO9ZLWKUikhKEyGO4AmmWpcCOMSVLkQOvSn77RPUHAAD//wMAUEsBAi0AFAAGAAgAAAAhALaD&#10;OJL+AAAA4QEAABMAAAAAAAAAAAAAAAAAAAAAAFtDb250ZW50X1R5cGVzXS54bWxQSwECLQAUAAYA&#10;CAAAACEAOP0h/9YAAACUAQAACwAAAAAAAAAAAAAAAAAvAQAAX3JlbHMvLnJlbHNQSwECLQAUAAYA&#10;CAAAACEAk9oPhKYBAAAzAwAADgAAAAAAAAAAAAAAAAAuAgAAZHJzL2Uyb0RvYy54bWxQSwECLQAU&#10;AAYACAAAACEAnHNdIOAAAAAMAQAADwAAAAAAAAAAAAAAAAAABAAAZHJzL2Rvd25yZXYueG1sUEsF&#10;BgAAAAAEAAQA8wAAAA0FAAAAAA==&#10;" filled="f" stroked="f">
                <v:textbox inset="0,0,0,0">
                  <w:txbxContent>
                    <w:p w14:paraId="0C0759F5"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sz w:val="24"/>
        </w:rPr>
        <w:tab/>
        <w:t>The</w:t>
      </w:r>
      <w:r>
        <w:rPr>
          <w:spacing w:val="40"/>
          <w:sz w:val="24"/>
        </w:rPr>
        <w:t xml:space="preserve"> </w:t>
      </w:r>
      <w:r>
        <w:rPr>
          <w:sz w:val="24"/>
        </w:rPr>
        <w:t>Administration</w:t>
      </w:r>
      <w:r>
        <w:rPr>
          <w:spacing w:val="-2"/>
          <w:sz w:val="24"/>
        </w:rPr>
        <w:t xml:space="preserve"> </w:t>
      </w:r>
      <w:r>
        <w:rPr>
          <w:sz w:val="24"/>
        </w:rPr>
        <w:t>requiring</w:t>
      </w:r>
      <w:r>
        <w:rPr>
          <w:spacing w:val="-2"/>
          <w:sz w:val="24"/>
        </w:rPr>
        <w:t xml:space="preserve"> </w:t>
      </w:r>
      <w:r>
        <w:rPr>
          <w:sz w:val="24"/>
        </w:rPr>
        <w:t>Indian</w:t>
      </w:r>
      <w:r>
        <w:rPr>
          <w:spacing w:val="-2"/>
          <w:sz w:val="24"/>
        </w:rPr>
        <w:t xml:space="preserve"> </w:t>
      </w:r>
      <w:r>
        <w:rPr>
          <w:sz w:val="24"/>
        </w:rPr>
        <w:t>ships</w:t>
      </w:r>
      <w:r>
        <w:rPr>
          <w:spacing w:val="-2"/>
          <w:sz w:val="24"/>
        </w:rPr>
        <w:t xml:space="preserve"> </w:t>
      </w:r>
      <w:r>
        <w:rPr>
          <w:sz w:val="24"/>
        </w:rPr>
        <w:t>to</w:t>
      </w:r>
      <w:r>
        <w:rPr>
          <w:spacing w:val="-2"/>
          <w:sz w:val="24"/>
        </w:rPr>
        <w:t xml:space="preserve"> </w:t>
      </w:r>
      <w:r>
        <w:rPr>
          <w:sz w:val="24"/>
        </w:rPr>
        <w:t>set</w:t>
      </w:r>
      <w:r>
        <w:rPr>
          <w:spacing w:val="-2"/>
          <w:sz w:val="24"/>
        </w:rPr>
        <w:t xml:space="preserve"> </w:t>
      </w:r>
      <w:r>
        <w:rPr>
          <w:sz w:val="24"/>
        </w:rPr>
        <w:t>security</w:t>
      </w:r>
      <w:r>
        <w:rPr>
          <w:spacing w:val="-2"/>
          <w:sz w:val="24"/>
        </w:rPr>
        <w:t xml:space="preserve"> </w:t>
      </w:r>
      <w:r>
        <w:rPr>
          <w:sz w:val="24"/>
        </w:rPr>
        <w:t>level</w:t>
      </w:r>
      <w:r>
        <w:rPr>
          <w:spacing w:val="-2"/>
          <w:sz w:val="24"/>
        </w:rPr>
        <w:t xml:space="preserve"> </w:t>
      </w:r>
      <w:r>
        <w:rPr>
          <w:sz w:val="24"/>
        </w:rPr>
        <w:t>2</w:t>
      </w:r>
      <w:r>
        <w:rPr>
          <w:spacing w:val="-2"/>
          <w:sz w:val="24"/>
        </w:rPr>
        <w:t xml:space="preserve"> </w:t>
      </w:r>
      <w:r>
        <w:rPr>
          <w:sz w:val="24"/>
        </w:rPr>
        <w:t>or</w:t>
      </w:r>
      <w:r>
        <w:rPr>
          <w:spacing w:val="-2"/>
          <w:sz w:val="24"/>
        </w:rPr>
        <w:t xml:space="preserve"> </w:t>
      </w:r>
      <w:r>
        <w:rPr>
          <w:sz w:val="24"/>
        </w:rPr>
        <w:t>security</w:t>
      </w:r>
      <w:r>
        <w:rPr>
          <w:spacing w:val="80"/>
          <w:w w:val="150"/>
          <w:sz w:val="24"/>
        </w:rPr>
        <w:t xml:space="preserve">  </w:t>
      </w:r>
      <w:r>
        <w:rPr>
          <w:sz w:val="24"/>
        </w:rPr>
        <w:t>level</w:t>
      </w:r>
      <w:r>
        <w:rPr>
          <w:spacing w:val="40"/>
          <w:sz w:val="24"/>
        </w:rPr>
        <w:t xml:space="preserve">  </w:t>
      </w:r>
      <w:r>
        <w:rPr>
          <w:sz w:val="24"/>
        </w:rPr>
        <w:t>3 in a port of another Government shall inform that Government without delay.</w:t>
      </w:r>
    </w:p>
    <w:p w14:paraId="59F3074C" w14:textId="77777777" w:rsidR="00353839" w:rsidRDefault="002E5102">
      <w:pPr>
        <w:pStyle w:val="ListParagraph"/>
        <w:numPr>
          <w:ilvl w:val="0"/>
          <w:numId w:val="33"/>
        </w:numPr>
        <w:tabs>
          <w:tab w:val="left" w:pos="2595"/>
        </w:tabs>
        <w:spacing w:line="480" w:lineRule="auto"/>
        <w:ind w:right="1128"/>
        <w:jc w:val="both"/>
        <w:rPr>
          <w:sz w:val="24"/>
        </w:rPr>
      </w:pPr>
      <w:r>
        <w:rPr>
          <w:sz w:val="24"/>
        </w:rPr>
        <w:t>Where the</w:t>
      </w:r>
      <w:r>
        <w:rPr>
          <w:spacing w:val="80"/>
          <w:sz w:val="24"/>
        </w:rPr>
        <w:t xml:space="preserve"> </w:t>
      </w:r>
      <w:r>
        <w:rPr>
          <w:sz w:val="24"/>
        </w:rPr>
        <w:t>Administration sets security levels and ensures the provision of security level information to ships operating in Indian territorial sea, or having communicated</w:t>
      </w:r>
      <w:r>
        <w:rPr>
          <w:spacing w:val="40"/>
          <w:sz w:val="24"/>
        </w:rPr>
        <w:t xml:space="preserve"> </w:t>
      </w:r>
      <w:r>
        <w:rPr>
          <w:sz w:val="24"/>
        </w:rPr>
        <w:t xml:space="preserve">the intention to enter their territorial sea, such ships shall be advised to maintain vigilance and report immediately to the Administration and any nearby country any information that comes to their attention that might affect maritime security in the that </w:t>
      </w:r>
      <w:r>
        <w:rPr>
          <w:spacing w:val="-2"/>
          <w:sz w:val="24"/>
        </w:rPr>
        <w:t>area:</w:t>
      </w:r>
    </w:p>
    <w:p w14:paraId="5B6BD363" w14:textId="77777777" w:rsidR="00353839" w:rsidRDefault="002E5102">
      <w:pPr>
        <w:pStyle w:val="BodyText"/>
        <w:spacing w:line="480" w:lineRule="auto"/>
        <w:ind w:left="2595" w:right="1134" w:firstLine="465"/>
        <w:jc w:val="both"/>
      </w:pPr>
      <w:r>
        <w:t>Provided that, when advising such ships of the applicable security level, the Administration shall also advise those ships of</w:t>
      </w:r>
      <w:r>
        <w:rPr>
          <w:spacing w:val="-3"/>
        </w:rPr>
        <w:t xml:space="preserve"> </w:t>
      </w:r>
      <w:r>
        <w:t>any</w:t>
      </w:r>
      <w:r>
        <w:rPr>
          <w:spacing w:val="-3"/>
        </w:rPr>
        <w:t xml:space="preserve"> </w:t>
      </w:r>
      <w:r>
        <w:t>security</w:t>
      </w:r>
      <w:r>
        <w:rPr>
          <w:spacing w:val="-3"/>
        </w:rPr>
        <w:t xml:space="preserve"> </w:t>
      </w:r>
      <w:r>
        <w:t>measure</w:t>
      </w:r>
      <w:r>
        <w:rPr>
          <w:spacing w:val="-3"/>
        </w:rPr>
        <w:t xml:space="preserve"> </w:t>
      </w:r>
      <w:r>
        <w:t>that</w:t>
      </w:r>
      <w:r>
        <w:rPr>
          <w:spacing w:val="-3"/>
        </w:rPr>
        <w:t xml:space="preserve"> </w:t>
      </w:r>
      <w:r>
        <w:t>they</w:t>
      </w:r>
      <w:r>
        <w:rPr>
          <w:spacing w:val="-3"/>
        </w:rPr>
        <w:t xml:space="preserve"> </w:t>
      </w:r>
      <w:r>
        <w:t>shall</w:t>
      </w:r>
      <w:r>
        <w:rPr>
          <w:spacing w:val="-3"/>
        </w:rPr>
        <w:t xml:space="preserve"> </w:t>
      </w:r>
      <w:r>
        <w:t>take and, where appropriate, of measures that have been taken by the Administration to provide protection against the threat.</w:t>
      </w:r>
    </w:p>
    <w:p w14:paraId="52996291" w14:textId="77777777" w:rsidR="00353839" w:rsidRDefault="002E5102">
      <w:pPr>
        <w:pStyle w:val="ListParagraph"/>
        <w:numPr>
          <w:ilvl w:val="0"/>
          <w:numId w:val="40"/>
        </w:numPr>
        <w:tabs>
          <w:tab w:val="left" w:pos="2040"/>
          <w:tab w:val="left" w:pos="2460"/>
        </w:tabs>
        <w:spacing w:line="480" w:lineRule="auto"/>
        <w:ind w:left="2460" w:right="1142" w:hanging="990"/>
        <w:jc w:val="both"/>
        <w:rPr>
          <w:sz w:val="24"/>
        </w:rPr>
      </w:pPr>
      <w:bookmarkStart w:id="58" w:name="10._​Ship_security_assessment._—_(1)_The"/>
      <w:bookmarkEnd w:id="58"/>
      <w:r>
        <w:rPr>
          <w:b/>
          <w:sz w:val="24"/>
        </w:rPr>
        <w:t>Ship security assessment</w:t>
      </w:r>
      <w:r>
        <w:rPr>
          <w:sz w:val="24"/>
        </w:rPr>
        <w:t xml:space="preserve">. </w:t>
      </w:r>
      <w:r>
        <w:rPr>
          <w:b/>
          <w:sz w:val="24"/>
        </w:rPr>
        <w:t xml:space="preserve">— </w:t>
      </w:r>
      <w:r>
        <w:rPr>
          <w:sz w:val="24"/>
        </w:rPr>
        <w:t>(1) The Company Security Officer shall ensure that a ship security assessment is</w:t>
      </w:r>
      <w:r>
        <w:rPr>
          <w:spacing w:val="40"/>
          <w:sz w:val="24"/>
        </w:rPr>
        <w:t xml:space="preserve"> </w:t>
      </w:r>
      <w:r>
        <w:rPr>
          <w:sz w:val="24"/>
        </w:rPr>
        <w:t>carried out for each of the ships in the fleet of the company.</w:t>
      </w:r>
    </w:p>
    <w:p w14:paraId="61673A34" w14:textId="77777777" w:rsidR="00353839" w:rsidRDefault="002E5102">
      <w:pPr>
        <w:pStyle w:val="ListParagraph"/>
        <w:numPr>
          <w:ilvl w:val="0"/>
          <w:numId w:val="32"/>
        </w:numPr>
        <w:tabs>
          <w:tab w:val="left" w:pos="2595"/>
        </w:tabs>
        <w:spacing w:line="480" w:lineRule="auto"/>
        <w:ind w:right="1139"/>
        <w:jc w:val="both"/>
        <w:rPr>
          <w:sz w:val="24"/>
        </w:rPr>
      </w:pPr>
      <w:r>
        <w:rPr>
          <w:sz w:val="24"/>
        </w:rPr>
        <w:t>The</w:t>
      </w:r>
      <w:r>
        <w:rPr>
          <w:spacing w:val="40"/>
          <w:sz w:val="24"/>
        </w:rPr>
        <w:t xml:space="preserve"> </w:t>
      </w:r>
      <w:r>
        <w:rPr>
          <w:sz w:val="24"/>
        </w:rPr>
        <w:t>Company</w:t>
      </w:r>
      <w:r>
        <w:rPr>
          <w:spacing w:val="40"/>
          <w:sz w:val="24"/>
        </w:rPr>
        <w:t xml:space="preserve"> </w:t>
      </w:r>
      <w:r>
        <w:rPr>
          <w:sz w:val="24"/>
        </w:rPr>
        <w:t>Security</w:t>
      </w:r>
      <w:r>
        <w:rPr>
          <w:spacing w:val="40"/>
          <w:sz w:val="24"/>
        </w:rPr>
        <w:t xml:space="preserve"> </w:t>
      </w:r>
      <w:r>
        <w:rPr>
          <w:sz w:val="24"/>
        </w:rPr>
        <w:t>Officer</w:t>
      </w:r>
      <w:r>
        <w:rPr>
          <w:spacing w:val="40"/>
          <w:sz w:val="24"/>
        </w:rPr>
        <w:t xml:space="preserve"> </w:t>
      </w:r>
      <w:r>
        <w:rPr>
          <w:sz w:val="24"/>
        </w:rPr>
        <w:t>shall</w:t>
      </w:r>
      <w:r>
        <w:rPr>
          <w:spacing w:val="40"/>
          <w:sz w:val="24"/>
        </w:rPr>
        <w:t xml:space="preserve"> </w:t>
      </w:r>
      <w:r>
        <w:rPr>
          <w:sz w:val="24"/>
        </w:rPr>
        <w:t>ensure</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ship</w:t>
      </w:r>
      <w:r>
        <w:rPr>
          <w:spacing w:val="40"/>
          <w:sz w:val="24"/>
        </w:rPr>
        <w:t xml:space="preserve"> </w:t>
      </w:r>
      <w:r>
        <w:rPr>
          <w:sz w:val="24"/>
        </w:rPr>
        <w:t>security</w:t>
      </w:r>
      <w:r>
        <w:rPr>
          <w:spacing w:val="40"/>
          <w:sz w:val="24"/>
        </w:rPr>
        <w:t xml:space="preserve"> </w:t>
      </w:r>
      <w:r>
        <w:rPr>
          <w:sz w:val="24"/>
        </w:rPr>
        <w:t>assessment</w:t>
      </w:r>
      <w:r>
        <w:rPr>
          <w:spacing w:val="40"/>
          <w:sz w:val="24"/>
        </w:rPr>
        <w:t xml:space="preserve"> </w:t>
      </w:r>
      <w:r>
        <w:rPr>
          <w:sz w:val="24"/>
        </w:rPr>
        <w:t>is carried out by persons with appropriate skills to evaluate the security of a ship.</w:t>
      </w:r>
    </w:p>
    <w:p w14:paraId="5030BB73" w14:textId="77777777" w:rsidR="00353839" w:rsidRDefault="002E5102">
      <w:pPr>
        <w:pStyle w:val="ListParagraph"/>
        <w:numPr>
          <w:ilvl w:val="0"/>
          <w:numId w:val="32"/>
        </w:numPr>
        <w:tabs>
          <w:tab w:val="left" w:pos="2325"/>
          <w:tab w:val="left" w:pos="2594"/>
        </w:tabs>
        <w:spacing w:line="480" w:lineRule="auto"/>
        <w:ind w:left="2325" w:right="1729" w:hanging="285"/>
        <w:jc w:val="both"/>
        <w:rPr>
          <w:sz w:val="24"/>
        </w:rPr>
      </w:pPr>
      <w:r>
        <w:rPr>
          <w:sz w:val="24"/>
        </w:rPr>
        <w:tab/>
        <w:t>A</w:t>
      </w:r>
      <w:r>
        <w:rPr>
          <w:spacing w:val="-4"/>
          <w:sz w:val="24"/>
        </w:rPr>
        <w:t xml:space="preserve"> </w:t>
      </w:r>
      <w:r>
        <w:rPr>
          <w:sz w:val="24"/>
        </w:rPr>
        <w:t>recognised</w:t>
      </w:r>
      <w:r>
        <w:rPr>
          <w:spacing w:val="-4"/>
          <w:sz w:val="24"/>
        </w:rPr>
        <w:t xml:space="preserve"> </w:t>
      </w:r>
      <w:r>
        <w:rPr>
          <w:sz w:val="24"/>
        </w:rPr>
        <w:t>security</w:t>
      </w:r>
      <w:r>
        <w:rPr>
          <w:spacing w:val="-4"/>
          <w:sz w:val="24"/>
        </w:rPr>
        <w:t xml:space="preserve"> </w:t>
      </w:r>
      <w:r>
        <w:rPr>
          <w:sz w:val="24"/>
        </w:rPr>
        <w:t>organisation</w:t>
      </w:r>
      <w:r>
        <w:rPr>
          <w:spacing w:val="-4"/>
          <w:sz w:val="24"/>
        </w:rPr>
        <w:t xml:space="preserve"> </w:t>
      </w:r>
      <w:r>
        <w:rPr>
          <w:sz w:val="24"/>
        </w:rPr>
        <w:t>may</w:t>
      </w:r>
      <w:r>
        <w:rPr>
          <w:spacing w:val="-4"/>
          <w:sz w:val="24"/>
        </w:rPr>
        <w:t xml:space="preserve"> </w:t>
      </w:r>
      <w:r>
        <w:rPr>
          <w:sz w:val="24"/>
        </w:rPr>
        <w:t>carry</w:t>
      </w:r>
      <w:r>
        <w:rPr>
          <w:spacing w:val="-4"/>
          <w:sz w:val="24"/>
        </w:rPr>
        <w:t xml:space="preserve"> </w:t>
      </w:r>
      <w:r>
        <w:rPr>
          <w:sz w:val="24"/>
        </w:rPr>
        <w:t>out</w:t>
      </w:r>
      <w:r>
        <w:rPr>
          <w:spacing w:val="-4"/>
          <w:sz w:val="24"/>
        </w:rPr>
        <w:t xml:space="preserve"> </w:t>
      </w:r>
      <w:r>
        <w:rPr>
          <w:sz w:val="24"/>
        </w:rPr>
        <w:t>the</w:t>
      </w:r>
      <w:r>
        <w:rPr>
          <w:spacing w:val="-4"/>
          <w:sz w:val="24"/>
        </w:rPr>
        <w:t xml:space="preserve"> </w:t>
      </w:r>
      <w:r>
        <w:rPr>
          <w:sz w:val="24"/>
        </w:rPr>
        <w:t>ship</w:t>
      </w:r>
      <w:r>
        <w:rPr>
          <w:spacing w:val="-4"/>
          <w:sz w:val="24"/>
        </w:rPr>
        <w:t xml:space="preserve"> </w:t>
      </w:r>
      <w:r>
        <w:rPr>
          <w:sz w:val="24"/>
        </w:rPr>
        <w:t>security</w:t>
      </w:r>
      <w:r>
        <w:rPr>
          <w:spacing w:val="-4"/>
          <w:sz w:val="24"/>
        </w:rPr>
        <w:t xml:space="preserve"> </w:t>
      </w:r>
      <w:r>
        <w:rPr>
          <w:sz w:val="24"/>
        </w:rPr>
        <w:t>assessment</w:t>
      </w:r>
      <w:r>
        <w:rPr>
          <w:spacing w:val="-4"/>
          <w:sz w:val="24"/>
        </w:rPr>
        <w:t xml:space="preserve"> </w:t>
      </w:r>
      <w:r>
        <w:rPr>
          <w:sz w:val="24"/>
        </w:rPr>
        <w:t>of</w:t>
      </w:r>
      <w:r>
        <w:rPr>
          <w:spacing w:val="-4"/>
          <w:sz w:val="24"/>
        </w:rPr>
        <w:t xml:space="preserve"> </w:t>
      </w:r>
      <w:r>
        <w:rPr>
          <w:sz w:val="24"/>
        </w:rPr>
        <w:t>a specific ship subject to Rule 10(2) of these rules.</w:t>
      </w:r>
    </w:p>
    <w:p w14:paraId="78940D74" w14:textId="77777777" w:rsidR="00353839" w:rsidRDefault="002E5102">
      <w:pPr>
        <w:pStyle w:val="ListParagraph"/>
        <w:numPr>
          <w:ilvl w:val="0"/>
          <w:numId w:val="32"/>
        </w:numPr>
        <w:tabs>
          <w:tab w:val="left" w:pos="2595"/>
        </w:tabs>
        <w:spacing w:line="480" w:lineRule="auto"/>
        <w:ind w:right="1132"/>
        <w:jc w:val="both"/>
        <w:rPr>
          <w:sz w:val="24"/>
        </w:rPr>
      </w:pPr>
      <w:r>
        <w:rPr>
          <w:sz w:val="24"/>
        </w:rPr>
        <w:t>The ship security assessment shall include an on-scene security</w:t>
      </w:r>
      <w:r>
        <w:rPr>
          <w:spacing w:val="-3"/>
          <w:sz w:val="24"/>
        </w:rPr>
        <w:t xml:space="preserve"> </w:t>
      </w:r>
      <w:r>
        <w:rPr>
          <w:sz w:val="24"/>
        </w:rPr>
        <w:t>survey</w:t>
      </w:r>
      <w:r>
        <w:rPr>
          <w:spacing w:val="-3"/>
          <w:sz w:val="24"/>
        </w:rPr>
        <w:t xml:space="preserve"> </w:t>
      </w:r>
      <w:r>
        <w:rPr>
          <w:sz w:val="24"/>
        </w:rPr>
        <w:t>and,</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the following elements shall be verified, namely: —</w:t>
      </w:r>
    </w:p>
    <w:p w14:paraId="62D523CF" w14:textId="77777777" w:rsidR="00353839" w:rsidRDefault="002E5102">
      <w:pPr>
        <w:pStyle w:val="ListParagraph"/>
        <w:numPr>
          <w:ilvl w:val="1"/>
          <w:numId w:val="32"/>
        </w:numPr>
        <w:tabs>
          <w:tab w:val="left" w:pos="3164"/>
        </w:tabs>
        <w:ind w:left="3164" w:hanging="719"/>
        <w:jc w:val="both"/>
        <w:rPr>
          <w:sz w:val="24"/>
        </w:rPr>
      </w:pPr>
      <w:r>
        <w:rPr>
          <w:sz w:val="24"/>
        </w:rPr>
        <w:t xml:space="preserve">identification of existing security measures, procedures and </w:t>
      </w:r>
      <w:r>
        <w:rPr>
          <w:spacing w:val="-2"/>
          <w:sz w:val="24"/>
        </w:rPr>
        <w:t>operations;</w:t>
      </w:r>
    </w:p>
    <w:p w14:paraId="25CBA207" w14:textId="77777777" w:rsidR="00353839" w:rsidRDefault="00353839">
      <w:pPr>
        <w:pStyle w:val="BodyText"/>
        <w:spacing w:before="139"/>
      </w:pPr>
    </w:p>
    <w:p w14:paraId="1013BA9E" w14:textId="77777777" w:rsidR="00353839" w:rsidRDefault="002E5102">
      <w:pPr>
        <w:pStyle w:val="ListParagraph"/>
        <w:numPr>
          <w:ilvl w:val="1"/>
          <w:numId w:val="32"/>
        </w:numPr>
        <w:tabs>
          <w:tab w:val="left" w:pos="3165"/>
        </w:tabs>
        <w:spacing w:line="480" w:lineRule="auto"/>
        <w:ind w:right="1235"/>
        <w:rPr>
          <w:sz w:val="24"/>
        </w:rPr>
      </w:pPr>
      <w:r>
        <w:rPr>
          <w:sz w:val="24"/>
        </w:rPr>
        <w:t>identification</w:t>
      </w:r>
      <w:r>
        <w:rPr>
          <w:spacing w:val="-4"/>
          <w:sz w:val="24"/>
        </w:rPr>
        <w:t xml:space="preserve"> </w:t>
      </w:r>
      <w:r>
        <w:rPr>
          <w:sz w:val="24"/>
        </w:rPr>
        <w:t>and</w:t>
      </w:r>
      <w:r>
        <w:rPr>
          <w:spacing w:val="-4"/>
          <w:sz w:val="24"/>
        </w:rPr>
        <w:t xml:space="preserve"> </w:t>
      </w:r>
      <w:r>
        <w:rPr>
          <w:sz w:val="24"/>
        </w:rPr>
        <w:t>evaluation</w:t>
      </w:r>
      <w:r>
        <w:rPr>
          <w:spacing w:val="-4"/>
          <w:sz w:val="24"/>
        </w:rPr>
        <w:t xml:space="preserve"> </w:t>
      </w:r>
      <w:r>
        <w:rPr>
          <w:sz w:val="24"/>
        </w:rPr>
        <w:t>of</w:t>
      </w:r>
      <w:r>
        <w:rPr>
          <w:spacing w:val="-4"/>
          <w:sz w:val="24"/>
        </w:rPr>
        <w:t xml:space="preserve"> </w:t>
      </w:r>
      <w:r>
        <w:rPr>
          <w:sz w:val="24"/>
        </w:rPr>
        <w:t>key</w:t>
      </w:r>
      <w:r>
        <w:rPr>
          <w:spacing w:val="-4"/>
          <w:sz w:val="24"/>
        </w:rPr>
        <w:t xml:space="preserve"> </w:t>
      </w:r>
      <w:r>
        <w:rPr>
          <w:sz w:val="24"/>
        </w:rPr>
        <w:t>ship</w:t>
      </w:r>
      <w:r>
        <w:rPr>
          <w:spacing w:val="-4"/>
          <w:sz w:val="24"/>
        </w:rPr>
        <w:t xml:space="preserve"> </w:t>
      </w:r>
      <w:r>
        <w:rPr>
          <w:sz w:val="24"/>
        </w:rPr>
        <w:t>board</w:t>
      </w:r>
      <w:r>
        <w:rPr>
          <w:spacing w:val="-4"/>
          <w:sz w:val="24"/>
        </w:rPr>
        <w:t xml:space="preserve"> </w:t>
      </w:r>
      <w:r>
        <w:rPr>
          <w:sz w:val="24"/>
        </w:rPr>
        <w:t>operations,</w:t>
      </w:r>
      <w:r>
        <w:rPr>
          <w:spacing w:val="-4"/>
          <w:sz w:val="24"/>
        </w:rPr>
        <w:t xml:space="preserve"> </w:t>
      </w:r>
      <w:r>
        <w:rPr>
          <w:sz w:val="24"/>
        </w:rPr>
        <w:t>which</w:t>
      </w:r>
      <w:r>
        <w:rPr>
          <w:spacing w:val="-4"/>
          <w:sz w:val="24"/>
        </w:rPr>
        <w:t xml:space="preserve"> </w:t>
      </w:r>
      <w:r>
        <w:rPr>
          <w:sz w:val="24"/>
        </w:rPr>
        <w:t>are</w:t>
      </w:r>
      <w:r>
        <w:rPr>
          <w:spacing w:val="-4"/>
          <w:sz w:val="24"/>
        </w:rPr>
        <w:t xml:space="preserve"> </w:t>
      </w:r>
      <w:r>
        <w:rPr>
          <w:sz w:val="24"/>
        </w:rPr>
        <w:t>important</w:t>
      </w:r>
      <w:r>
        <w:rPr>
          <w:spacing w:val="-4"/>
          <w:sz w:val="24"/>
        </w:rPr>
        <w:t xml:space="preserve"> </w:t>
      </w:r>
      <w:r>
        <w:rPr>
          <w:sz w:val="24"/>
        </w:rPr>
        <w:t xml:space="preserve">to </w:t>
      </w:r>
      <w:r>
        <w:rPr>
          <w:spacing w:val="-2"/>
          <w:sz w:val="24"/>
        </w:rPr>
        <w:t>protect;</w:t>
      </w:r>
    </w:p>
    <w:p w14:paraId="5FEAEB3B" w14:textId="77777777" w:rsidR="00353839" w:rsidRDefault="002E5102">
      <w:pPr>
        <w:pStyle w:val="ListParagraph"/>
        <w:numPr>
          <w:ilvl w:val="1"/>
          <w:numId w:val="32"/>
        </w:numPr>
        <w:tabs>
          <w:tab w:val="left" w:pos="3164"/>
        </w:tabs>
        <w:spacing w:before="1"/>
        <w:ind w:left="3164" w:hanging="719"/>
        <w:jc w:val="both"/>
        <w:rPr>
          <w:sz w:val="24"/>
        </w:rPr>
      </w:pPr>
      <w:r>
        <w:rPr>
          <w:sz w:val="24"/>
        </w:rPr>
        <w:t>identification</w:t>
      </w:r>
      <w:r>
        <w:rPr>
          <w:spacing w:val="60"/>
          <w:w w:val="150"/>
          <w:sz w:val="24"/>
        </w:rPr>
        <w:t xml:space="preserve"> </w:t>
      </w:r>
      <w:r>
        <w:rPr>
          <w:sz w:val="24"/>
        </w:rPr>
        <w:t>of</w:t>
      </w:r>
      <w:r>
        <w:rPr>
          <w:spacing w:val="60"/>
          <w:w w:val="150"/>
          <w:sz w:val="24"/>
        </w:rPr>
        <w:t xml:space="preserve"> </w:t>
      </w:r>
      <w:r>
        <w:rPr>
          <w:sz w:val="24"/>
        </w:rPr>
        <w:t>possible</w:t>
      </w:r>
      <w:r>
        <w:rPr>
          <w:spacing w:val="60"/>
          <w:w w:val="150"/>
          <w:sz w:val="24"/>
        </w:rPr>
        <w:t xml:space="preserve"> </w:t>
      </w:r>
      <w:r>
        <w:rPr>
          <w:sz w:val="24"/>
        </w:rPr>
        <w:t>threats</w:t>
      </w:r>
      <w:r>
        <w:rPr>
          <w:spacing w:val="60"/>
          <w:w w:val="150"/>
          <w:sz w:val="24"/>
        </w:rPr>
        <w:t xml:space="preserve"> </w:t>
      </w:r>
      <w:r>
        <w:rPr>
          <w:sz w:val="24"/>
        </w:rPr>
        <w:t>to</w:t>
      </w:r>
      <w:r>
        <w:rPr>
          <w:spacing w:val="60"/>
          <w:w w:val="150"/>
          <w:sz w:val="24"/>
        </w:rPr>
        <w:t xml:space="preserve"> </w:t>
      </w:r>
      <w:r>
        <w:rPr>
          <w:sz w:val="24"/>
        </w:rPr>
        <w:t>the</w:t>
      </w:r>
      <w:r>
        <w:rPr>
          <w:spacing w:val="60"/>
          <w:w w:val="150"/>
          <w:sz w:val="24"/>
        </w:rPr>
        <w:t xml:space="preserve"> </w:t>
      </w:r>
      <w:r>
        <w:rPr>
          <w:sz w:val="24"/>
        </w:rPr>
        <w:t>key</w:t>
      </w:r>
      <w:r>
        <w:rPr>
          <w:spacing w:val="60"/>
          <w:w w:val="150"/>
          <w:sz w:val="24"/>
        </w:rPr>
        <w:t xml:space="preserve"> </w:t>
      </w:r>
      <w:r>
        <w:rPr>
          <w:sz w:val="24"/>
        </w:rPr>
        <w:t>ship</w:t>
      </w:r>
      <w:r>
        <w:rPr>
          <w:spacing w:val="60"/>
          <w:w w:val="150"/>
          <w:sz w:val="24"/>
        </w:rPr>
        <w:t xml:space="preserve"> </w:t>
      </w:r>
      <w:r>
        <w:rPr>
          <w:sz w:val="24"/>
        </w:rPr>
        <w:t>board</w:t>
      </w:r>
      <w:r>
        <w:rPr>
          <w:spacing w:val="60"/>
          <w:w w:val="150"/>
          <w:sz w:val="24"/>
        </w:rPr>
        <w:t xml:space="preserve"> </w:t>
      </w:r>
      <w:r>
        <w:rPr>
          <w:sz w:val="24"/>
        </w:rPr>
        <w:t>operations</w:t>
      </w:r>
      <w:r>
        <w:rPr>
          <w:spacing w:val="75"/>
          <w:sz w:val="24"/>
        </w:rPr>
        <w:t xml:space="preserve"> </w:t>
      </w:r>
      <w:r>
        <w:rPr>
          <w:sz w:val="24"/>
        </w:rPr>
        <w:t>and</w:t>
      </w:r>
      <w:r>
        <w:rPr>
          <w:spacing w:val="75"/>
          <w:sz w:val="24"/>
        </w:rPr>
        <w:t xml:space="preserve"> </w:t>
      </w:r>
      <w:r>
        <w:rPr>
          <w:spacing w:val="-5"/>
          <w:sz w:val="24"/>
        </w:rPr>
        <w:t>the</w:t>
      </w:r>
    </w:p>
    <w:p w14:paraId="524F1A3D" w14:textId="77777777" w:rsidR="00353839" w:rsidRDefault="00353839">
      <w:pPr>
        <w:pStyle w:val="ListParagraph"/>
        <w:rPr>
          <w:sz w:val="24"/>
        </w:rPr>
        <w:sectPr w:rsidR="00353839">
          <w:pgSz w:w="12240" w:h="15840"/>
          <w:pgMar w:top="1120" w:right="0" w:bottom="1180" w:left="0" w:header="0" w:footer="930" w:gutter="0"/>
          <w:cols w:space="720"/>
        </w:sectPr>
      </w:pPr>
    </w:p>
    <w:p w14:paraId="3FAE6DE7" w14:textId="77777777" w:rsidR="00353839" w:rsidRDefault="002E5102">
      <w:pPr>
        <w:pStyle w:val="BodyText"/>
        <w:spacing w:before="60" w:line="480" w:lineRule="auto"/>
        <w:ind w:left="3165" w:right="1090"/>
      </w:pPr>
      <w:r>
        <w:rPr>
          <w:noProof/>
        </w:rPr>
        <mc:AlternateContent>
          <mc:Choice Requires="wps">
            <w:drawing>
              <wp:anchor distT="0" distB="0" distL="0" distR="0" simplePos="0" relativeHeight="485003264" behindDoc="1" locked="0" layoutInCell="1" allowOverlap="1" wp14:anchorId="00604781" wp14:editId="08A3D956">
                <wp:simplePos x="0" y="0"/>
                <wp:positionH relativeFrom="page">
                  <wp:posOffset>460865</wp:posOffset>
                </wp:positionH>
                <wp:positionV relativeFrom="page">
                  <wp:posOffset>4226412</wp:posOffset>
                </wp:positionV>
                <wp:extent cx="7439659" cy="22282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1676CCCD"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00604781" id="Textbox 14" o:spid="_x0000_s1038" type="#_x0000_t202" style="position:absolute;left:0;text-align:left;margin-left:36.3pt;margin-top:332.8pt;width:585.8pt;height:175.45pt;rotation:-45;z-index:-1831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oWpQEAADMDAAAOAAAAZHJzL2Uyb0RvYy54bWysUsGO0zAQvSPxD5bvNGlglzZqugJWIKQV&#10;i7TwAa5jNxaJx8y4Tfr3jN20i+CGyGE0Ho9f3nszm7tp6MXRIDnwjVwuSimM19A6v2/k928fX62k&#10;oKh8q3rwppEnQ/Ju+/LFZgy1qaCDvjUoGMRTPYZGdjGGuihId2ZQtIBgPF9awEFFPuK+aFGNjD70&#10;RVWWt8UI2AYEbYi4en++lNuMb63R8dFaMlH0jWRuMUfMcZdisd2oeo8qdE7PNNQ/sBiU8/zTK9S9&#10;ikoc0P0FNTiNQGDjQsNQgLVOm6yB1SzLP9Q8dSqYrIXNoXC1if4frP5yfApfUcTpPUw8wCyCwgPo&#10;H8TeFGOgeu5JnlJN3J2EThYHgcCGLlfrMn35KSsSjMNWn672mikKzcW3b16vb2/WUmi+q6pqVS1v&#10;0gCKM1pCDUjxk4FBpKSRyPPLsOr4QPHcemmZyZ35JGZx2k3CtUyoSqiptIP2xOJGnm8j6edBoZGi&#10;/+zZwLQMlwQvye6SYOw/QF6ZxMrDu0ME6zKDZ9yZAU8ma5i3KI3+93Puet717S8A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BasvoWpQEAADMDAAAOAAAAAAAAAAAAAAAAAC4CAABkcnMvZTJvRG9jLnhtbFBLAQItABQA&#10;BgAIAAAAIQCcc10g4AAAAAwBAAAPAAAAAAAAAAAAAAAAAP8DAABkcnMvZG93bnJldi54bWxQSwUG&#10;AAAAAAQABADzAAAADAUAAAAA&#10;" filled="f" stroked="f">
                <v:textbox inset="0,0,0,0">
                  <w:txbxContent>
                    <w:p w14:paraId="1676CCCD"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likelihood</w:t>
      </w:r>
      <w:r>
        <w:rPr>
          <w:spacing w:val="80"/>
        </w:rPr>
        <w:t xml:space="preserve"> </w:t>
      </w:r>
      <w:r>
        <w:t>of</w:t>
      </w:r>
      <w:r>
        <w:rPr>
          <w:spacing w:val="80"/>
        </w:rPr>
        <w:t xml:space="preserve"> </w:t>
      </w:r>
      <w:r>
        <w:t>their</w:t>
      </w:r>
      <w:r>
        <w:rPr>
          <w:spacing w:val="80"/>
        </w:rPr>
        <w:t xml:space="preserve"> </w:t>
      </w:r>
      <w:r>
        <w:t>occurrence,</w:t>
      </w:r>
      <w:r>
        <w:rPr>
          <w:spacing w:val="80"/>
        </w:rPr>
        <w:t xml:space="preserve"> </w:t>
      </w:r>
      <w:r>
        <w:t>in</w:t>
      </w:r>
      <w:r>
        <w:rPr>
          <w:spacing w:val="80"/>
        </w:rPr>
        <w:t xml:space="preserve"> </w:t>
      </w:r>
      <w:r>
        <w:t>order</w:t>
      </w:r>
      <w:r>
        <w:rPr>
          <w:spacing w:val="80"/>
        </w:rPr>
        <w:t xml:space="preserve"> </w:t>
      </w:r>
      <w:r>
        <w:t>to</w:t>
      </w:r>
      <w:r>
        <w:rPr>
          <w:spacing w:val="80"/>
        </w:rPr>
        <w:t xml:space="preserve"> </w:t>
      </w:r>
      <w:r>
        <w:t>establish</w:t>
      </w:r>
      <w:r>
        <w:rPr>
          <w:spacing w:val="80"/>
        </w:rPr>
        <w:t xml:space="preserve"> </w:t>
      </w:r>
      <w:r>
        <w:t>and</w:t>
      </w:r>
      <w:r>
        <w:rPr>
          <w:spacing w:val="80"/>
        </w:rPr>
        <w:t xml:space="preserve"> </w:t>
      </w:r>
      <w:r>
        <w:t>prioritise</w:t>
      </w:r>
      <w:r>
        <w:rPr>
          <w:spacing w:val="80"/>
        </w:rPr>
        <w:t xml:space="preserve"> </w:t>
      </w:r>
      <w:r>
        <w:t>security measures ; and</w:t>
      </w:r>
    </w:p>
    <w:p w14:paraId="21BB054C" w14:textId="77777777" w:rsidR="00353839" w:rsidRDefault="002E5102">
      <w:pPr>
        <w:pStyle w:val="ListParagraph"/>
        <w:numPr>
          <w:ilvl w:val="1"/>
          <w:numId w:val="32"/>
        </w:numPr>
        <w:tabs>
          <w:tab w:val="left" w:pos="3165"/>
        </w:tabs>
        <w:spacing w:line="480" w:lineRule="auto"/>
        <w:ind w:right="1138"/>
        <w:rPr>
          <w:sz w:val="24"/>
        </w:rPr>
      </w:pPr>
      <w:r>
        <w:rPr>
          <w:sz w:val="24"/>
        </w:rPr>
        <w:t>identification</w:t>
      </w:r>
      <w:r>
        <w:rPr>
          <w:spacing w:val="80"/>
          <w:sz w:val="24"/>
        </w:rPr>
        <w:t xml:space="preserve"> </w:t>
      </w:r>
      <w:r>
        <w:rPr>
          <w:sz w:val="24"/>
        </w:rPr>
        <w:t>of</w:t>
      </w:r>
      <w:r>
        <w:rPr>
          <w:spacing w:val="80"/>
          <w:sz w:val="24"/>
        </w:rPr>
        <w:t xml:space="preserve"> </w:t>
      </w:r>
      <w:r>
        <w:rPr>
          <w:sz w:val="24"/>
        </w:rPr>
        <w:t>weaknesses,</w:t>
      </w:r>
      <w:r>
        <w:rPr>
          <w:spacing w:val="80"/>
          <w:sz w:val="24"/>
        </w:rPr>
        <w:t xml:space="preserve"> </w:t>
      </w:r>
      <w:r>
        <w:rPr>
          <w:sz w:val="24"/>
        </w:rPr>
        <w:t>including</w:t>
      </w:r>
      <w:r>
        <w:rPr>
          <w:spacing w:val="80"/>
          <w:sz w:val="24"/>
        </w:rPr>
        <w:t xml:space="preserve"> </w:t>
      </w:r>
      <w:r>
        <w:rPr>
          <w:sz w:val="24"/>
        </w:rPr>
        <w:t>human</w:t>
      </w:r>
      <w:r>
        <w:rPr>
          <w:spacing w:val="80"/>
          <w:sz w:val="24"/>
        </w:rPr>
        <w:t xml:space="preserve"> </w:t>
      </w:r>
      <w:r>
        <w:rPr>
          <w:sz w:val="24"/>
        </w:rPr>
        <w:t>factors</w:t>
      </w:r>
      <w:r>
        <w:rPr>
          <w:spacing w:val="80"/>
          <w:sz w:val="24"/>
        </w:rPr>
        <w:t xml:space="preserve"> </w:t>
      </w:r>
      <w:r>
        <w:rPr>
          <w:sz w:val="24"/>
        </w:rPr>
        <w:t>in</w:t>
      </w:r>
      <w:r>
        <w:rPr>
          <w:spacing w:val="80"/>
          <w:sz w:val="24"/>
        </w:rPr>
        <w:t xml:space="preserve"> </w:t>
      </w:r>
      <w:r>
        <w:rPr>
          <w:sz w:val="24"/>
        </w:rPr>
        <w:t>the</w:t>
      </w:r>
      <w:r>
        <w:rPr>
          <w:spacing w:val="80"/>
          <w:sz w:val="24"/>
        </w:rPr>
        <w:t xml:space="preserve"> </w:t>
      </w:r>
      <w:r>
        <w:rPr>
          <w:sz w:val="24"/>
        </w:rPr>
        <w:t>infrastructure, policies and procedures.</w:t>
      </w:r>
    </w:p>
    <w:p w14:paraId="1EC6E7F0" w14:textId="77777777" w:rsidR="00353839" w:rsidRDefault="002E5102">
      <w:pPr>
        <w:pStyle w:val="ListParagraph"/>
        <w:numPr>
          <w:ilvl w:val="0"/>
          <w:numId w:val="32"/>
        </w:numPr>
        <w:tabs>
          <w:tab w:val="left" w:pos="2595"/>
        </w:tabs>
        <w:spacing w:line="480" w:lineRule="auto"/>
        <w:ind w:right="1137"/>
        <w:rPr>
          <w:sz w:val="24"/>
        </w:rPr>
      </w:pPr>
      <w:r>
        <w:rPr>
          <w:sz w:val="24"/>
        </w:rPr>
        <w:t>The</w:t>
      </w:r>
      <w:r>
        <w:rPr>
          <w:spacing w:val="80"/>
          <w:w w:val="150"/>
          <w:sz w:val="24"/>
        </w:rPr>
        <w:t xml:space="preserve"> </w:t>
      </w:r>
      <w:r>
        <w:rPr>
          <w:sz w:val="24"/>
        </w:rPr>
        <w:t>ship</w:t>
      </w:r>
      <w:r>
        <w:rPr>
          <w:spacing w:val="80"/>
          <w:w w:val="150"/>
          <w:sz w:val="24"/>
        </w:rPr>
        <w:t xml:space="preserve"> </w:t>
      </w:r>
      <w:r>
        <w:rPr>
          <w:sz w:val="24"/>
        </w:rPr>
        <w:t>security</w:t>
      </w:r>
      <w:r>
        <w:rPr>
          <w:spacing w:val="80"/>
          <w:w w:val="150"/>
          <w:sz w:val="24"/>
        </w:rPr>
        <w:t xml:space="preserve"> </w:t>
      </w:r>
      <w:r>
        <w:rPr>
          <w:sz w:val="24"/>
        </w:rPr>
        <w:t>assessment</w:t>
      </w:r>
      <w:r>
        <w:rPr>
          <w:spacing w:val="80"/>
          <w:w w:val="150"/>
          <w:sz w:val="24"/>
        </w:rPr>
        <w:t xml:space="preserve"> </w:t>
      </w:r>
      <w:r>
        <w:rPr>
          <w:sz w:val="24"/>
        </w:rPr>
        <w:t>shall</w:t>
      </w:r>
      <w:r>
        <w:rPr>
          <w:spacing w:val="80"/>
          <w:w w:val="150"/>
          <w:sz w:val="24"/>
        </w:rPr>
        <w:t xml:space="preserve"> </w:t>
      </w:r>
      <w:r>
        <w:rPr>
          <w:sz w:val="24"/>
        </w:rPr>
        <w:t>be</w:t>
      </w:r>
      <w:r>
        <w:rPr>
          <w:spacing w:val="80"/>
          <w:w w:val="150"/>
          <w:sz w:val="24"/>
        </w:rPr>
        <w:t xml:space="preserve"> </w:t>
      </w:r>
      <w:r>
        <w:rPr>
          <w:sz w:val="24"/>
        </w:rPr>
        <w:t>prepared</w:t>
      </w:r>
      <w:r>
        <w:rPr>
          <w:spacing w:val="80"/>
          <w:w w:val="150"/>
          <w:sz w:val="24"/>
        </w:rPr>
        <w:t xml:space="preserve"> </w:t>
      </w:r>
      <w:r>
        <w:rPr>
          <w:sz w:val="24"/>
        </w:rPr>
        <w:t>after</w:t>
      </w:r>
      <w:r>
        <w:rPr>
          <w:spacing w:val="80"/>
          <w:w w:val="150"/>
          <w:sz w:val="24"/>
        </w:rPr>
        <w:t xml:space="preserve"> </w:t>
      </w:r>
      <w:r>
        <w:rPr>
          <w:sz w:val="24"/>
        </w:rPr>
        <w:t>taking</w:t>
      </w:r>
      <w:r>
        <w:rPr>
          <w:spacing w:val="80"/>
          <w:sz w:val="24"/>
        </w:rPr>
        <w:t xml:space="preserve"> </w:t>
      </w:r>
      <w:r>
        <w:rPr>
          <w:sz w:val="24"/>
        </w:rPr>
        <w:t>into</w:t>
      </w:r>
      <w:r>
        <w:rPr>
          <w:spacing w:val="80"/>
          <w:sz w:val="24"/>
        </w:rPr>
        <w:t xml:space="preserve"> </w:t>
      </w:r>
      <w:r>
        <w:rPr>
          <w:sz w:val="24"/>
        </w:rPr>
        <w:t>account</w:t>
      </w:r>
      <w:r>
        <w:rPr>
          <w:spacing w:val="80"/>
          <w:sz w:val="24"/>
        </w:rPr>
        <w:t xml:space="preserve"> </w:t>
      </w:r>
      <w:r>
        <w:rPr>
          <w:sz w:val="24"/>
        </w:rPr>
        <w:t>the provisions of Part B of the International Ship and Port Facility Security Code.</w:t>
      </w:r>
    </w:p>
    <w:p w14:paraId="4FBCA5EC" w14:textId="77777777" w:rsidR="00353839" w:rsidRDefault="002E5102">
      <w:pPr>
        <w:pStyle w:val="ListParagraph"/>
        <w:numPr>
          <w:ilvl w:val="0"/>
          <w:numId w:val="32"/>
        </w:numPr>
        <w:tabs>
          <w:tab w:val="left" w:pos="2595"/>
        </w:tabs>
        <w:spacing w:line="480" w:lineRule="auto"/>
        <w:ind w:right="1129"/>
        <w:rPr>
          <w:sz w:val="24"/>
        </w:rPr>
      </w:pPr>
      <w:r>
        <w:rPr>
          <w:sz w:val="24"/>
        </w:rPr>
        <w:t>An</w:t>
      </w:r>
      <w:r>
        <w:rPr>
          <w:spacing w:val="40"/>
          <w:sz w:val="24"/>
        </w:rPr>
        <w:t xml:space="preserve"> </w:t>
      </w:r>
      <w:r>
        <w:rPr>
          <w:sz w:val="24"/>
        </w:rPr>
        <w:t>initial</w:t>
      </w:r>
      <w:r>
        <w:rPr>
          <w:spacing w:val="40"/>
          <w:sz w:val="24"/>
        </w:rPr>
        <w:t xml:space="preserve"> </w:t>
      </w:r>
      <w:r>
        <w:rPr>
          <w:sz w:val="24"/>
        </w:rPr>
        <w:t>ship</w:t>
      </w:r>
      <w:r>
        <w:rPr>
          <w:spacing w:val="40"/>
          <w:sz w:val="24"/>
        </w:rPr>
        <w:t xml:space="preserve"> </w:t>
      </w:r>
      <w:r>
        <w:rPr>
          <w:sz w:val="24"/>
        </w:rPr>
        <w:t>security</w:t>
      </w:r>
      <w:r>
        <w:rPr>
          <w:spacing w:val="40"/>
          <w:sz w:val="24"/>
        </w:rPr>
        <w:t xml:space="preserve"> </w:t>
      </w:r>
      <w:r>
        <w:rPr>
          <w:sz w:val="24"/>
        </w:rPr>
        <w:t>assessment</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carried</w:t>
      </w:r>
      <w:r>
        <w:rPr>
          <w:spacing w:val="40"/>
          <w:sz w:val="24"/>
        </w:rPr>
        <w:t xml:space="preserve"> </w:t>
      </w:r>
      <w:r>
        <w:rPr>
          <w:sz w:val="24"/>
        </w:rPr>
        <w:t>out</w:t>
      </w:r>
      <w:r>
        <w:rPr>
          <w:spacing w:val="40"/>
          <w:sz w:val="24"/>
        </w:rPr>
        <w:t xml:space="preserve"> </w:t>
      </w:r>
      <w:r>
        <w:rPr>
          <w:sz w:val="24"/>
        </w:rPr>
        <w:t>before</w:t>
      </w:r>
      <w:r>
        <w:rPr>
          <w:spacing w:val="40"/>
          <w:sz w:val="24"/>
        </w:rPr>
        <w:t xml:space="preserve"> </w:t>
      </w:r>
      <w:r>
        <w:rPr>
          <w:sz w:val="24"/>
        </w:rPr>
        <w:t>the</w:t>
      </w:r>
      <w:r>
        <w:rPr>
          <w:spacing w:val="40"/>
          <w:sz w:val="24"/>
        </w:rPr>
        <w:t xml:space="preserve"> </w:t>
      </w:r>
      <w:r>
        <w:rPr>
          <w:sz w:val="24"/>
        </w:rPr>
        <w:t>ship</w:t>
      </w:r>
      <w:r>
        <w:rPr>
          <w:spacing w:val="40"/>
          <w:sz w:val="24"/>
        </w:rPr>
        <w:t xml:space="preserve"> </w:t>
      </w:r>
      <w:r>
        <w:rPr>
          <w:sz w:val="24"/>
        </w:rPr>
        <w:t>is</w:t>
      </w:r>
      <w:r>
        <w:rPr>
          <w:spacing w:val="40"/>
          <w:sz w:val="24"/>
        </w:rPr>
        <w:t xml:space="preserve"> </w:t>
      </w:r>
      <w:r>
        <w:rPr>
          <w:sz w:val="24"/>
        </w:rPr>
        <w:t>put</w:t>
      </w:r>
      <w:r>
        <w:rPr>
          <w:spacing w:val="40"/>
          <w:sz w:val="24"/>
        </w:rPr>
        <w:t xml:space="preserve"> </w:t>
      </w:r>
      <w:r>
        <w:rPr>
          <w:sz w:val="24"/>
        </w:rPr>
        <w:t xml:space="preserve">into </w:t>
      </w:r>
      <w:r>
        <w:rPr>
          <w:spacing w:val="-2"/>
          <w:sz w:val="24"/>
        </w:rPr>
        <w:t>service.</w:t>
      </w:r>
    </w:p>
    <w:p w14:paraId="1336305E" w14:textId="77777777" w:rsidR="00353839" w:rsidRDefault="002E5102">
      <w:pPr>
        <w:pStyle w:val="ListParagraph"/>
        <w:numPr>
          <w:ilvl w:val="0"/>
          <w:numId w:val="32"/>
        </w:numPr>
        <w:tabs>
          <w:tab w:val="left" w:pos="2595"/>
        </w:tabs>
        <w:spacing w:line="480" w:lineRule="auto"/>
        <w:ind w:right="1130"/>
        <w:rPr>
          <w:sz w:val="24"/>
        </w:rPr>
      </w:pPr>
      <w:r>
        <w:rPr>
          <w:sz w:val="24"/>
        </w:rPr>
        <w:t>The</w:t>
      </w:r>
      <w:r>
        <w:rPr>
          <w:spacing w:val="26"/>
          <w:sz w:val="24"/>
        </w:rPr>
        <w:t xml:space="preserve"> </w:t>
      </w:r>
      <w:r>
        <w:rPr>
          <w:sz w:val="24"/>
        </w:rPr>
        <w:t>ship</w:t>
      </w:r>
      <w:r>
        <w:rPr>
          <w:spacing w:val="26"/>
          <w:sz w:val="24"/>
        </w:rPr>
        <w:t xml:space="preserve"> </w:t>
      </w:r>
      <w:r>
        <w:rPr>
          <w:sz w:val="24"/>
        </w:rPr>
        <w:t>security</w:t>
      </w:r>
      <w:r>
        <w:rPr>
          <w:spacing w:val="26"/>
          <w:sz w:val="24"/>
        </w:rPr>
        <w:t xml:space="preserve"> </w:t>
      </w:r>
      <w:r>
        <w:rPr>
          <w:sz w:val="24"/>
        </w:rPr>
        <w:t>assessment</w:t>
      </w:r>
      <w:r>
        <w:rPr>
          <w:spacing w:val="26"/>
          <w:sz w:val="24"/>
        </w:rPr>
        <w:t xml:space="preserve"> </w:t>
      </w:r>
      <w:r>
        <w:rPr>
          <w:sz w:val="24"/>
        </w:rPr>
        <w:t>shall be carried out as and when the Administration may deem necessary.</w:t>
      </w:r>
    </w:p>
    <w:p w14:paraId="20EA53A0" w14:textId="77777777" w:rsidR="00353839" w:rsidRDefault="002E5102">
      <w:pPr>
        <w:pStyle w:val="ListParagraph"/>
        <w:numPr>
          <w:ilvl w:val="0"/>
          <w:numId w:val="32"/>
        </w:numPr>
        <w:tabs>
          <w:tab w:val="left" w:pos="2595"/>
        </w:tabs>
        <w:spacing w:line="480" w:lineRule="auto"/>
        <w:ind w:right="1272"/>
        <w:rPr>
          <w:sz w:val="24"/>
        </w:rPr>
      </w:pPr>
      <w:r>
        <w:rPr>
          <w:sz w:val="24"/>
        </w:rPr>
        <w:t>The</w:t>
      </w:r>
      <w:r>
        <w:rPr>
          <w:spacing w:val="-4"/>
          <w:sz w:val="24"/>
        </w:rPr>
        <w:t xml:space="preserve"> </w:t>
      </w:r>
      <w:r>
        <w:rPr>
          <w:sz w:val="24"/>
        </w:rPr>
        <w:t>ship</w:t>
      </w:r>
      <w:r>
        <w:rPr>
          <w:spacing w:val="-4"/>
          <w:sz w:val="24"/>
        </w:rPr>
        <w:t xml:space="preserve"> </w:t>
      </w:r>
      <w:r>
        <w:rPr>
          <w:sz w:val="24"/>
        </w:rPr>
        <w:t>security</w:t>
      </w:r>
      <w:r>
        <w:rPr>
          <w:spacing w:val="-4"/>
          <w:sz w:val="24"/>
        </w:rPr>
        <w:t xml:space="preserve"> </w:t>
      </w:r>
      <w:r>
        <w:rPr>
          <w:sz w:val="24"/>
        </w:rPr>
        <w:t>assessment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documented,</w:t>
      </w:r>
      <w:r>
        <w:rPr>
          <w:spacing w:val="-4"/>
          <w:sz w:val="24"/>
        </w:rPr>
        <w:t xml:space="preserve"> </w:t>
      </w:r>
      <w:r>
        <w:rPr>
          <w:sz w:val="24"/>
        </w:rPr>
        <w:t>reviewed,</w:t>
      </w:r>
      <w:r>
        <w:rPr>
          <w:spacing w:val="-4"/>
          <w:sz w:val="24"/>
        </w:rPr>
        <w:t xml:space="preserve"> </w:t>
      </w:r>
      <w:r>
        <w:rPr>
          <w:sz w:val="24"/>
        </w:rPr>
        <w:t>accepted,</w:t>
      </w:r>
      <w:r>
        <w:rPr>
          <w:spacing w:val="-4"/>
          <w:sz w:val="24"/>
        </w:rPr>
        <w:t xml:space="preserve"> </w:t>
      </w:r>
      <w:r>
        <w:rPr>
          <w:sz w:val="24"/>
        </w:rPr>
        <w:t>and</w:t>
      </w:r>
      <w:r>
        <w:rPr>
          <w:spacing w:val="-4"/>
          <w:sz w:val="24"/>
        </w:rPr>
        <w:t xml:space="preserve"> </w:t>
      </w:r>
      <w:r>
        <w:rPr>
          <w:sz w:val="24"/>
        </w:rPr>
        <w:t>retained</w:t>
      </w:r>
      <w:r>
        <w:rPr>
          <w:spacing w:val="-4"/>
          <w:sz w:val="24"/>
        </w:rPr>
        <w:t xml:space="preserve"> </w:t>
      </w:r>
      <w:r>
        <w:rPr>
          <w:sz w:val="24"/>
        </w:rPr>
        <w:t>by the company.</w:t>
      </w:r>
    </w:p>
    <w:p w14:paraId="5896F3EB" w14:textId="77777777" w:rsidR="00353839" w:rsidRDefault="00353839">
      <w:pPr>
        <w:pStyle w:val="BodyText"/>
      </w:pPr>
    </w:p>
    <w:p w14:paraId="3218738F" w14:textId="77777777" w:rsidR="00353839" w:rsidRDefault="002E5102">
      <w:pPr>
        <w:pStyle w:val="ListParagraph"/>
        <w:numPr>
          <w:ilvl w:val="0"/>
          <w:numId w:val="40"/>
        </w:numPr>
        <w:tabs>
          <w:tab w:val="left" w:pos="2040"/>
        </w:tabs>
        <w:spacing w:before="276" w:line="480" w:lineRule="auto"/>
        <w:ind w:right="1142"/>
        <w:jc w:val="both"/>
        <w:rPr>
          <w:sz w:val="24"/>
        </w:rPr>
      </w:pPr>
      <w:bookmarkStart w:id="59" w:name="11._​Ship_security_plan—(1)_Every_ship_s"/>
      <w:bookmarkEnd w:id="59"/>
      <w:r>
        <w:rPr>
          <w:b/>
          <w:sz w:val="24"/>
        </w:rPr>
        <w:t>Ship security plan</w:t>
      </w:r>
      <w:r>
        <w:rPr>
          <w:sz w:val="24"/>
        </w:rPr>
        <w:t>—(1) Every ship shall carry</w:t>
      </w:r>
      <w:r>
        <w:rPr>
          <w:spacing w:val="-3"/>
          <w:sz w:val="24"/>
        </w:rPr>
        <w:t xml:space="preserve"> </w:t>
      </w:r>
      <w:r>
        <w:rPr>
          <w:sz w:val="24"/>
        </w:rPr>
        <w:t>on</w:t>
      </w:r>
      <w:r>
        <w:rPr>
          <w:spacing w:val="-3"/>
          <w:sz w:val="24"/>
        </w:rPr>
        <w:t xml:space="preserve"> </w:t>
      </w:r>
      <w:r>
        <w:rPr>
          <w:sz w:val="24"/>
        </w:rPr>
        <w:t>board</w:t>
      </w:r>
      <w:r>
        <w:rPr>
          <w:spacing w:val="-3"/>
          <w:sz w:val="24"/>
        </w:rPr>
        <w:t xml:space="preserve"> </w:t>
      </w:r>
      <w:r>
        <w:rPr>
          <w:sz w:val="24"/>
        </w:rPr>
        <w:t>a</w:t>
      </w:r>
      <w:r>
        <w:rPr>
          <w:spacing w:val="-3"/>
          <w:sz w:val="24"/>
        </w:rPr>
        <w:t xml:space="preserve"> </w:t>
      </w:r>
      <w:r>
        <w:rPr>
          <w:sz w:val="24"/>
        </w:rPr>
        <w:t>ship</w:t>
      </w:r>
      <w:r>
        <w:rPr>
          <w:spacing w:val="-3"/>
          <w:sz w:val="24"/>
        </w:rPr>
        <w:t xml:space="preserve"> </w:t>
      </w:r>
      <w:r>
        <w:rPr>
          <w:sz w:val="24"/>
        </w:rPr>
        <w:t>security</w:t>
      </w:r>
      <w:r>
        <w:rPr>
          <w:spacing w:val="-3"/>
          <w:sz w:val="24"/>
        </w:rPr>
        <w:t xml:space="preserve"> </w:t>
      </w:r>
      <w:r>
        <w:rPr>
          <w:sz w:val="24"/>
        </w:rPr>
        <w:t>plan</w:t>
      </w:r>
      <w:r>
        <w:rPr>
          <w:spacing w:val="-3"/>
          <w:sz w:val="24"/>
        </w:rPr>
        <w:t xml:space="preserve"> </w:t>
      </w:r>
      <w:r>
        <w:rPr>
          <w:sz w:val="24"/>
        </w:rPr>
        <w:t>approved</w:t>
      </w:r>
      <w:r>
        <w:rPr>
          <w:spacing w:val="-3"/>
          <w:sz w:val="24"/>
        </w:rPr>
        <w:t xml:space="preserve"> </w:t>
      </w:r>
      <w:r>
        <w:rPr>
          <w:sz w:val="24"/>
        </w:rPr>
        <w:t>by</w:t>
      </w:r>
      <w:r>
        <w:rPr>
          <w:spacing w:val="-3"/>
          <w:sz w:val="24"/>
        </w:rPr>
        <w:t xml:space="preserve"> </w:t>
      </w:r>
      <w:r>
        <w:rPr>
          <w:sz w:val="24"/>
        </w:rPr>
        <w:t xml:space="preserve">the </w:t>
      </w:r>
      <w:r>
        <w:rPr>
          <w:spacing w:val="-2"/>
          <w:sz w:val="24"/>
        </w:rPr>
        <w:t>Administration:</w:t>
      </w:r>
    </w:p>
    <w:p w14:paraId="6F161215" w14:textId="77777777" w:rsidR="00353839" w:rsidRDefault="002E5102">
      <w:pPr>
        <w:pStyle w:val="BodyText"/>
        <w:spacing w:line="480" w:lineRule="auto"/>
        <w:ind w:left="2040" w:right="1131" w:firstLine="555"/>
        <w:jc w:val="both"/>
      </w:pPr>
      <w:bookmarkStart w:id="60" w:name="​​Provided_that_such_plans_shall_make_pr"/>
      <w:bookmarkEnd w:id="60"/>
      <w:r>
        <w:t>Provided that such plans shall make provisions for security levels 1, 2, and 3 as</w:t>
      </w:r>
      <w:r>
        <w:rPr>
          <w:spacing w:val="40"/>
        </w:rPr>
        <w:t xml:space="preserve"> </w:t>
      </w:r>
      <w:r>
        <w:t>provided in these rules and the International Ship and Port Facility Security Code.</w:t>
      </w:r>
    </w:p>
    <w:p w14:paraId="3CC0A75D" w14:textId="77777777" w:rsidR="00353839" w:rsidRDefault="002E5102">
      <w:pPr>
        <w:pStyle w:val="ListParagraph"/>
        <w:numPr>
          <w:ilvl w:val="0"/>
          <w:numId w:val="31"/>
        </w:numPr>
        <w:tabs>
          <w:tab w:val="left" w:pos="2595"/>
        </w:tabs>
        <w:spacing w:line="480" w:lineRule="auto"/>
        <w:ind w:right="1128"/>
        <w:jc w:val="both"/>
        <w:rPr>
          <w:sz w:val="24"/>
        </w:rPr>
      </w:pPr>
      <w:r>
        <w:rPr>
          <w:sz w:val="24"/>
        </w:rPr>
        <w:t>The recognised security organisation, undertaking the review of a ship security plan or its</w:t>
      </w:r>
      <w:r>
        <w:rPr>
          <w:spacing w:val="40"/>
          <w:sz w:val="24"/>
        </w:rPr>
        <w:t xml:space="preserve"> </w:t>
      </w:r>
      <w:r>
        <w:rPr>
          <w:sz w:val="24"/>
        </w:rPr>
        <w:t>amendment,</w:t>
      </w:r>
      <w:r>
        <w:rPr>
          <w:spacing w:val="40"/>
          <w:sz w:val="24"/>
        </w:rPr>
        <w:t xml:space="preserve"> </w:t>
      </w:r>
      <w:r>
        <w:rPr>
          <w:sz w:val="24"/>
        </w:rPr>
        <w:t>shall not have been involved in either the preparation of the ship security assessment or of the ship security plan, or of the amendments, under review.</w:t>
      </w:r>
    </w:p>
    <w:p w14:paraId="45E17ED0" w14:textId="77777777" w:rsidR="00353839" w:rsidRDefault="002E5102">
      <w:pPr>
        <w:pStyle w:val="ListParagraph"/>
        <w:numPr>
          <w:ilvl w:val="0"/>
          <w:numId w:val="31"/>
        </w:numPr>
        <w:tabs>
          <w:tab w:val="left" w:pos="2595"/>
        </w:tabs>
        <w:spacing w:before="1" w:line="480" w:lineRule="auto"/>
        <w:ind w:right="1135"/>
        <w:jc w:val="both"/>
        <w:rPr>
          <w:sz w:val="24"/>
        </w:rPr>
      </w:pPr>
      <w:r>
        <w:rPr>
          <w:sz w:val="24"/>
        </w:rPr>
        <w:t>The submission of a ship security plan or</w:t>
      </w:r>
      <w:r>
        <w:rPr>
          <w:spacing w:val="-3"/>
          <w:sz w:val="24"/>
        </w:rPr>
        <w:t xml:space="preserve"> </w:t>
      </w:r>
      <w:r>
        <w:rPr>
          <w:sz w:val="24"/>
        </w:rPr>
        <w:t>of</w:t>
      </w:r>
      <w:r>
        <w:rPr>
          <w:spacing w:val="-3"/>
          <w:sz w:val="24"/>
        </w:rPr>
        <w:t xml:space="preserve"> </w:t>
      </w:r>
      <w:r>
        <w:rPr>
          <w:sz w:val="24"/>
        </w:rPr>
        <w:t>amendments</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previously</w:t>
      </w:r>
      <w:r>
        <w:rPr>
          <w:spacing w:val="-3"/>
          <w:sz w:val="24"/>
        </w:rPr>
        <w:t xml:space="preserve"> </w:t>
      </w:r>
      <w:r>
        <w:rPr>
          <w:sz w:val="24"/>
        </w:rPr>
        <w:t>approved</w:t>
      </w:r>
      <w:r>
        <w:rPr>
          <w:spacing w:val="-3"/>
          <w:sz w:val="24"/>
        </w:rPr>
        <w:t xml:space="preserve"> </w:t>
      </w:r>
      <w:r>
        <w:rPr>
          <w:sz w:val="24"/>
        </w:rPr>
        <w:t>plan for approval shall be accompanied by the security assessment on the</w:t>
      </w:r>
      <w:r>
        <w:rPr>
          <w:spacing w:val="-3"/>
          <w:sz w:val="24"/>
        </w:rPr>
        <w:t xml:space="preserve"> </w:t>
      </w:r>
      <w:r>
        <w:rPr>
          <w:sz w:val="24"/>
        </w:rPr>
        <w:t>basis</w:t>
      </w:r>
      <w:r>
        <w:rPr>
          <w:spacing w:val="-3"/>
          <w:sz w:val="24"/>
        </w:rPr>
        <w:t xml:space="preserve"> </w:t>
      </w:r>
      <w:r>
        <w:rPr>
          <w:sz w:val="24"/>
        </w:rPr>
        <w:t>of</w:t>
      </w:r>
      <w:r>
        <w:rPr>
          <w:spacing w:val="-3"/>
          <w:sz w:val="24"/>
        </w:rPr>
        <w:t xml:space="preserve"> </w:t>
      </w:r>
      <w:r>
        <w:rPr>
          <w:sz w:val="24"/>
        </w:rPr>
        <w:t>which</w:t>
      </w:r>
      <w:r>
        <w:rPr>
          <w:spacing w:val="-3"/>
          <w:sz w:val="24"/>
        </w:rPr>
        <w:t xml:space="preserve"> </w:t>
      </w:r>
      <w:r>
        <w:rPr>
          <w:sz w:val="24"/>
        </w:rPr>
        <w:t>the plan or the amendments have been developed.</w:t>
      </w:r>
    </w:p>
    <w:p w14:paraId="76CADE35" w14:textId="77777777" w:rsidR="00353839" w:rsidRDefault="002E5102">
      <w:pPr>
        <w:pStyle w:val="ListParagraph"/>
        <w:numPr>
          <w:ilvl w:val="0"/>
          <w:numId w:val="31"/>
        </w:numPr>
        <w:tabs>
          <w:tab w:val="left" w:pos="2594"/>
        </w:tabs>
        <w:spacing w:before="1"/>
        <w:ind w:left="2594" w:hanging="554"/>
        <w:jc w:val="both"/>
        <w:rPr>
          <w:sz w:val="24"/>
        </w:rPr>
      </w:pPr>
      <w:r>
        <w:rPr>
          <w:sz w:val="24"/>
        </w:rPr>
        <w:t>Ship</w:t>
      </w:r>
      <w:r>
        <w:rPr>
          <w:spacing w:val="45"/>
          <w:sz w:val="24"/>
        </w:rPr>
        <w:t xml:space="preserve"> </w:t>
      </w:r>
      <w:r>
        <w:rPr>
          <w:sz w:val="24"/>
        </w:rPr>
        <w:t>security</w:t>
      </w:r>
      <w:r>
        <w:rPr>
          <w:spacing w:val="45"/>
          <w:sz w:val="24"/>
        </w:rPr>
        <w:t xml:space="preserve"> </w:t>
      </w:r>
      <w:r>
        <w:rPr>
          <w:sz w:val="24"/>
        </w:rPr>
        <w:t>plan</w:t>
      </w:r>
      <w:r>
        <w:rPr>
          <w:spacing w:val="30"/>
          <w:sz w:val="24"/>
        </w:rPr>
        <w:t xml:space="preserve"> </w:t>
      </w:r>
      <w:r>
        <w:rPr>
          <w:sz w:val="24"/>
        </w:rPr>
        <w:t>shall</w:t>
      </w:r>
      <w:r>
        <w:rPr>
          <w:spacing w:val="30"/>
          <w:sz w:val="24"/>
        </w:rPr>
        <w:t xml:space="preserve"> </w:t>
      </w:r>
      <w:r>
        <w:rPr>
          <w:sz w:val="24"/>
        </w:rPr>
        <w:t>be</w:t>
      </w:r>
      <w:r>
        <w:rPr>
          <w:spacing w:val="30"/>
          <w:sz w:val="24"/>
        </w:rPr>
        <w:t xml:space="preserve"> </w:t>
      </w:r>
      <w:r>
        <w:rPr>
          <w:sz w:val="24"/>
        </w:rPr>
        <w:t>prepared</w:t>
      </w:r>
      <w:r>
        <w:rPr>
          <w:spacing w:val="30"/>
          <w:sz w:val="24"/>
        </w:rPr>
        <w:t xml:space="preserve"> </w:t>
      </w:r>
      <w:r>
        <w:rPr>
          <w:sz w:val="24"/>
        </w:rPr>
        <w:t>and</w:t>
      </w:r>
      <w:r>
        <w:rPr>
          <w:spacing w:val="30"/>
          <w:sz w:val="24"/>
        </w:rPr>
        <w:t xml:space="preserve"> </w:t>
      </w:r>
      <w:r>
        <w:rPr>
          <w:sz w:val="24"/>
        </w:rPr>
        <w:t>developed,</w:t>
      </w:r>
      <w:r>
        <w:rPr>
          <w:spacing w:val="30"/>
          <w:sz w:val="24"/>
        </w:rPr>
        <w:t xml:space="preserve"> </w:t>
      </w:r>
      <w:r>
        <w:rPr>
          <w:sz w:val="24"/>
        </w:rPr>
        <w:t>taking</w:t>
      </w:r>
      <w:r>
        <w:rPr>
          <w:spacing w:val="30"/>
          <w:sz w:val="24"/>
        </w:rPr>
        <w:t xml:space="preserve"> </w:t>
      </w:r>
      <w:r>
        <w:rPr>
          <w:sz w:val="24"/>
        </w:rPr>
        <w:t>into</w:t>
      </w:r>
      <w:r>
        <w:rPr>
          <w:spacing w:val="30"/>
          <w:sz w:val="24"/>
        </w:rPr>
        <w:t xml:space="preserve"> </w:t>
      </w:r>
      <w:r>
        <w:rPr>
          <w:sz w:val="24"/>
        </w:rPr>
        <w:t>account</w:t>
      </w:r>
      <w:r>
        <w:rPr>
          <w:spacing w:val="30"/>
          <w:sz w:val="24"/>
        </w:rPr>
        <w:t xml:space="preserve"> </w:t>
      </w:r>
      <w:r>
        <w:rPr>
          <w:sz w:val="24"/>
        </w:rPr>
        <w:t>the</w:t>
      </w:r>
      <w:r>
        <w:rPr>
          <w:spacing w:val="30"/>
          <w:sz w:val="24"/>
        </w:rPr>
        <w:t xml:space="preserve"> </w:t>
      </w:r>
      <w:r>
        <w:rPr>
          <w:spacing w:val="-2"/>
          <w:sz w:val="24"/>
        </w:rPr>
        <w:t>guidance</w:t>
      </w:r>
    </w:p>
    <w:p w14:paraId="5FBB7FA1" w14:textId="77777777" w:rsidR="00353839" w:rsidRDefault="00353839">
      <w:pPr>
        <w:pStyle w:val="ListParagraph"/>
        <w:rPr>
          <w:sz w:val="24"/>
        </w:rPr>
        <w:sectPr w:rsidR="00353839">
          <w:pgSz w:w="12240" w:h="15840"/>
          <w:pgMar w:top="1120" w:right="0" w:bottom="1180" w:left="0" w:header="0" w:footer="930" w:gutter="0"/>
          <w:cols w:space="720"/>
        </w:sectPr>
      </w:pPr>
    </w:p>
    <w:p w14:paraId="371C1E61" w14:textId="77777777" w:rsidR="00353839" w:rsidRDefault="002E5102">
      <w:pPr>
        <w:pStyle w:val="BodyText"/>
        <w:spacing w:before="60" w:line="480" w:lineRule="auto"/>
        <w:ind w:left="2595" w:right="1090"/>
      </w:pPr>
      <w:r>
        <w:rPr>
          <w:noProof/>
        </w:rPr>
        <mc:AlternateContent>
          <mc:Choice Requires="wps">
            <w:drawing>
              <wp:anchor distT="0" distB="0" distL="0" distR="0" simplePos="0" relativeHeight="485003776" behindDoc="1" locked="0" layoutInCell="1" allowOverlap="1" wp14:anchorId="10D577F0" wp14:editId="6866DCCF">
                <wp:simplePos x="0" y="0"/>
                <wp:positionH relativeFrom="page">
                  <wp:posOffset>460865</wp:posOffset>
                </wp:positionH>
                <wp:positionV relativeFrom="page">
                  <wp:posOffset>4226412</wp:posOffset>
                </wp:positionV>
                <wp:extent cx="7439659" cy="22282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76C13233"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10D577F0" id="Textbox 15" o:spid="_x0000_s1039" type="#_x0000_t202" style="position:absolute;left:0;text-align:left;margin-left:36.3pt;margin-top:332.8pt;width:585.8pt;height:175.45pt;rotation:-45;z-index:-1831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ZnpQEAADMDAAAOAAAAZHJzL2Uyb0RvYy54bWysUsGO0zAQvSPxD5bvNGmWXdqo6QpYgZBW&#10;gLTwAa5jNxaJx8y4Tfr3jN20i+CGyGE0Ho9f3nszm/tp6MXRIDnwjVwuSimM19A6v2/k928fXq2k&#10;oKh8q3rwppEnQ/J++/LFZgy1qaCDvjUoGMRTPYZGdjGGuihId2ZQtIBgPF9awEFFPuK+aFGNjD70&#10;RVWWd8UI2AYEbYi4+nC+lNuMb63R8Yu1ZKLoG8ncYo6Y4y7FYrtR9R5V6Jyeaah/YDEo5/mnV6gH&#10;FZU4oPsLanAagcDGhYahAGudNlkDq1mWf6h56lQwWQubQ+FqE/0/WP35+BS+oojTO5h4gFkEhUfQ&#10;P4i9KcZA9dyTPKWauDsJnSwOAoENXa7WZfryU1YkGIetPl3tNVMUmotvXt+s727XUmi+q6pqVS1v&#10;0wCKM1pCDUjxo4FBpKSRyPPLsOr4SPHcemmZyZ35JGZx2k3CtUzoJqGm0g7aE4sbeb6NpJ8HhUaK&#10;/pNnA9MyXBK8JLtLgrF/D3llEisPbw8RrMsMnnFnBjyZrGHeojT638+563nXt78A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AdalZnpQEAADMDAAAOAAAAAAAAAAAAAAAAAC4CAABkcnMvZTJvRG9jLnhtbFBLAQItABQA&#10;BgAIAAAAIQCcc10g4AAAAAwBAAAPAAAAAAAAAAAAAAAAAP8DAABkcnMvZG93bnJldi54bWxQSwUG&#10;AAAAAAQABADzAAAADAUAAAAA&#10;" filled="f" stroked="f">
                <v:textbox inset="0,0,0,0">
                  <w:txbxContent>
                    <w:p w14:paraId="76C13233"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given</w:t>
      </w:r>
      <w:r>
        <w:rPr>
          <w:spacing w:val="27"/>
        </w:rPr>
        <w:t xml:space="preserve"> </w:t>
      </w:r>
      <w:r>
        <w:t>in</w:t>
      </w:r>
      <w:r>
        <w:rPr>
          <w:spacing w:val="27"/>
        </w:rPr>
        <w:t xml:space="preserve"> </w:t>
      </w:r>
      <w:r>
        <w:t>Part</w:t>
      </w:r>
      <w:r>
        <w:rPr>
          <w:spacing w:val="27"/>
        </w:rPr>
        <w:t xml:space="preserve"> </w:t>
      </w:r>
      <w:r>
        <w:t>B</w:t>
      </w:r>
      <w:r>
        <w:rPr>
          <w:spacing w:val="27"/>
        </w:rPr>
        <w:t xml:space="preserve"> </w:t>
      </w:r>
      <w:r>
        <w:t>of</w:t>
      </w:r>
      <w:r>
        <w:rPr>
          <w:spacing w:val="27"/>
        </w:rPr>
        <w:t xml:space="preserve"> </w:t>
      </w:r>
      <w:r>
        <w:t>the</w:t>
      </w:r>
      <w:r>
        <w:rPr>
          <w:spacing w:val="80"/>
        </w:rPr>
        <w:t xml:space="preserve"> </w:t>
      </w:r>
      <w:r>
        <w:t>International Ship and Port Facility Security Code and shall be written in English and the working language or languages of the ship.</w:t>
      </w:r>
    </w:p>
    <w:p w14:paraId="4CC62F60" w14:textId="77777777" w:rsidR="00353839" w:rsidRDefault="002E5102">
      <w:pPr>
        <w:pStyle w:val="ListParagraph"/>
        <w:numPr>
          <w:ilvl w:val="0"/>
          <w:numId w:val="31"/>
        </w:numPr>
        <w:tabs>
          <w:tab w:val="left" w:pos="2594"/>
        </w:tabs>
        <w:ind w:left="2594" w:hanging="554"/>
        <w:rPr>
          <w:b/>
          <w:sz w:val="24"/>
        </w:rPr>
      </w:pPr>
      <w:r>
        <w:rPr>
          <w:sz w:val="24"/>
        </w:rPr>
        <w:t xml:space="preserve">The ship security plan shall include the following, namely: </w:t>
      </w:r>
      <w:r>
        <w:rPr>
          <w:b/>
          <w:spacing w:val="-10"/>
          <w:sz w:val="24"/>
        </w:rPr>
        <w:t>–</w:t>
      </w:r>
    </w:p>
    <w:p w14:paraId="6A14624B" w14:textId="77777777" w:rsidR="00353839" w:rsidRDefault="00353839">
      <w:pPr>
        <w:pStyle w:val="BodyText"/>
        <w:spacing w:before="137"/>
        <w:rPr>
          <w:b/>
        </w:rPr>
      </w:pPr>
    </w:p>
    <w:p w14:paraId="2B0BD115" w14:textId="77777777" w:rsidR="00353839" w:rsidRDefault="002E5102">
      <w:pPr>
        <w:pStyle w:val="ListParagraph"/>
        <w:numPr>
          <w:ilvl w:val="1"/>
          <w:numId w:val="31"/>
        </w:numPr>
        <w:tabs>
          <w:tab w:val="left" w:pos="3135"/>
        </w:tabs>
        <w:spacing w:line="480" w:lineRule="auto"/>
        <w:ind w:right="1136"/>
        <w:jc w:val="both"/>
        <w:rPr>
          <w:sz w:val="24"/>
        </w:rPr>
      </w:pPr>
      <w:r>
        <w:rPr>
          <w:sz w:val="24"/>
        </w:rPr>
        <w:t>measures designed to prevent weapons, dangerous substances and devices</w:t>
      </w:r>
      <w:r>
        <w:rPr>
          <w:spacing w:val="40"/>
          <w:sz w:val="24"/>
        </w:rPr>
        <w:t xml:space="preserve"> </w:t>
      </w:r>
      <w:r>
        <w:rPr>
          <w:sz w:val="24"/>
        </w:rPr>
        <w:t>intended for use against people, ships or ports and the carriage of which is not authorised from being taken on board the ship;</w:t>
      </w:r>
    </w:p>
    <w:p w14:paraId="7F60D370" w14:textId="77777777" w:rsidR="00353839" w:rsidRDefault="002E5102">
      <w:pPr>
        <w:pStyle w:val="ListParagraph"/>
        <w:numPr>
          <w:ilvl w:val="1"/>
          <w:numId w:val="31"/>
        </w:numPr>
        <w:tabs>
          <w:tab w:val="left" w:pos="3135"/>
        </w:tabs>
        <w:spacing w:before="1" w:line="480" w:lineRule="auto"/>
        <w:ind w:right="1135" w:hanging="705"/>
        <w:jc w:val="both"/>
        <w:rPr>
          <w:sz w:val="24"/>
        </w:rPr>
      </w:pPr>
      <w:r>
        <w:rPr>
          <w:sz w:val="24"/>
        </w:rPr>
        <w:t>identification of the restricted areas and measures for the prevention of unauthorised access;</w:t>
      </w:r>
    </w:p>
    <w:p w14:paraId="409C7476" w14:textId="77777777" w:rsidR="00353839" w:rsidRDefault="002E5102">
      <w:pPr>
        <w:pStyle w:val="ListParagraph"/>
        <w:numPr>
          <w:ilvl w:val="1"/>
          <w:numId w:val="31"/>
        </w:numPr>
        <w:tabs>
          <w:tab w:val="left" w:pos="3134"/>
        </w:tabs>
        <w:ind w:left="3134" w:hanging="704"/>
        <w:jc w:val="both"/>
        <w:rPr>
          <w:sz w:val="24"/>
        </w:rPr>
      </w:pPr>
      <w:r>
        <w:rPr>
          <w:sz w:val="24"/>
        </w:rPr>
        <w:t xml:space="preserve">measures for the prevention of unauthorised access to the </w:t>
      </w:r>
      <w:r>
        <w:rPr>
          <w:spacing w:val="-2"/>
          <w:sz w:val="24"/>
        </w:rPr>
        <w:t>ship;</w:t>
      </w:r>
    </w:p>
    <w:p w14:paraId="4D2CA79C" w14:textId="77777777" w:rsidR="00353839" w:rsidRDefault="00353839">
      <w:pPr>
        <w:pStyle w:val="BodyText"/>
        <w:spacing w:before="139"/>
      </w:pPr>
    </w:p>
    <w:p w14:paraId="4526F638" w14:textId="77777777" w:rsidR="00353839" w:rsidRDefault="002E5102">
      <w:pPr>
        <w:pStyle w:val="ListParagraph"/>
        <w:numPr>
          <w:ilvl w:val="1"/>
          <w:numId w:val="31"/>
        </w:numPr>
        <w:tabs>
          <w:tab w:val="left" w:pos="3135"/>
        </w:tabs>
        <w:spacing w:before="1" w:line="480" w:lineRule="auto"/>
        <w:ind w:right="1132" w:hanging="705"/>
        <w:jc w:val="left"/>
        <w:rPr>
          <w:sz w:val="24"/>
        </w:rPr>
      </w:pPr>
      <w:r>
        <w:rPr>
          <w:sz w:val="24"/>
        </w:rPr>
        <w:t>procedures</w:t>
      </w:r>
      <w:r>
        <w:rPr>
          <w:spacing w:val="39"/>
          <w:sz w:val="24"/>
        </w:rPr>
        <w:t xml:space="preserve"> </w:t>
      </w:r>
      <w:r>
        <w:rPr>
          <w:sz w:val="24"/>
        </w:rPr>
        <w:t>for</w:t>
      </w:r>
      <w:r>
        <w:rPr>
          <w:spacing w:val="39"/>
          <w:sz w:val="24"/>
        </w:rPr>
        <w:t xml:space="preserve"> </w:t>
      </w:r>
      <w:r>
        <w:rPr>
          <w:sz w:val="24"/>
        </w:rPr>
        <w:t>responding</w:t>
      </w:r>
      <w:r>
        <w:rPr>
          <w:spacing w:val="39"/>
          <w:sz w:val="24"/>
        </w:rPr>
        <w:t xml:space="preserve"> </w:t>
      </w:r>
      <w:r>
        <w:rPr>
          <w:sz w:val="24"/>
        </w:rPr>
        <w:t>to</w:t>
      </w:r>
      <w:r>
        <w:rPr>
          <w:spacing w:val="39"/>
          <w:sz w:val="24"/>
        </w:rPr>
        <w:t xml:space="preserve"> </w:t>
      </w:r>
      <w:r>
        <w:rPr>
          <w:sz w:val="24"/>
        </w:rPr>
        <w:t>security</w:t>
      </w:r>
      <w:r>
        <w:rPr>
          <w:spacing w:val="39"/>
          <w:sz w:val="24"/>
        </w:rPr>
        <w:t xml:space="preserve"> </w:t>
      </w:r>
      <w:r>
        <w:rPr>
          <w:sz w:val="24"/>
        </w:rPr>
        <w:t>threats</w:t>
      </w:r>
      <w:r>
        <w:rPr>
          <w:spacing w:val="39"/>
          <w:sz w:val="24"/>
        </w:rPr>
        <w:t xml:space="preserve"> </w:t>
      </w:r>
      <w:r>
        <w:rPr>
          <w:sz w:val="24"/>
        </w:rPr>
        <w:t>or</w:t>
      </w:r>
      <w:r>
        <w:rPr>
          <w:spacing w:val="39"/>
          <w:sz w:val="24"/>
        </w:rPr>
        <w:t xml:space="preserve"> </w:t>
      </w:r>
      <w:r>
        <w:rPr>
          <w:sz w:val="24"/>
        </w:rPr>
        <w:t>breaches</w:t>
      </w:r>
      <w:r>
        <w:rPr>
          <w:spacing w:val="39"/>
          <w:sz w:val="24"/>
        </w:rPr>
        <w:t xml:space="preserve"> </w:t>
      </w:r>
      <w:r>
        <w:rPr>
          <w:sz w:val="24"/>
        </w:rPr>
        <w:t>of</w:t>
      </w:r>
      <w:r>
        <w:rPr>
          <w:spacing w:val="39"/>
          <w:sz w:val="24"/>
        </w:rPr>
        <w:t xml:space="preserve"> </w:t>
      </w:r>
      <w:r>
        <w:rPr>
          <w:sz w:val="24"/>
        </w:rPr>
        <w:t>security, including provisions for maintaining critical operations of the ship or ship or port interface;</w:t>
      </w:r>
    </w:p>
    <w:p w14:paraId="02C0A76D" w14:textId="77777777" w:rsidR="00353839" w:rsidRDefault="002E5102">
      <w:pPr>
        <w:pStyle w:val="ListParagraph"/>
        <w:numPr>
          <w:ilvl w:val="1"/>
          <w:numId w:val="31"/>
        </w:numPr>
        <w:tabs>
          <w:tab w:val="left" w:pos="3135"/>
        </w:tabs>
        <w:spacing w:line="480" w:lineRule="auto"/>
        <w:ind w:right="1141" w:hanging="705"/>
        <w:jc w:val="left"/>
        <w:rPr>
          <w:sz w:val="24"/>
        </w:rPr>
      </w:pPr>
      <w:r>
        <w:rPr>
          <w:sz w:val="24"/>
        </w:rPr>
        <w:t>procedures</w:t>
      </w:r>
      <w:r>
        <w:rPr>
          <w:spacing w:val="40"/>
          <w:sz w:val="24"/>
        </w:rPr>
        <w:t xml:space="preserve"> </w:t>
      </w:r>
      <w:r>
        <w:rPr>
          <w:sz w:val="24"/>
        </w:rPr>
        <w:t>for</w:t>
      </w:r>
      <w:r>
        <w:rPr>
          <w:spacing w:val="40"/>
          <w:sz w:val="24"/>
        </w:rPr>
        <w:t xml:space="preserve"> </w:t>
      </w:r>
      <w:r>
        <w:rPr>
          <w:sz w:val="24"/>
        </w:rPr>
        <w:t>responding</w:t>
      </w:r>
      <w:r>
        <w:rPr>
          <w:spacing w:val="40"/>
          <w:sz w:val="24"/>
        </w:rPr>
        <w:t xml:space="preserve"> </w:t>
      </w:r>
      <w:r>
        <w:rPr>
          <w:sz w:val="24"/>
        </w:rPr>
        <w:t>to</w:t>
      </w:r>
      <w:r>
        <w:rPr>
          <w:spacing w:val="40"/>
          <w:sz w:val="24"/>
        </w:rPr>
        <w:t xml:space="preserve"> </w:t>
      </w:r>
      <w:r>
        <w:rPr>
          <w:sz w:val="24"/>
        </w:rPr>
        <w:t>any</w:t>
      </w:r>
      <w:r>
        <w:rPr>
          <w:spacing w:val="40"/>
          <w:sz w:val="24"/>
        </w:rPr>
        <w:t xml:space="preserve"> </w:t>
      </w:r>
      <w:r>
        <w:rPr>
          <w:sz w:val="24"/>
        </w:rPr>
        <w:t>security</w:t>
      </w:r>
      <w:r>
        <w:rPr>
          <w:spacing w:val="40"/>
          <w:sz w:val="24"/>
        </w:rPr>
        <w:t xml:space="preserve"> </w:t>
      </w:r>
      <w:r>
        <w:rPr>
          <w:sz w:val="24"/>
        </w:rPr>
        <w:t>instructions</w:t>
      </w:r>
      <w:r>
        <w:rPr>
          <w:spacing w:val="40"/>
          <w:sz w:val="24"/>
        </w:rPr>
        <w:t xml:space="preserve"> </w:t>
      </w:r>
      <w:r>
        <w:rPr>
          <w:sz w:val="24"/>
        </w:rPr>
        <w:t>the</w:t>
      </w:r>
      <w:r>
        <w:rPr>
          <w:spacing w:val="40"/>
          <w:sz w:val="24"/>
        </w:rPr>
        <w:t xml:space="preserve"> </w:t>
      </w:r>
      <w:r>
        <w:rPr>
          <w:sz w:val="24"/>
        </w:rPr>
        <w:t>Administration</w:t>
      </w:r>
      <w:r>
        <w:rPr>
          <w:spacing w:val="40"/>
          <w:sz w:val="24"/>
        </w:rPr>
        <w:t xml:space="preserve"> </w:t>
      </w:r>
      <w:r>
        <w:rPr>
          <w:sz w:val="24"/>
        </w:rPr>
        <w:t>may give at security level 3;</w:t>
      </w:r>
    </w:p>
    <w:p w14:paraId="33E3B559" w14:textId="77777777" w:rsidR="00353839" w:rsidRDefault="002E5102">
      <w:pPr>
        <w:pStyle w:val="ListParagraph"/>
        <w:numPr>
          <w:ilvl w:val="1"/>
          <w:numId w:val="31"/>
        </w:numPr>
        <w:tabs>
          <w:tab w:val="left" w:pos="3134"/>
        </w:tabs>
        <w:ind w:left="3134" w:hanging="704"/>
        <w:jc w:val="left"/>
        <w:rPr>
          <w:sz w:val="24"/>
        </w:rPr>
      </w:pPr>
      <w:r>
        <w:rPr>
          <w:sz w:val="24"/>
        </w:rPr>
        <w:t xml:space="preserve">procedures for evacuation in case of security threats or breaches of </w:t>
      </w:r>
      <w:r>
        <w:rPr>
          <w:spacing w:val="-2"/>
          <w:sz w:val="24"/>
        </w:rPr>
        <w:t>security;</w:t>
      </w:r>
    </w:p>
    <w:p w14:paraId="41B0EC61" w14:textId="77777777" w:rsidR="00353839" w:rsidRDefault="00353839">
      <w:pPr>
        <w:pStyle w:val="BodyText"/>
        <w:spacing w:before="138"/>
      </w:pPr>
    </w:p>
    <w:p w14:paraId="3B6915F0" w14:textId="77777777" w:rsidR="00353839" w:rsidRDefault="002E5102">
      <w:pPr>
        <w:pStyle w:val="ListParagraph"/>
        <w:numPr>
          <w:ilvl w:val="1"/>
          <w:numId w:val="31"/>
        </w:numPr>
        <w:tabs>
          <w:tab w:val="left" w:pos="3135"/>
        </w:tabs>
        <w:spacing w:line="480" w:lineRule="auto"/>
        <w:ind w:right="1141" w:hanging="705"/>
        <w:jc w:val="left"/>
        <w:rPr>
          <w:sz w:val="24"/>
        </w:rPr>
      </w:pPr>
      <w:r>
        <w:rPr>
          <w:sz w:val="24"/>
        </w:rPr>
        <w:t>duties</w:t>
      </w:r>
      <w:r>
        <w:rPr>
          <w:spacing w:val="80"/>
          <w:sz w:val="24"/>
        </w:rPr>
        <w:t xml:space="preserve"> </w:t>
      </w:r>
      <w:r>
        <w:rPr>
          <w:sz w:val="24"/>
        </w:rPr>
        <w:t>of</w:t>
      </w:r>
      <w:r>
        <w:rPr>
          <w:spacing w:val="40"/>
          <w:sz w:val="24"/>
        </w:rPr>
        <w:t xml:space="preserve"> </w:t>
      </w:r>
      <w:r>
        <w:rPr>
          <w:sz w:val="24"/>
        </w:rPr>
        <w:t>shipboard</w:t>
      </w:r>
      <w:r>
        <w:rPr>
          <w:spacing w:val="40"/>
          <w:sz w:val="24"/>
        </w:rPr>
        <w:t xml:space="preserve"> </w:t>
      </w:r>
      <w:r>
        <w:rPr>
          <w:sz w:val="24"/>
        </w:rPr>
        <w:t>personnel</w:t>
      </w:r>
      <w:r>
        <w:rPr>
          <w:spacing w:val="40"/>
          <w:sz w:val="24"/>
        </w:rPr>
        <w:t xml:space="preserve"> </w:t>
      </w:r>
      <w:r>
        <w:rPr>
          <w:sz w:val="24"/>
        </w:rPr>
        <w:t>assigned</w:t>
      </w:r>
      <w:r>
        <w:rPr>
          <w:spacing w:val="40"/>
          <w:sz w:val="24"/>
        </w:rPr>
        <w:t xml:space="preserve"> </w:t>
      </w:r>
      <w:r>
        <w:rPr>
          <w:sz w:val="24"/>
        </w:rPr>
        <w:t>security</w:t>
      </w:r>
      <w:r>
        <w:rPr>
          <w:spacing w:val="40"/>
          <w:sz w:val="24"/>
        </w:rPr>
        <w:t xml:space="preserve"> </w:t>
      </w:r>
      <w:r>
        <w:rPr>
          <w:sz w:val="24"/>
        </w:rPr>
        <w:t>responsibilities</w:t>
      </w:r>
      <w:r>
        <w:rPr>
          <w:spacing w:val="40"/>
          <w:sz w:val="24"/>
        </w:rPr>
        <w:t xml:space="preserve"> </w:t>
      </w:r>
      <w:r>
        <w:rPr>
          <w:sz w:val="24"/>
        </w:rPr>
        <w:t>and</w:t>
      </w:r>
      <w:r>
        <w:rPr>
          <w:spacing w:val="40"/>
          <w:sz w:val="24"/>
        </w:rPr>
        <w:t xml:space="preserve"> </w:t>
      </w:r>
      <w:r>
        <w:rPr>
          <w:sz w:val="24"/>
        </w:rPr>
        <w:t>of</w:t>
      </w:r>
      <w:r>
        <w:rPr>
          <w:spacing w:val="40"/>
          <w:sz w:val="24"/>
        </w:rPr>
        <w:t xml:space="preserve"> </w:t>
      </w:r>
      <w:r>
        <w:rPr>
          <w:sz w:val="24"/>
        </w:rPr>
        <w:t>other</w:t>
      </w:r>
      <w:r>
        <w:rPr>
          <w:spacing w:val="80"/>
          <w:sz w:val="24"/>
        </w:rPr>
        <w:t xml:space="preserve"> </w:t>
      </w:r>
      <w:r>
        <w:rPr>
          <w:sz w:val="24"/>
        </w:rPr>
        <w:t>shipboard personnel on security aspects;</w:t>
      </w:r>
    </w:p>
    <w:p w14:paraId="497B63B7" w14:textId="77777777" w:rsidR="00353839" w:rsidRDefault="002E5102">
      <w:pPr>
        <w:pStyle w:val="ListParagraph"/>
        <w:numPr>
          <w:ilvl w:val="1"/>
          <w:numId w:val="31"/>
        </w:numPr>
        <w:tabs>
          <w:tab w:val="left" w:pos="3134"/>
        </w:tabs>
        <w:ind w:left="3134" w:hanging="704"/>
        <w:jc w:val="left"/>
        <w:rPr>
          <w:sz w:val="24"/>
        </w:rPr>
      </w:pPr>
      <w:r>
        <w:rPr>
          <w:sz w:val="24"/>
        </w:rPr>
        <w:t xml:space="preserve">procedures for auditing the security activities in accordance with Schedule- </w:t>
      </w:r>
      <w:r>
        <w:rPr>
          <w:spacing w:val="-5"/>
          <w:sz w:val="24"/>
        </w:rPr>
        <w:t>IV;</w:t>
      </w:r>
    </w:p>
    <w:p w14:paraId="1DAD40EB" w14:textId="77777777" w:rsidR="00353839" w:rsidRDefault="00353839">
      <w:pPr>
        <w:pStyle w:val="BodyText"/>
      </w:pPr>
    </w:p>
    <w:p w14:paraId="1AA03E42" w14:textId="77777777" w:rsidR="00353839" w:rsidRDefault="002E5102">
      <w:pPr>
        <w:pStyle w:val="ListParagraph"/>
        <w:numPr>
          <w:ilvl w:val="1"/>
          <w:numId w:val="31"/>
        </w:numPr>
        <w:tabs>
          <w:tab w:val="left" w:pos="3134"/>
        </w:tabs>
        <w:ind w:left="3134" w:hanging="704"/>
        <w:jc w:val="left"/>
        <w:rPr>
          <w:sz w:val="24"/>
        </w:rPr>
      </w:pPr>
      <w:r>
        <w:rPr>
          <w:sz w:val="24"/>
        </w:rPr>
        <w:t xml:space="preserve">procedures for training, drills and exercises associated with the ship security </w:t>
      </w:r>
      <w:r>
        <w:rPr>
          <w:spacing w:val="-2"/>
          <w:sz w:val="24"/>
        </w:rPr>
        <w:t>plan;</w:t>
      </w:r>
    </w:p>
    <w:p w14:paraId="10811703" w14:textId="77777777" w:rsidR="00353839" w:rsidRDefault="00353839">
      <w:pPr>
        <w:pStyle w:val="BodyText"/>
        <w:spacing w:before="137"/>
      </w:pPr>
    </w:p>
    <w:p w14:paraId="435C87EF" w14:textId="77777777" w:rsidR="00353839" w:rsidRDefault="002E5102">
      <w:pPr>
        <w:pStyle w:val="ListParagraph"/>
        <w:numPr>
          <w:ilvl w:val="1"/>
          <w:numId w:val="31"/>
        </w:numPr>
        <w:tabs>
          <w:tab w:val="left" w:pos="3134"/>
        </w:tabs>
        <w:ind w:left="3134" w:hanging="704"/>
        <w:jc w:val="left"/>
        <w:rPr>
          <w:sz w:val="24"/>
        </w:rPr>
      </w:pPr>
      <w:r>
        <w:rPr>
          <w:sz w:val="24"/>
        </w:rPr>
        <w:t xml:space="preserve">procedures for interfacing with port facility security </w:t>
      </w:r>
      <w:r>
        <w:rPr>
          <w:spacing w:val="-2"/>
          <w:sz w:val="24"/>
        </w:rPr>
        <w:t>activities;</w:t>
      </w:r>
    </w:p>
    <w:p w14:paraId="4FD7BE5B" w14:textId="77777777" w:rsidR="00353839" w:rsidRDefault="00353839">
      <w:pPr>
        <w:pStyle w:val="BodyText"/>
        <w:spacing w:before="139"/>
      </w:pPr>
    </w:p>
    <w:p w14:paraId="22AE7D6E" w14:textId="77777777" w:rsidR="00353839" w:rsidRDefault="002E5102">
      <w:pPr>
        <w:pStyle w:val="ListParagraph"/>
        <w:numPr>
          <w:ilvl w:val="1"/>
          <w:numId w:val="31"/>
        </w:numPr>
        <w:tabs>
          <w:tab w:val="left" w:pos="3134"/>
        </w:tabs>
        <w:ind w:left="3134" w:hanging="704"/>
        <w:jc w:val="left"/>
        <w:rPr>
          <w:sz w:val="24"/>
        </w:rPr>
      </w:pPr>
      <w:r>
        <w:rPr>
          <w:sz w:val="24"/>
        </w:rPr>
        <w:t xml:space="preserve">procedures for the periodic review of the ship security plan and for </w:t>
      </w:r>
      <w:r>
        <w:rPr>
          <w:spacing w:val="-2"/>
          <w:sz w:val="24"/>
        </w:rPr>
        <w:t>updating;</w:t>
      </w:r>
    </w:p>
    <w:p w14:paraId="1B0EACAB" w14:textId="77777777" w:rsidR="00353839" w:rsidRDefault="00353839">
      <w:pPr>
        <w:pStyle w:val="BodyText"/>
        <w:spacing w:before="137"/>
      </w:pPr>
    </w:p>
    <w:p w14:paraId="1D02EF72" w14:textId="77777777" w:rsidR="00353839" w:rsidRDefault="002E5102">
      <w:pPr>
        <w:pStyle w:val="ListParagraph"/>
        <w:numPr>
          <w:ilvl w:val="1"/>
          <w:numId w:val="31"/>
        </w:numPr>
        <w:tabs>
          <w:tab w:val="left" w:pos="3074"/>
        </w:tabs>
        <w:ind w:left="3074" w:hanging="644"/>
        <w:jc w:val="left"/>
        <w:rPr>
          <w:sz w:val="24"/>
        </w:rPr>
      </w:pPr>
      <w:r>
        <w:rPr>
          <w:sz w:val="24"/>
        </w:rPr>
        <w:t xml:space="preserve">procedures for reporting security </w:t>
      </w:r>
      <w:r>
        <w:rPr>
          <w:spacing w:val="-2"/>
          <w:sz w:val="24"/>
        </w:rPr>
        <w:t>incidents;</w:t>
      </w:r>
    </w:p>
    <w:p w14:paraId="14A89B4B" w14:textId="77777777" w:rsidR="00353839" w:rsidRDefault="00353839">
      <w:pPr>
        <w:pStyle w:val="BodyText"/>
        <w:spacing w:before="139"/>
      </w:pPr>
    </w:p>
    <w:p w14:paraId="235A4C89" w14:textId="77777777" w:rsidR="00353839" w:rsidRDefault="002E5102">
      <w:pPr>
        <w:pStyle w:val="ListParagraph"/>
        <w:numPr>
          <w:ilvl w:val="1"/>
          <w:numId w:val="31"/>
        </w:numPr>
        <w:tabs>
          <w:tab w:val="left" w:pos="3134"/>
        </w:tabs>
        <w:ind w:left="3134" w:hanging="704"/>
        <w:jc w:val="left"/>
        <w:rPr>
          <w:sz w:val="24"/>
        </w:rPr>
      </w:pPr>
      <w:r>
        <w:rPr>
          <w:sz w:val="24"/>
        </w:rPr>
        <w:t xml:space="preserve">identification of the ship security </w:t>
      </w:r>
      <w:r>
        <w:rPr>
          <w:spacing w:val="-2"/>
          <w:sz w:val="24"/>
        </w:rPr>
        <w:t>officer;</w:t>
      </w:r>
    </w:p>
    <w:p w14:paraId="5A36F7C3" w14:textId="77777777" w:rsidR="00353839" w:rsidRDefault="00353839">
      <w:pPr>
        <w:pStyle w:val="ListParagraph"/>
        <w:jc w:val="left"/>
        <w:rPr>
          <w:sz w:val="24"/>
        </w:rPr>
        <w:sectPr w:rsidR="00353839">
          <w:pgSz w:w="12240" w:h="15840"/>
          <w:pgMar w:top="1120" w:right="0" w:bottom="1180" w:left="0" w:header="0" w:footer="930" w:gutter="0"/>
          <w:cols w:space="720"/>
        </w:sectPr>
      </w:pPr>
    </w:p>
    <w:p w14:paraId="09CBE56F" w14:textId="77777777" w:rsidR="00353839" w:rsidRDefault="002E5102">
      <w:pPr>
        <w:pStyle w:val="ListParagraph"/>
        <w:numPr>
          <w:ilvl w:val="1"/>
          <w:numId w:val="31"/>
        </w:numPr>
        <w:tabs>
          <w:tab w:val="left" w:pos="3135"/>
        </w:tabs>
        <w:spacing w:before="60" w:line="480" w:lineRule="auto"/>
        <w:ind w:right="1130" w:hanging="705"/>
        <w:jc w:val="left"/>
        <w:rPr>
          <w:sz w:val="24"/>
        </w:rPr>
      </w:pPr>
      <w:r>
        <w:rPr>
          <w:noProof/>
          <w:sz w:val="24"/>
        </w:rPr>
        <mc:AlternateContent>
          <mc:Choice Requires="wps">
            <w:drawing>
              <wp:anchor distT="0" distB="0" distL="0" distR="0" simplePos="0" relativeHeight="485004288" behindDoc="1" locked="0" layoutInCell="1" allowOverlap="1" wp14:anchorId="4D31EFB7" wp14:editId="0FC6210A">
                <wp:simplePos x="0" y="0"/>
                <wp:positionH relativeFrom="page">
                  <wp:posOffset>460865</wp:posOffset>
                </wp:positionH>
                <wp:positionV relativeFrom="page">
                  <wp:posOffset>4226412</wp:posOffset>
                </wp:positionV>
                <wp:extent cx="7439659" cy="22282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2BC679DB"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4D31EFB7" id="Textbox 16" o:spid="_x0000_s1040" type="#_x0000_t202" style="position:absolute;left:0;text-align:left;margin-left:36.3pt;margin-top:332.8pt;width:585.8pt;height:175.45pt;rotation:-45;z-index:-1831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HopQEAADMDAAAOAAAAZHJzL2Uyb0RvYy54bWysUsGO0zAQvSPxD5bvNGnYXdqo6QpYgZBW&#10;gLTwAa5jNxaJx8y4Tfr3jN20i+CGyGE0Ho9f3nszm/tp6MXRIDnwjVwuSimM19A6v2/k928fXq2k&#10;oKh8q3rwppEnQ/J++/LFZgy1qaCDvjUoGMRTPYZGdjGGuihId2ZQtIBgPF9awEFFPuK+aFGNjD70&#10;RVWWd8UI2AYEbYi4+nC+lNuMb63R8Yu1ZKLoG8ncYo6Y4y7FYrtR9R5V6Jyeaah/YDEo5/mnV6gH&#10;FZU4oPsLanAagcDGhYahAGudNlkDq1mWf6h56lQwWQubQ+FqE/0/WP35+BS+oojTO5h4gFkEhUfQ&#10;P4i9KcZA9dyTPKWauDsJnSwOAoENXa7WZfryU1YkGIetPl3tNVMUmotvbl6v727XUmi+q6pqVS1v&#10;0wCKM1pCDUjxo4FBpKSRyPPLsOr4SPHcemmZyZ35JGZx2k3CtUzoJqGm0g7aE4sbeb6NpJ8HhUaK&#10;/pNnA9MyXBK8JLtLgrF/D3llEisPbw8RrMsMnnFnBjyZrGHeojT638+563nXt78A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CJZWHopQEAADMDAAAOAAAAAAAAAAAAAAAAAC4CAABkcnMvZTJvRG9jLnhtbFBLAQItABQA&#10;BgAIAAAAIQCcc10g4AAAAAwBAAAPAAAAAAAAAAAAAAAAAP8DAABkcnMvZG93bnJldi54bWxQSwUG&#10;AAAAAAQABADzAAAADAUAAAAA&#10;" filled="f" stroked="f">
                <v:textbox inset="0,0,0,0">
                  <w:txbxContent>
                    <w:p w14:paraId="2BC679DB"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sz w:val="24"/>
        </w:rPr>
        <w:t>identification</w:t>
      </w:r>
      <w:r>
        <w:rPr>
          <w:spacing w:val="80"/>
          <w:sz w:val="24"/>
        </w:rPr>
        <w:t xml:space="preserve"> </w:t>
      </w:r>
      <w:r>
        <w:rPr>
          <w:sz w:val="24"/>
        </w:rPr>
        <w:t>of</w:t>
      </w:r>
      <w:r>
        <w:rPr>
          <w:spacing w:val="80"/>
          <w:sz w:val="24"/>
        </w:rPr>
        <w:t xml:space="preserve"> </w:t>
      </w:r>
      <w:r>
        <w:rPr>
          <w:sz w:val="24"/>
        </w:rPr>
        <w:t>the</w:t>
      </w:r>
      <w:r>
        <w:rPr>
          <w:spacing w:val="40"/>
          <w:sz w:val="24"/>
        </w:rPr>
        <w:t xml:space="preserve"> </w:t>
      </w:r>
      <w:r>
        <w:rPr>
          <w:sz w:val="24"/>
        </w:rPr>
        <w:t>Company</w:t>
      </w:r>
      <w:r>
        <w:rPr>
          <w:spacing w:val="40"/>
          <w:sz w:val="24"/>
        </w:rPr>
        <w:t xml:space="preserve"> </w:t>
      </w:r>
      <w:r>
        <w:rPr>
          <w:sz w:val="24"/>
        </w:rPr>
        <w:t>Security</w:t>
      </w:r>
      <w:r>
        <w:rPr>
          <w:spacing w:val="40"/>
          <w:sz w:val="24"/>
        </w:rPr>
        <w:t xml:space="preserve"> </w:t>
      </w:r>
      <w:r>
        <w:rPr>
          <w:sz w:val="24"/>
        </w:rPr>
        <w:t>Officer</w:t>
      </w:r>
      <w:r>
        <w:rPr>
          <w:spacing w:val="40"/>
          <w:sz w:val="24"/>
        </w:rPr>
        <w:t xml:space="preserve"> </w:t>
      </w:r>
      <w:r>
        <w:rPr>
          <w:sz w:val="24"/>
        </w:rPr>
        <w:t>along</w:t>
      </w:r>
      <w:r>
        <w:rPr>
          <w:spacing w:val="40"/>
          <w:sz w:val="24"/>
        </w:rPr>
        <w:t xml:space="preserve"> </w:t>
      </w:r>
      <w:r>
        <w:rPr>
          <w:sz w:val="24"/>
        </w:rPr>
        <w:t>with</w:t>
      </w:r>
      <w:r>
        <w:rPr>
          <w:spacing w:val="40"/>
          <w:sz w:val="24"/>
        </w:rPr>
        <w:t xml:space="preserve"> </w:t>
      </w:r>
      <w:r>
        <w:rPr>
          <w:sz w:val="24"/>
        </w:rPr>
        <w:t>twenty-four</w:t>
      </w:r>
      <w:r>
        <w:rPr>
          <w:spacing w:val="40"/>
          <w:sz w:val="24"/>
        </w:rPr>
        <w:t xml:space="preserve"> </w:t>
      </w:r>
      <w:r>
        <w:rPr>
          <w:sz w:val="24"/>
        </w:rPr>
        <w:t>hour</w:t>
      </w:r>
      <w:r>
        <w:rPr>
          <w:spacing w:val="40"/>
          <w:sz w:val="24"/>
        </w:rPr>
        <w:t xml:space="preserve"> </w:t>
      </w:r>
      <w:r>
        <w:rPr>
          <w:sz w:val="24"/>
        </w:rPr>
        <w:t>contact details;</w:t>
      </w:r>
    </w:p>
    <w:p w14:paraId="6E2D94E2" w14:textId="77777777" w:rsidR="00353839" w:rsidRDefault="002E5102">
      <w:pPr>
        <w:pStyle w:val="ListParagraph"/>
        <w:numPr>
          <w:ilvl w:val="1"/>
          <w:numId w:val="31"/>
        </w:numPr>
        <w:tabs>
          <w:tab w:val="left" w:pos="3135"/>
          <w:tab w:val="left" w:pos="5420"/>
          <w:tab w:val="left" w:pos="8613"/>
        </w:tabs>
        <w:spacing w:line="480" w:lineRule="auto"/>
        <w:ind w:right="1128" w:hanging="705"/>
        <w:jc w:val="left"/>
        <w:rPr>
          <w:sz w:val="24"/>
        </w:rPr>
      </w:pPr>
      <w:r>
        <w:rPr>
          <w:sz w:val="24"/>
        </w:rPr>
        <w:t>procedures</w:t>
      </w:r>
      <w:r>
        <w:rPr>
          <w:spacing w:val="40"/>
          <w:sz w:val="24"/>
        </w:rPr>
        <w:t xml:space="preserve"> </w:t>
      </w:r>
      <w:r>
        <w:rPr>
          <w:sz w:val="24"/>
        </w:rPr>
        <w:t>to</w:t>
      </w:r>
      <w:r>
        <w:rPr>
          <w:spacing w:val="40"/>
          <w:sz w:val="24"/>
        </w:rPr>
        <w:t xml:space="preserve"> </w:t>
      </w:r>
      <w:r>
        <w:rPr>
          <w:sz w:val="24"/>
        </w:rPr>
        <w:t>ensure</w:t>
      </w:r>
      <w:r>
        <w:rPr>
          <w:sz w:val="24"/>
        </w:rPr>
        <w:tab/>
        <w:t>inspection,</w:t>
      </w:r>
      <w:r>
        <w:rPr>
          <w:spacing w:val="40"/>
          <w:sz w:val="24"/>
        </w:rPr>
        <w:t xml:space="preserve"> </w:t>
      </w:r>
      <w:r>
        <w:rPr>
          <w:sz w:val="24"/>
        </w:rPr>
        <w:t>testing,</w:t>
      </w:r>
      <w:r>
        <w:rPr>
          <w:spacing w:val="40"/>
          <w:sz w:val="24"/>
        </w:rPr>
        <w:t xml:space="preserve"> </w:t>
      </w:r>
      <w:r>
        <w:rPr>
          <w:sz w:val="24"/>
        </w:rPr>
        <w:t>calibration</w:t>
      </w:r>
      <w:r>
        <w:rPr>
          <w:sz w:val="24"/>
        </w:rPr>
        <w:tab/>
        <w:t>and</w:t>
      </w:r>
      <w:r>
        <w:rPr>
          <w:spacing w:val="35"/>
          <w:sz w:val="24"/>
        </w:rPr>
        <w:t xml:space="preserve"> </w:t>
      </w:r>
      <w:r>
        <w:rPr>
          <w:sz w:val="24"/>
        </w:rPr>
        <w:t>maintenance</w:t>
      </w:r>
      <w:r>
        <w:rPr>
          <w:spacing w:val="35"/>
          <w:sz w:val="24"/>
        </w:rPr>
        <w:t xml:space="preserve"> </w:t>
      </w:r>
      <w:r>
        <w:rPr>
          <w:sz w:val="24"/>
        </w:rPr>
        <w:t>of</w:t>
      </w:r>
      <w:r>
        <w:rPr>
          <w:spacing w:val="80"/>
          <w:sz w:val="24"/>
        </w:rPr>
        <w:t xml:space="preserve"> </w:t>
      </w:r>
      <w:r>
        <w:rPr>
          <w:sz w:val="24"/>
        </w:rPr>
        <w:t>any security equipment provided on board as per Schedule –II;</w:t>
      </w:r>
    </w:p>
    <w:p w14:paraId="65B59FD4" w14:textId="77777777" w:rsidR="00353839" w:rsidRDefault="002E5102">
      <w:pPr>
        <w:pStyle w:val="ListParagraph"/>
        <w:numPr>
          <w:ilvl w:val="1"/>
          <w:numId w:val="31"/>
        </w:numPr>
        <w:tabs>
          <w:tab w:val="left" w:pos="3135"/>
        </w:tabs>
        <w:spacing w:line="480" w:lineRule="auto"/>
        <w:ind w:right="1138" w:hanging="705"/>
        <w:jc w:val="left"/>
        <w:rPr>
          <w:sz w:val="24"/>
        </w:rPr>
      </w:pPr>
      <w:r>
        <w:rPr>
          <w:sz w:val="24"/>
        </w:rPr>
        <w:t>frequency</w:t>
      </w:r>
      <w:r>
        <w:rPr>
          <w:spacing w:val="26"/>
          <w:sz w:val="24"/>
        </w:rPr>
        <w:t xml:space="preserve"> </w:t>
      </w:r>
      <w:r>
        <w:rPr>
          <w:sz w:val="24"/>
        </w:rPr>
        <w:t>for testing or calibration of any security equipment provided on board, if any;</w:t>
      </w:r>
    </w:p>
    <w:p w14:paraId="03C1806E" w14:textId="77777777" w:rsidR="00353839" w:rsidRDefault="002E5102">
      <w:pPr>
        <w:pStyle w:val="ListParagraph"/>
        <w:numPr>
          <w:ilvl w:val="1"/>
          <w:numId w:val="31"/>
        </w:numPr>
        <w:tabs>
          <w:tab w:val="left" w:pos="3135"/>
        </w:tabs>
        <w:spacing w:before="65" w:line="480" w:lineRule="auto"/>
        <w:ind w:right="1138" w:hanging="705"/>
        <w:jc w:val="left"/>
        <w:rPr>
          <w:sz w:val="24"/>
        </w:rPr>
      </w:pPr>
      <w:r>
        <w:rPr>
          <w:sz w:val="24"/>
        </w:rPr>
        <w:t>identification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locations</w:t>
      </w:r>
      <w:r>
        <w:rPr>
          <w:spacing w:val="-4"/>
          <w:sz w:val="24"/>
        </w:rPr>
        <w:t xml:space="preserve"> </w:t>
      </w:r>
      <w:r>
        <w:rPr>
          <w:sz w:val="24"/>
        </w:rPr>
        <w:t>where</w:t>
      </w:r>
      <w:r>
        <w:rPr>
          <w:spacing w:val="-4"/>
          <w:sz w:val="24"/>
        </w:rPr>
        <w:t xml:space="preserve"> </w:t>
      </w:r>
      <w:r>
        <w:rPr>
          <w:sz w:val="24"/>
        </w:rPr>
        <w:t>the</w:t>
      </w:r>
      <w:r>
        <w:rPr>
          <w:spacing w:val="-4"/>
          <w:sz w:val="24"/>
        </w:rPr>
        <w:t xml:space="preserve"> </w:t>
      </w:r>
      <w:r>
        <w:rPr>
          <w:sz w:val="24"/>
        </w:rPr>
        <w:t>ship</w:t>
      </w:r>
      <w:r>
        <w:rPr>
          <w:spacing w:val="-4"/>
          <w:sz w:val="24"/>
        </w:rPr>
        <w:t xml:space="preserve"> </w:t>
      </w:r>
      <w:r>
        <w:rPr>
          <w:sz w:val="24"/>
        </w:rPr>
        <w:t>security</w:t>
      </w:r>
      <w:r>
        <w:rPr>
          <w:spacing w:val="-4"/>
          <w:sz w:val="24"/>
        </w:rPr>
        <w:t xml:space="preserve"> </w:t>
      </w:r>
      <w:r>
        <w:rPr>
          <w:sz w:val="24"/>
        </w:rPr>
        <w:t>alert</w:t>
      </w:r>
      <w:r>
        <w:rPr>
          <w:spacing w:val="-4"/>
          <w:sz w:val="24"/>
        </w:rPr>
        <w:t xml:space="preserve"> </w:t>
      </w:r>
      <w:r>
        <w:rPr>
          <w:sz w:val="24"/>
        </w:rPr>
        <w:t>system</w:t>
      </w:r>
      <w:r>
        <w:rPr>
          <w:spacing w:val="-4"/>
          <w:sz w:val="24"/>
        </w:rPr>
        <w:t xml:space="preserve"> </w:t>
      </w:r>
      <w:r>
        <w:rPr>
          <w:sz w:val="24"/>
        </w:rPr>
        <w:t>activation</w:t>
      </w:r>
      <w:r>
        <w:rPr>
          <w:spacing w:val="-4"/>
          <w:sz w:val="24"/>
        </w:rPr>
        <w:t xml:space="preserve"> </w:t>
      </w:r>
      <w:r>
        <w:rPr>
          <w:sz w:val="24"/>
        </w:rPr>
        <w:t>points are provided; and</w:t>
      </w:r>
    </w:p>
    <w:p w14:paraId="3168AB77" w14:textId="77777777" w:rsidR="00353839" w:rsidRDefault="002E5102">
      <w:pPr>
        <w:pStyle w:val="ListParagraph"/>
        <w:numPr>
          <w:ilvl w:val="1"/>
          <w:numId w:val="31"/>
        </w:numPr>
        <w:tabs>
          <w:tab w:val="left" w:pos="3135"/>
        </w:tabs>
        <w:spacing w:before="137" w:line="480" w:lineRule="auto"/>
        <w:ind w:right="1128" w:hanging="705"/>
        <w:jc w:val="left"/>
        <w:rPr>
          <w:sz w:val="24"/>
        </w:rPr>
      </w:pPr>
      <w:r>
        <w:rPr>
          <w:sz w:val="24"/>
        </w:rPr>
        <w:t>procedures, instructions and guidance on the use of the ship security</w:t>
      </w:r>
      <w:r>
        <w:rPr>
          <w:spacing w:val="-3"/>
          <w:sz w:val="24"/>
        </w:rPr>
        <w:t xml:space="preserve"> </w:t>
      </w:r>
      <w:r>
        <w:rPr>
          <w:sz w:val="24"/>
        </w:rPr>
        <w:t>alert</w:t>
      </w:r>
      <w:r>
        <w:rPr>
          <w:spacing w:val="-3"/>
          <w:sz w:val="24"/>
        </w:rPr>
        <w:t xml:space="preserve"> </w:t>
      </w:r>
      <w:r>
        <w:rPr>
          <w:sz w:val="24"/>
        </w:rPr>
        <w:t>system, including the testing, activation, deactivation and resetting to limit false alerts.</w:t>
      </w:r>
    </w:p>
    <w:p w14:paraId="1786D437" w14:textId="77777777" w:rsidR="00353839" w:rsidRDefault="002E5102">
      <w:pPr>
        <w:pStyle w:val="ListParagraph"/>
        <w:numPr>
          <w:ilvl w:val="0"/>
          <w:numId w:val="31"/>
        </w:numPr>
        <w:tabs>
          <w:tab w:val="left" w:pos="2595"/>
        </w:tabs>
        <w:spacing w:line="480" w:lineRule="auto"/>
        <w:ind w:right="1137"/>
        <w:jc w:val="both"/>
        <w:rPr>
          <w:sz w:val="24"/>
        </w:rPr>
      </w:pPr>
      <w:r>
        <w:rPr>
          <w:sz w:val="24"/>
        </w:rPr>
        <w:t>The personnel conducting internal audits of the security activities specified in the ship security plan, or</w:t>
      </w:r>
      <w:r>
        <w:rPr>
          <w:spacing w:val="-3"/>
          <w:sz w:val="24"/>
        </w:rPr>
        <w:t xml:space="preserve"> </w:t>
      </w:r>
      <w:r>
        <w:rPr>
          <w:sz w:val="24"/>
        </w:rPr>
        <w:t>evaluating</w:t>
      </w:r>
      <w:r>
        <w:rPr>
          <w:spacing w:val="-3"/>
          <w:sz w:val="24"/>
        </w:rPr>
        <w:t xml:space="preserve"> </w:t>
      </w:r>
      <w:r>
        <w:rPr>
          <w:sz w:val="24"/>
        </w:rPr>
        <w:t>the</w:t>
      </w:r>
      <w:r>
        <w:rPr>
          <w:spacing w:val="-3"/>
          <w:sz w:val="24"/>
        </w:rPr>
        <w:t xml:space="preserve"> </w:t>
      </w:r>
      <w:r>
        <w:rPr>
          <w:sz w:val="24"/>
        </w:rPr>
        <w:t>implementation</w:t>
      </w:r>
      <w:r>
        <w:rPr>
          <w:spacing w:val="-3"/>
          <w:sz w:val="24"/>
        </w:rPr>
        <w:t xml:space="preserve"> </w:t>
      </w:r>
      <w:r>
        <w:rPr>
          <w:sz w:val="24"/>
        </w:rPr>
        <w:t>of</w:t>
      </w:r>
      <w:r>
        <w:rPr>
          <w:spacing w:val="-3"/>
          <w:sz w:val="24"/>
        </w:rPr>
        <w:t xml:space="preserve"> </w:t>
      </w:r>
      <w:r>
        <w:rPr>
          <w:sz w:val="24"/>
        </w:rPr>
        <w:t>such</w:t>
      </w:r>
      <w:r>
        <w:rPr>
          <w:spacing w:val="-3"/>
          <w:sz w:val="24"/>
        </w:rPr>
        <w:t xml:space="preserve"> </w:t>
      </w:r>
      <w:r>
        <w:rPr>
          <w:sz w:val="24"/>
        </w:rPr>
        <w:t>plan,</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independent</w:t>
      </w:r>
      <w:r>
        <w:rPr>
          <w:spacing w:val="-3"/>
          <w:sz w:val="24"/>
        </w:rPr>
        <w:t xml:space="preserve"> </w:t>
      </w:r>
      <w:r>
        <w:rPr>
          <w:sz w:val="24"/>
        </w:rPr>
        <w:t>of</w:t>
      </w:r>
      <w:r>
        <w:rPr>
          <w:spacing w:val="-3"/>
          <w:sz w:val="24"/>
        </w:rPr>
        <w:t xml:space="preserve"> </w:t>
      </w:r>
      <w:r>
        <w:rPr>
          <w:sz w:val="24"/>
        </w:rPr>
        <w:t>the activities being audited unless it is impracticable due the size and the nature of</w:t>
      </w:r>
      <w:r>
        <w:rPr>
          <w:spacing w:val="80"/>
          <w:sz w:val="24"/>
        </w:rPr>
        <w:t xml:space="preserve"> </w:t>
      </w:r>
      <w:r>
        <w:rPr>
          <w:sz w:val="24"/>
        </w:rPr>
        <w:t>the company or ship.</w:t>
      </w:r>
    </w:p>
    <w:p w14:paraId="2A880F9C" w14:textId="77777777" w:rsidR="00353839" w:rsidRDefault="002E5102">
      <w:pPr>
        <w:pStyle w:val="ListParagraph"/>
        <w:numPr>
          <w:ilvl w:val="0"/>
          <w:numId w:val="31"/>
        </w:numPr>
        <w:tabs>
          <w:tab w:val="left" w:pos="2595"/>
        </w:tabs>
        <w:spacing w:line="480" w:lineRule="auto"/>
        <w:ind w:right="1133"/>
        <w:jc w:val="both"/>
        <w:rPr>
          <w:sz w:val="24"/>
        </w:rPr>
      </w:pPr>
      <w:r>
        <w:rPr>
          <w:sz w:val="24"/>
        </w:rPr>
        <w:t>No</w:t>
      </w:r>
      <w:r>
        <w:rPr>
          <w:spacing w:val="40"/>
          <w:sz w:val="24"/>
        </w:rPr>
        <w:t xml:space="preserve"> </w:t>
      </w:r>
      <w:r>
        <w:rPr>
          <w:sz w:val="24"/>
        </w:rPr>
        <w:t>changes</w:t>
      </w:r>
      <w:r>
        <w:rPr>
          <w:spacing w:val="27"/>
          <w:sz w:val="24"/>
        </w:rPr>
        <w:t xml:space="preserve"> </w:t>
      </w:r>
      <w:r>
        <w:rPr>
          <w:sz w:val="24"/>
        </w:rPr>
        <w:t>to</w:t>
      </w:r>
      <w:r>
        <w:rPr>
          <w:spacing w:val="27"/>
          <w:sz w:val="24"/>
        </w:rPr>
        <w:t xml:space="preserve"> </w:t>
      </w:r>
      <w:r>
        <w:rPr>
          <w:sz w:val="24"/>
        </w:rPr>
        <w:t>an</w:t>
      </w:r>
      <w:r>
        <w:rPr>
          <w:spacing w:val="27"/>
          <w:sz w:val="24"/>
        </w:rPr>
        <w:t xml:space="preserve"> </w:t>
      </w:r>
      <w:r>
        <w:rPr>
          <w:sz w:val="24"/>
        </w:rPr>
        <w:t>approved</w:t>
      </w:r>
      <w:r>
        <w:rPr>
          <w:spacing w:val="27"/>
          <w:sz w:val="24"/>
        </w:rPr>
        <w:t xml:space="preserve"> </w:t>
      </w:r>
      <w:r>
        <w:rPr>
          <w:sz w:val="24"/>
        </w:rPr>
        <w:t>ship</w:t>
      </w:r>
      <w:r>
        <w:rPr>
          <w:spacing w:val="27"/>
          <w:sz w:val="24"/>
        </w:rPr>
        <w:t xml:space="preserve"> </w:t>
      </w:r>
      <w:r>
        <w:rPr>
          <w:sz w:val="24"/>
        </w:rPr>
        <w:t>security</w:t>
      </w:r>
      <w:r>
        <w:rPr>
          <w:spacing w:val="27"/>
          <w:sz w:val="24"/>
        </w:rPr>
        <w:t xml:space="preserve"> </w:t>
      </w:r>
      <w:r>
        <w:rPr>
          <w:sz w:val="24"/>
        </w:rPr>
        <w:t>plan</w:t>
      </w:r>
      <w:r>
        <w:rPr>
          <w:spacing w:val="27"/>
          <w:sz w:val="24"/>
        </w:rPr>
        <w:t xml:space="preserve"> </w:t>
      </w:r>
      <w:r>
        <w:rPr>
          <w:sz w:val="24"/>
        </w:rPr>
        <w:t>or</w:t>
      </w:r>
      <w:r>
        <w:rPr>
          <w:spacing w:val="27"/>
          <w:sz w:val="24"/>
        </w:rPr>
        <w:t xml:space="preserve"> </w:t>
      </w:r>
      <w:r>
        <w:rPr>
          <w:sz w:val="24"/>
        </w:rPr>
        <w:t>to</w:t>
      </w:r>
      <w:r>
        <w:rPr>
          <w:spacing w:val="27"/>
          <w:sz w:val="24"/>
        </w:rPr>
        <w:t xml:space="preserve"> </w:t>
      </w:r>
      <w:r>
        <w:rPr>
          <w:sz w:val="24"/>
        </w:rPr>
        <w:t>any</w:t>
      </w:r>
      <w:r>
        <w:rPr>
          <w:spacing w:val="27"/>
          <w:sz w:val="24"/>
        </w:rPr>
        <w:t xml:space="preserve"> </w:t>
      </w:r>
      <w:r>
        <w:rPr>
          <w:sz w:val="24"/>
        </w:rPr>
        <w:t>security</w:t>
      </w:r>
      <w:r>
        <w:rPr>
          <w:spacing w:val="27"/>
          <w:sz w:val="24"/>
        </w:rPr>
        <w:t xml:space="preserve"> </w:t>
      </w:r>
      <w:r>
        <w:rPr>
          <w:sz w:val="24"/>
        </w:rPr>
        <w:t>equipment</w:t>
      </w:r>
      <w:r>
        <w:rPr>
          <w:spacing w:val="27"/>
          <w:sz w:val="24"/>
        </w:rPr>
        <w:t xml:space="preserve"> </w:t>
      </w:r>
      <w:r>
        <w:rPr>
          <w:sz w:val="24"/>
        </w:rPr>
        <w:t>specified in an approved plan shall be implemented unless the relevant amendments to the ship security plan are approved by</w:t>
      </w:r>
      <w:r>
        <w:rPr>
          <w:spacing w:val="-3"/>
          <w:sz w:val="24"/>
        </w:rPr>
        <w:t xml:space="preserve"> </w:t>
      </w:r>
      <w:r>
        <w:rPr>
          <w:sz w:val="24"/>
        </w:rPr>
        <w:t>the</w:t>
      </w:r>
      <w:r>
        <w:rPr>
          <w:spacing w:val="-3"/>
          <w:sz w:val="24"/>
        </w:rPr>
        <w:t xml:space="preserve"> </w:t>
      </w:r>
      <w:r>
        <w:rPr>
          <w:sz w:val="24"/>
        </w:rPr>
        <w:t>Administration,</w:t>
      </w:r>
      <w:r>
        <w:rPr>
          <w:spacing w:val="-3"/>
          <w:sz w:val="24"/>
        </w:rPr>
        <w:t xml:space="preserve"> </w:t>
      </w:r>
      <w:r>
        <w:rPr>
          <w:sz w:val="24"/>
        </w:rPr>
        <w:t>and</w:t>
      </w:r>
      <w:r>
        <w:rPr>
          <w:spacing w:val="-3"/>
          <w:sz w:val="24"/>
        </w:rPr>
        <w:t xml:space="preserve"> </w:t>
      </w:r>
      <w:r>
        <w:rPr>
          <w:sz w:val="24"/>
        </w:rPr>
        <w:t>any</w:t>
      </w:r>
      <w:r>
        <w:rPr>
          <w:spacing w:val="-3"/>
          <w:sz w:val="24"/>
        </w:rPr>
        <w:t xml:space="preserve"> </w:t>
      </w:r>
      <w:r>
        <w:rPr>
          <w:sz w:val="24"/>
        </w:rPr>
        <w:t>such</w:t>
      </w:r>
      <w:r>
        <w:rPr>
          <w:spacing w:val="-3"/>
          <w:sz w:val="24"/>
        </w:rPr>
        <w:t xml:space="preserve"> </w:t>
      </w:r>
      <w:r>
        <w:rPr>
          <w:sz w:val="24"/>
        </w:rPr>
        <w:t>changes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at</w:t>
      </w:r>
      <w:r>
        <w:rPr>
          <w:spacing w:val="-3"/>
          <w:sz w:val="24"/>
        </w:rPr>
        <w:t xml:space="preserve"> </w:t>
      </w:r>
      <w:r>
        <w:rPr>
          <w:sz w:val="24"/>
        </w:rPr>
        <w:t>least as effective as those measures specified in the Convention and International Ship and Port Facility Security Code.</w:t>
      </w:r>
    </w:p>
    <w:p w14:paraId="40CB8E0B" w14:textId="77777777" w:rsidR="00353839" w:rsidRDefault="002E5102">
      <w:pPr>
        <w:pStyle w:val="ListParagraph"/>
        <w:numPr>
          <w:ilvl w:val="0"/>
          <w:numId w:val="31"/>
        </w:numPr>
        <w:tabs>
          <w:tab w:val="left" w:pos="2595"/>
          <w:tab w:val="left" w:pos="10904"/>
        </w:tabs>
        <w:spacing w:line="480" w:lineRule="auto"/>
        <w:ind w:right="1129"/>
        <w:jc w:val="both"/>
        <w:rPr>
          <w:sz w:val="24"/>
        </w:rPr>
      </w:pPr>
      <w:r>
        <w:rPr>
          <w:sz w:val="24"/>
        </w:rPr>
        <w:t>The nature of the changes to the ship security plan or the security equipment that has been</w:t>
      </w:r>
      <w:r>
        <w:rPr>
          <w:spacing w:val="-3"/>
          <w:sz w:val="24"/>
        </w:rPr>
        <w:t xml:space="preserve"> </w:t>
      </w:r>
      <w:r>
        <w:rPr>
          <w:sz w:val="24"/>
        </w:rPr>
        <w:t>specifically</w:t>
      </w:r>
      <w:r>
        <w:rPr>
          <w:spacing w:val="-3"/>
          <w:sz w:val="24"/>
        </w:rPr>
        <w:t xml:space="preserve"> </w:t>
      </w:r>
      <w:r>
        <w:rPr>
          <w:sz w:val="24"/>
        </w:rPr>
        <w:t>approved</w:t>
      </w:r>
      <w:r>
        <w:rPr>
          <w:spacing w:val="-3"/>
          <w:sz w:val="24"/>
        </w:rPr>
        <w:t xml:space="preserve"> </w:t>
      </w:r>
      <w:r>
        <w:rPr>
          <w:sz w:val="24"/>
        </w:rPr>
        <w:t>by</w:t>
      </w:r>
      <w:r>
        <w:rPr>
          <w:spacing w:val="-3"/>
          <w:sz w:val="24"/>
        </w:rPr>
        <w:t xml:space="preserve"> </w:t>
      </w:r>
      <w:r>
        <w:rPr>
          <w:sz w:val="24"/>
        </w:rPr>
        <w:t>the</w:t>
      </w:r>
      <w:r>
        <w:rPr>
          <w:spacing w:val="40"/>
          <w:sz w:val="24"/>
        </w:rPr>
        <w:t xml:space="preserve"> </w:t>
      </w:r>
      <w:r>
        <w:rPr>
          <w:sz w:val="24"/>
        </w:rPr>
        <w:t>Administration</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documented</w:t>
      </w:r>
      <w:r>
        <w:rPr>
          <w:spacing w:val="-3"/>
          <w:sz w:val="24"/>
        </w:rPr>
        <w:t xml:space="preserve"> </w:t>
      </w:r>
      <w:r>
        <w:rPr>
          <w:sz w:val="24"/>
        </w:rPr>
        <w:t>in</w:t>
      </w:r>
      <w:r>
        <w:rPr>
          <w:spacing w:val="-3"/>
          <w:sz w:val="24"/>
        </w:rPr>
        <w:t xml:space="preserve"> </w:t>
      </w:r>
      <w:r>
        <w:rPr>
          <w:sz w:val="24"/>
        </w:rPr>
        <w:t>a</w:t>
      </w:r>
      <w:r>
        <w:rPr>
          <w:spacing w:val="40"/>
          <w:sz w:val="24"/>
        </w:rPr>
        <w:t xml:space="preserve"> </w:t>
      </w:r>
      <w:r>
        <w:rPr>
          <w:sz w:val="24"/>
        </w:rPr>
        <w:t>manner</w:t>
      </w:r>
      <w:r>
        <w:rPr>
          <w:spacing w:val="-3"/>
          <w:sz w:val="24"/>
        </w:rPr>
        <w:t xml:space="preserve"> </w:t>
      </w:r>
      <w:r>
        <w:rPr>
          <w:sz w:val="24"/>
        </w:rPr>
        <w:t>that clearly indicates such</w:t>
      </w:r>
      <w:r>
        <w:rPr>
          <w:spacing w:val="-3"/>
          <w:sz w:val="24"/>
        </w:rPr>
        <w:t xml:space="preserve"> </w:t>
      </w:r>
      <w:r>
        <w:rPr>
          <w:sz w:val="24"/>
        </w:rPr>
        <w:t>approval</w:t>
      </w:r>
      <w:r>
        <w:rPr>
          <w:spacing w:val="-3"/>
          <w:sz w:val="24"/>
        </w:rPr>
        <w:t xml:space="preserve"> </w:t>
      </w:r>
      <w:r>
        <w:rPr>
          <w:sz w:val="24"/>
        </w:rPr>
        <w:t>and</w:t>
      </w:r>
      <w:r>
        <w:rPr>
          <w:spacing w:val="-3"/>
          <w:sz w:val="24"/>
        </w:rPr>
        <w:t xml:space="preserve"> </w:t>
      </w:r>
      <w:r>
        <w:rPr>
          <w:sz w:val="24"/>
        </w:rPr>
        <w:t>such</w:t>
      </w:r>
      <w:r>
        <w:rPr>
          <w:spacing w:val="-3"/>
          <w:sz w:val="24"/>
        </w:rPr>
        <w:t xml:space="preserve"> </w:t>
      </w:r>
      <w:r>
        <w:rPr>
          <w:sz w:val="24"/>
        </w:rPr>
        <w:t>approvals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available</w:t>
      </w:r>
      <w:r>
        <w:rPr>
          <w:spacing w:val="-3"/>
          <w:sz w:val="24"/>
        </w:rPr>
        <w:t xml:space="preserve"> </w:t>
      </w:r>
      <w:r>
        <w:rPr>
          <w:sz w:val="24"/>
        </w:rPr>
        <w:t>on</w:t>
      </w:r>
      <w:r>
        <w:rPr>
          <w:spacing w:val="-3"/>
          <w:sz w:val="24"/>
        </w:rPr>
        <w:t xml:space="preserve"> </w:t>
      </w:r>
      <w:r>
        <w:rPr>
          <w:sz w:val="24"/>
        </w:rPr>
        <w:t>board</w:t>
      </w:r>
      <w:r>
        <w:rPr>
          <w:spacing w:val="-3"/>
          <w:sz w:val="24"/>
        </w:rPr>
        <w:t xml:space="preserve"> </w:t>
      </w:r>
      <w:r>
        <w:rPr>
          <w:sz w:val="24"/>
        </w:rPr>
        <w:t>and shall be presented together with the International Ship Security Certificate</w:t>
      </w:r>
      <w:r>
        <w:rPr>
          <w:sz w:val="24"/>
        </w:rPr>
        <w:tab/>
      </w:r>
      <w:r>
        <w:rPr>
          <w:spacing w:val="-6"/>
          <w:sz w:val="24"/>
        </w:rPr>
        <w:t xml:space="preserve">or </w:t>
      </w:r>
      <w:r>
        <w:rPr>
          <w:sz w:val="24"/>
        </w:rPr>
        <w:t>the Interim Ship Security Certificate;</w:t>
      </w:r>
    </w:p>
    <w:p w14:paraId="5C150294" w14:textId="77777777" w:rsidR="00353839" w:rsidRDefault="00353839">
      <w:pPr>
        <w:pStyle w:val="ListParagraph"/>
        <w:spacing w:line="480" w:lineRule="auto"/>
        <w:rPr>
          <w:sz w:val="24"/>
        </w:rPr>
        <w:sectPr w:rsidR="00353839">
          <w:pgSz w:w="12240" w:h="15840"/>
          <w:pgMar w:top="1120" w:right="0" w:bottom="1180" w:left="0" w:header="0" w:footer="930" w:gutter="0"/>
          <w:cols w:space="720"/>
        </w:sectPr>
      </w:pPr>
    </w:p>
    <w:p w14:paraId="2D10C5A7" w14:textId="77777777" w:rsidR="00353839" w:rsidRDefault="002E5102">
      <w:pPr>
        <w:pStyle w:val="BodyText"/>
        <w:spacing w:before="60" w:line="480" w:lineRule="auto"/>
        <w:ind w:left="2595" w:right="1132" w:firstLine="465"/>
        <w:jc w:val="both"/>
      </w:pPr>
      <w:r>
        <w:rPr>
          <w:noProof/>
        </w:rPr>
        <mc:AlternateContent>
          <mc:Choice Requires="wps">
            <w:drawing>
              <wp:anchor distT="0" distB="0" distL="0" distR="0" simplePos="0" relativeHeight="485004800" behindDoc="1" locked="0" layoutInCell="1" allowOverlap="1" wp14:anchorId="3EEE4324" wp14:editId="559292FE">
                <wp:simplePos x="0" y="0"/>
                <wp:positionH relativeFrom="page">
                  <wp:posOffset>460865</wp:posOffset>
                </wp:positionH>
                <wp:positionV relativeFrom="page">
                  <wp:posOffset>4226412</wp:posOffset>
                </wp:positionV>
                <wp:extent cx="7439659" cy="22282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6F283BC2"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3EEE4324" id="Textbox 17" o:spid="_x0000_s1041" type="#_x0000_t202" style="position:absolute;left:0;text-align:left;margin-left:36.3pt;margin-top:332.8pt;width:585.8pt;height:175.45pt;rotation:-45;z-index:-1831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2ZpAEAADMDAAAOAAAAZHJzL2Uyb0RvYy54bWysUsGO0zAQvSPxD5bvNGlglzZqugJWIKQV&#10;i7TwAa5jNxaJx8y4Tfr3jN20i+CGyGE0Ho9f3nszm7tp6MXRIDnwjVwuSimM19A6v2/k928fX62k&#10;oKh8q3rwppEnQ/Ju+/LFZgy1qaCDvjUoGMRTPYZGdjGGuihId2ZQtIBgPF9awEFFPuK+aFGNjD70&#10;RVWWt8UI2AYEbYi4en++lNuMb63R8dFaMlH0jWRuMUfMcZdisd2oeo8qdE7PNNQ/sBiU8/zTK9S9&#10;ikoc0P0FNTiNQGDjQsNQgLVOm6yB1SzLP9Q8dSqYrIXNoXC1if4frP5yfApfUcTpPUw8wCyCwgPo&#10;H8TeFGOgeu5JnlJN3J2EThYHgcCGLlfrMn35KSsSjMNWn672mikKzcW3b16vb2/WUmi+q6pqVS1v&#10;0gCKM1pCDUjxk4FBpKSRyPPLsOr4QPHcemmZyZ35JGZx2k3CtUwoo6bSDtoTixt5vo2knweFRor+&#10;s2cD0zJcErwku0uCsf8AeWUSKw/vDhGsywyecWcGPJmsYd6iNPrfz7nrede3vwAAAP//AwBQSwME&#10;FAAGAAgAAAAhAJxzXSDgAAAADAEAAA8AAABkcnMvZG93bnJldi54bWxMj8FOwzAMhu9IvENkJC6I&#10;pSttNnVNJ4TEYYgLG9yzxmurNU7VpGt4e7ITu/2WP/3+XG6D6dkFR9dZkrBcJMCQaqs7aiR8H96f&#10;18CcV6RVbwkl/KKDbXV/V6pC25m+8LL3DYsl5AolofV+KDh3dYtGuYUdkOLuZEejfBzHhutRzbHc&#10;9DxNEsGN6iheaNWAby3W5/1kJHQvIcdTeDqcxbyaPj+ynd395FI+PoTXDTCPwf/DcNWP6lBFp6Od&#10;SDvWS1ilIpIShMhjuAJplqXAjjElS5EDr0p++0T1BwAA//8DAFBLAQItABQABgAIAAAAIQC2gziS&#10;/gAAAOEBAAATAAAAAAAAAAAAAAAAAAAAAABbQ29udGVudF9UeXBlc10ueG1sUEsBAi0AFAAGAAgA&#10;AAAhADj9If/WAAAAlAEAAAsAAAAAAAAAAAAAAAAALwEAAF9yZWxzLy5yZWxzUEsBAi0AFAAGAAgA&#10;AAAhAM69zZmkAQAAMwMAAA4AAAAAAAAAAAAAAAAALgIAAGRycy9lMm9Eb2MueG1sUEsBAi0AFAAG&#10;AAgAAAAhAJxzXSDgAAAADAEAAA8AAAAAAAAAAAAAAAAA/gMAAGRycy9kb3ducmV2LnhtbFBLBQYA&#10;AAAABAAEAPMAAAALBQAAAAA=&#10;" filled="f" stroked="f">
                <v:textbox inset="0,0,0,0">
                  <w:txbxContent>
                    <w:p w14:paraId="6F283BC2"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Provided that where the changes are temporary, once the original approved measures or equipment are reinstated, such documentation no longer needs to be retained by the ship.</w:t>
      </w:r>
    </w:p>
    <w:p w14:paraId="777B61FE" w14:textId="77777777" w:rsidR="00353839" w:rsidRDefault="002E5102">
      <w:pPr>
        <w:pStyle w:val="ListParagraph"/>
        <w:numPr>
          <w:ilvl w:val="0"/>
          <w:numId w:val="31"/>
        </w:numPr>
        <w:tabs>
          <w:tab w:val="left" w:pos="2595"/>
        </w:tabs>
        <w:spacing w:line="480" w:lineRule="auto"/>
        <w:ind w:right="1137"/>
        <w:jc w:val="both"/>
        <w:rPr>
          <w:sz w:val="24"/>
        </w:rPr>
      </w:pPr>
      <w:r>
        <w:rPr>
          <w:sz w:val="24"/>
        </w:rPr>
        <w:t>The</w:t>
      </w:r>
      <w:r>
        <w:rPr>
          <w:spacing w:val="27"/>
          <w:sz w:val="24"/>
        </w:rPr>
        <w:t xml:space="preserve"> </w:t>
      </w:r>
      <w:r>
        <w:rPr>
          <w:sz w:val="24"/>
        </w:rPr>
        <w:t>ship</w:t>
      </w:r>
      <w:r>
        <w:rPr>
          <w:spacing w:val="27"/>
          <w:sz w:val="24"/>
        </w:rPr>
        <w:t xml:space="preserve"> </w:t>
      </w:r>
      <w:r>
        <w:rPr>
          <w:sz w:val="24"/>
        </w:rPr>
        <w:t>security plan may be kept in an electronic format, and in such a case, it shall be protected by procedures aimed at preventing its unauthorised access, deletion, destruction, or an amendment.</w:t>
      </w:r>
    </w:p>
    <w:p w14:paraId="536B54AB" w14:textId="77777777" w:rsidR="00353839" w:rsidRDefault="002E5102">
      <w:pPr>
        <w:pStyle w:val="ListParagraph"/>
        <w:numPr>
          <w:ilvl w:val="0"/>
          <w:numId w:val="31"/>
        </w:numPr>
        <w:tabs>
          <w:tab w:val="left" w:pos="2594"/>
        </w:tabs>
        <w:spacing w:before="1"/>
        <w:ind w:left="2594" w:hanging="554"/>
        <w:jc w:val="both"/>
        <w:rPr>
          <w:sz w:val="24"/>
        </w:rPr>
      </w:pPr>
      <w:r>
        <w:rPr>
          <w:sz w:val="24"/>
        </w:rPr>
        <w:t xml:space="preserve">The ship security plan shall be protected from unauthorised access or </w:t>
      </w:r>
      <w:r>
        <w:rPr>
          <w:spacing w:val="-2"/>
          <w:sz w:val="24"/>
        </w:rPr>
        <w:t>disclosure.</w:t>
      </w:r>
    </w:p>
    <w:p w14:paraId="579C06A7" w14:textId="77777777" w:rsidR="00353839" w:rsidRDefault="00353839">
      <w:pPr>
        <w:pStyle w:val="BodyText"/>
        <w:spacing w:before="137"/>
      </w:pPr>
    </w:p>
    <w:p w14:paraId="17B8090A" w14:textId="77777777" w:rsidR="00353839" w:rsidRDefault="002E5102">
      <w:pPr>
        <w:pStyle w:val="ListParagraph"/>
        <w:numPr>
          <w:ilvl w:val="0"/>
          <w:numId w:val="31"/>
        </w:numPr>
        <w:tabs>
          <w:tab w:val="left" w:pos="2595"/>
        </w:tabs>
        <w:spacing w:line="480" w:lineRule="auto"/>
        <w:ind w:right="1131"/>
        <w:jc w:val="both"/>
        <w:rPr>
          <w:sz w:val="24"/>
        </w:rPr>
      </w:pPr>
      <w:r>
        <w:rPr>
          <w:sz w:val="24"/>
        </w:rPr>
        <w:t>Subject to the circumstances specified in sub-rule (l2), ship security plans are not</w:t>
      </w:r>
      <w:r>
        <w:rPr>
          <w:spacing w:val="40"/>
          <w:sz w:val="24"/>
        </w:rPr>
        <w:t xml:space="preserve"> </w:t>
      </w:r>
      <w:r>
        <w:rPr>
          <w:sz w:val="24"/>
        </w:rPr>
        <w:t>subject to inspection by officers duly authorised by the</w:t>
      </w:r>
      <w:r>
        <w:rPr>
          <w:spacing w:val="40"/>
          <w:sz w:val="24"/>
        </w:rPr>
        <w:t xml:space="preserve"> </w:t>
      </w:r>
      <w:r>
        <w:rPr>
          <w:sz w:val="24"/>
        </w:rPr>
        <w:t>Administration to carry out control and compliance measures in accordance with the Safety Convention and the International Ship and Port Facility Security Code.</w:t>
      </w:r>
    </w:p>
    <w:p w14:paraId="0A3F8C58" w14:textId="77777777" w:rsidR="00353839" w:rsidRDefault="002E5102">
      <w:pPr>
        <w:pStyle w:val="ListParagraph"/>
        <w:numPr>
          <w:ilvl w:val="0"/>
          <w:numId w:val="31"/>
        </w:numPr>
        <w:tabs>
          <w:tab w:val="left" w:pos="2595"/>
        </w:tabs>
        <w:spacing w:line="480" w:lineRule="auto"/>
        <w:ind w:right="1128"/>
        <w:jc w:val="both"/>
        <w:rPr>
          <w:sz w:val="24"/>
        </w:rPr>
      </w:pPr>
      <w:r>
        <w:rPr>
          <w:sz w:val="24"/>
        </w:rPr>
        <w:t>Where the officer duly authorised by the</w:t>
      </w:r>
      <w:r>
        <w:rPr>
          <w:spacing w:val="80"/>
          <w:sz w:val="24"/>
        </w:rPr>
        <w:t xml:space="preserve"> </w:t>
      </w:r>
      <w:r>
        <w:rPr>
          <w:sz w:val="24"/>
        </w:rPr>
        <w:t>Administration has clear grounds to believe that the ship is</w:t>
      </w:r>
      <w:r>
        <w:rPr>
          <w:spacing w:val="-2"/>
          <w:sz w:val="24"/>
        </w:rPr>
        <w:t xml:space="preserve"> </w:t>
      </w:r>
      <w:r>
        <w:rPr>
          <w:sz w:val="24"/>
        </w:rPr>
        <w:t>not</w:t>
      </w:r>
      <w:r>
        <w:rPr>
          <w:spacing w:val="-2"/>
          <w:sz w:val="24"/>
        </w:rPr>
        <w:t xml:space="preserve"> </w:t>
      </w:r>
      <w:r>
        <w:rPr>
          <w:sz w:val="24"/>
        </w:rPr>
        <w:t>in</w:t>
      </w:r>
      <w:r>
        <w:rPr>
          <w:spacing w:val="-2"/>
          <w:sz w:val="24"/>
        </w:rPr>
        <w:t xml:space="preserve"> </w:t>
      </w:r>
      <w:r>
        <w:rPr>
          <w:sz w:val="24"/>
        </w:rPr>
        <w:t>compliance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requirements</w:t>
      </w:r>
      <w:r>
        <w:rPr>
          <w:spacing w:val="-2"/>
          <w:sz w:val="24"/>
        </w:rPr>
        <w:t xml:space="preserve"> </w:t>
      </w:r>
      <w:r>
        <w:rPr>
          <w:sz w:val="24"/>
        </w:rPr>
        <w:t>of</w:t>
      </w:r>
      <w:r>
        <w:rPr>
          <w:spacing w:val="40"/>
          <w:sz w:val="24"/>
        </w:rPr>
        <w:t xml:space="preserve"> </w:t>
      </w:r>
      <w:r>
        <w:rPr>
          <w:sz w:val="24"/>
        </w:rPr>
        <w:t>chapter</w:t>
      </w:r>
      <w:r>
        <w:rPr>
          <w:spacing w:val="-2"/>
          <w:sz w:val="24"/>
        </w:rPr>
        <w:t xml:space="preserve"> </w:t>
      </w:r>
      <w:r>
        <w:rPr>
          <w:sz w:val="24"/>
        </w:rPr>
        <w:t>XI-2</w:t>
      </w:r>
      <w:r>
        <w:rPr>
          <w:spacing w:val="-2"/>
          <w:sz w:val="24"/>
        </w:rPr>
        <w:t xml:space="preserve"> </w:t>
      </w:r>
      <w:r>
        <w:rPr>
          <w:sz w:val="24"/>
        </w:rPr>
        <w:t>or</w:t>
      </w:r>
      <w:r>
        <w:rPr>
          <w:spacing w:val="-2"/>
          <w:sz w:val="24"/>
        </w:rPr>
        <w:t xml:space="preserve"> </w:t>
      </w:r>
      <w:r>
        <w:rPr>
          <w:sz w:val="24"/>
        </w:rPr>
        <w:t>part</w:t>
      </w:r>
      <w:r>
        <w:rPr>
          <w:spacing w:val="-2"/>
          <w:sz w:val="24"/>
        </w:rPr>
        <w:t xml:space="preserve"> </w:t>
      </w:r>
      <w:r>
        <w:rPr>
          <w:sz w:val="24"/>
        </w:rPr>
        <w:t>A</w:t>
      </w:r>
      <w:r>
        <w:rPr>
          <w:spacing w:val="-2"/>
          <w:sz w:val="24"/>
        </w:rPr>
        <w:t xml:space="preserve"> </w:t>
      </w:r>
      <w:r>
        <w:rPr>
          <w:sz w:val="24"/>
        </w:rPr>
        <w:t>of</w:t>
      </w:r>
      <w:r>
        <w:rPr>
          <w:spacing w:val="-2"/>
          <w:sz w:val="24"/>
        </w:rPr>
        <w:t xml:space="preserve"> </w:t>
      </w:r>
      <w:r>
        <w:rPr>
          <w:sz w:val="24"/>
        </w:rPr>
        <w:t>the ISPS Code, and the only means to verify or rectify the non-compliance</w:t>
      </w:r>
      <w:r>
        <w:rPr>
          <w:spacing w:val="-2"/>
          <w:sz w:val="24"/>
        </w:rPr>
        <w:t xml:space="preserve"> </w:t>
      </w:r>
      <w:r>
        <w:rPr>
          <w:sz w:val="24"/>
        </w:rPr>
        <w:t>is</w:t>
      </w:r>
      <w:r>
        <w:rPr>
          <w:spacing w:val="-2"/>
          <w:sz w:val="24"/>
        </w:rPr>
        <w:t xml:space="preserve"> </w:t>
      </w:r>
      <w:r>
        <w:rPr>
          <w:sz w:val="24"/>
        </w:rPr>
        <w:t>to</w:t>
      </w:r>
      <w:r>
        <w:rPr>
          <w:spacing w:val="-2"/>
          <w:sz w:val="24"/>
        </w:rPr>
        <w:t xml:space="preserve"> </w:t>
      </w:r>
      <w:r>
        <w:rPr>
          <w:sz w:val="24"/>
        </w:rPr>
        <w:t>review</w:t>
      </w:r>
      <w:r>
        <w:rPr>
          <w:spacing w:val="-2"/>
          <w:sz w:val="24"/>
        </w:rPr>
        <w:t xml:space="preserve"> </w:t>
      </w:r>
      <w:r>
        <w:rPr>
          <w:sz w:val="24"/>
        </w:rPr>
        <w:t>the relevant requirements of the ship security plan, limited access to the specific</w:t>
      </w:r>
      <w:r>
        <w:rPr>
          <w:spacing w:val="-3"/>
          <w:sz w:val="24"/>
        </w:rPr>
        <w:t xml:space="preserve"> </w:t>
      </w:r>
      <w:r>
        <w:rPr>
          <w:sz w:val="24"/>
        </w:rPr>
        <w:t>portion</w:t>
      </w:r>
      <w:r>
        <w:rPr>
          <w:spacing w:val="-3"/>
          <w:sz w:val="24"/>
        </w:rPr>
        <w:t xml:space="preserve"> </w:t>
      </w:r>
      <w:r>
        <w:rPr>
          <w:sz w:val="24"/>
        </w:rPr>
        <w:t>of ship security plan relating to the non-compliance shall be allowed, with the prior</w:t>
      </w:r>
      <w:r>
        <w:rPr>
          <w:spacing w:val="40"/>
          <w:sz w:val="24"/>
        </w:rPr>
        <w:t xml:space="preserve"> </w:t>
      </w:r>
      <w:r>
        <w:rPr>
          <w:sz w:val="24"/>
        </w:rPr>
        <w:t>consent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contracting</w:t>
      </w:r>
      <w:r>
        <w:rPr>
          <w:spacing w:val="40"/>
          <w:sz w:val="24"/>
        </w:rPr>
        <w:t xml:space="preserve">  </w:t>
      </w:r>
      <w:r>
        <w:rPr>
          <w:sz w:val="24"/>
        </w:rPr>
        <w:t>government</w:t>
      </w:r>
      <w:r>
        <w:rPr>
          <w:spacing w:val="40"/>
          <w:sz w:val="24"/>
        </w:rPr>
        <w:t xml:space="preserve">  </w:t>
      </w:r>
      <w:r>
        <w:rPr>
          <w:sz w:val="24"/>
        </w:rPr>
        <w:t>or</w:t>
      </w:r>
      <w:r>
        <w:rPr>
          <w:spacing w:val="40"/>
          <w:sz w:val="24"/>
        </w:rPr>
        <w:t xml:space="preserve">  </w:t>
      </w:r>
      <w:r>
        <w:rPr>
          <w:sz w:val="24"/>
        </w:rPr>
        <w:t>the</w:t>
      </w:r>
      <w:r>
        <w:rPr>
          <w:spacing w:val="40"/>
          <w:sz w:val="24"/>
        </w:rPr>
        <w:t xml:space="preserve">  </w:t>
      </w:r>
      <w:r>
        <w:rPr>
          <w:sz w:val="24"/>
        </w:rPr>
        <w:t>master</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 xml:space="preserve">ship </w:t>
      </w:r>
      <w:r>
        <w:rPr>
          <w:spacing w:val="-2"/>
          <w:sz w:val="24"/>
        </w:rPr>
        <w:t>concerned:</w:t>
      </w:r>
    </w:p>
    <w:p w14:paraId="42F7B8ED" w14:textId="77777777" w:rsidR="00353839" w:rsidRDefault="002E5102">
      <w:pPr>
        <w:pStyle w:val="BodyText"/>
        <w:spacing w:line="480" w:lineRule="auto"/>
        <w:ind w:left="2595" w:right="1135" w:firstLine="465"/>
        <w:jc w:val="both"/>
      </w:pPr>
      <w:r>
        <w:t>Provided that the provisions of the ship security plan relating to items</w:t>
      </w:r>
      <w:r>
        <w:rPr>
          <w:spacing w:val="-2"/>
        </w:rPr>
        <w:t xml:space="preserve"> </w:t>
      </w:r>
      <w:r>
        <w:t>(b),</w:t>
      </w:r>
      <w:r>
        <w:rPr>
          <w:spacing w:val="-2"/>
        </w:rPr>
        <w:t xml:space="preserve"> </w:t>
      </w:r>
      <w:r>
        <w:t>(d),</w:t>
      </w:r>
      <w:r>
        <w:rPr>
          <w:spacing w:val="-2"/>
        </w:rPr>
        <w:t xml:space="preserve"> </w:t>
      </w:r>
      <w:r>
        <w:t>(e), (g), (o), (q) and (r) of sub rule (5) shall be considered as confidential information and shall not be subject to inspection unless otherwise agreed by contracting government.</w:t>
      </w:r>
    </w:p>
    <w:p w14:paraId="347E3557" w14:textId="77777777" w:rsidR="00353839" w:rsidRDefault="002E5102">
      <w:pPr>
        <w:pStyle w:val="ListParagraph"/>
        <w:numPr>
          <w:ilvl w:val="0"/>
          <w:numId w:val="40"/>
        </w:numPr>
        <w:tabs>
          <w:tab w:val="left" w:pos="2040"/>
        </w:tabs>
        <w:spacing w:line="480" w:lineRule="auto"/>
        <w:ind w:right="1139"/>
        <w:jc w:val="both"/>
        <w:rPr>
          <w:sz w:val="24"/>
        </w:rPr>
      </w:pPr>
      <w:bookmarkStart w:id="61" w:name="12.​Ship_security_alert_system—(1)_All_I"/>
      <w:bookmarkEnd w:id="61"/>
      <w:r>
        <w:rPr>
          <w:b/>
          <w:sz w:val="24"/>
        </w:rPr>
        <w:t xml:space="preserve">Ship security alert system—(1) </w:t>
      </w:r>
      <w:r>
        <w:rPr>
          <w:sz w:val="24"/>
        </w:rPr>
        <w:t>All Indian registered ships shall be provided with a ship security alert system, as follows, namely:—</w:t>
      </w:r>
    </w:p>
    <w:p w14:paraId="68D10AE4" w14:textId="77777777" w:rsidR="00353839" w:rsidRDefault="002E5102">
      <w:pPr>
        <w:pStyle w:val="ListParagraph"/>
        <w:numPr>
          <w:ilvl w:val="0"/>
          <w:numId w:val="30"/>
        </w:numPr>
        <w:tabs>
          <w:tab w:val="left" w:pos="2999"/>
        </w:tabs>
        <w:ind w:left="2999" w:hanging="569"/>
        <w:jc w:val="both"/>
        <w:rPr>
          <w:sz w:val="24"/>
        </w:rPr>
      </w:pPr>
      <w:r>
        <w:rPr>
          <w:sz w:val="24"/>
        </w:rPr>
        <w:t>ships</w:t>
      </w:r>
      <w:r>
        <w:rPr>
          <w:spacing w:val="-4"/>
          <w:sz w:val="24"/>
        </w:rPr>
        <w:t xml:space="preserve"> </w:t>
      </w:r>
      <w:r>
        <w:rPr>
          <w:sz w:val="24"/>
        </w:rPr>
        <w:t>constructed</w:t>
      </w:r>
      <w:r>
        <w:rPr>
          <w:spacing w:val="-2"/>
          <w:sz w:val="24"/>
        </w:rPr>
        <w:t xml:space="preserve"> </w:t>
      </w:r>
      <w:r>
        <w:rPr>
          <w:sz w:val="24"/>
        </w:rPr>
        <w:t>on</w:t>
      </w:r>
      <w:r>
        <w:rPr>
          <w:spacing w:val="-2"/>
          <w:sz w:val="24"/>
        </w:rPr>
        <w:t xml:space="preserve"> </w:t>
      </w:r>
      <w:r>
        <w:rPr>
          <w:sz w:val="24"/>
        </w:rPr>
        <w:t>or</w:t>
      </w:r>
      <w:r>
        <w:rPr>
          <w:spacing w:val="-2"/>
          <w:sz w:val="24"/>
        </w:rPr>
        <w:t xml:space="preserve"> </w:t>
      </w:r>
      <w:r>
        <w:rPr>
          <w:sz w:val="24"/>
        </w:rPr>
        <w:t>after</w:t>
      </w:r>
      <w:r>
        <w:rPr>
          <w:spacing w:val="-2"/>
          <w:sz w:val="24"/>
        </w:rPr>
        <w:t xml:space="preserve"> </w:t>
      </w:r>
      <w:r>
        <w:rPr>
          <w:sz w:val="24"/>
        </w:rPr>
        <w:t>the</w:t>
      </w:r>
      <w:r>
        <w:rPr>
          <w:spacing w:val="-2"/>
          <w:sz w:val="24"/>
        </w:rPr>
        <w:t xml:space="preserve"> </w:t>
      </w:r>
      <w:r>
        <w:rPr>
          <w:sz w:val="24"/>
        </w:rPr>
        <w:t>1st</w:t>
      </w:r>
      <w:r>
        <w:rPr>
          <w:spacing w:val="-2"/>
          <w:sz w:val="24"/>
        </w:rPr>
        <w:t xml:space="preserve"> </w:t>
      </w:r>
      <w:r>
        <w:rPr>
          <w:sz w:val="24"/>
        </w:rPr>
        <w:t>July,</w:t>
      </w:r>
      <w:r>
        <w:rPr>
          <w:spacing w:val="-2"/>
          <w:sz w:val="24"/>
        </w:rPr>
        <w:t xml:space="preserve"> 2004;</w:t>
      </w:r>
    </w:p>
    <w:p w14:paraId="369BC730" w14:textId="77777777" w:rsidR="00353839" w:rsidRDefault="00353839">
      <w:pPr>
        <w:pStyle w:val="ListParagraph"/>
        <w:rPr>
          <w:sz w:val="24"/>
        </w:rPr>
        <w:sectPr w:rsidR="00353839">
          <w:pgSz w:w="12240" w:h="15840"/>
          <w:pgMar w:top="1120" w:right="0" w:bottom="1180" w:left="0" w:header="0" w:footer="930" w:gutter="0"/>
          <w:cols w:space="720"/>
        </w:sectPr>
      </w:pPr>
    </w:p>
    <w:p w14:paraId="113547AB" w14:textId="77777777" w:rsidR="00353839" w:rsidRDefault="002E5102">
      <w:pPr>
        <w:pStyle w:val="ListParagraph"/>
        <w:numPr>
          <w:ilvl w:val="0"/>
          <w:numId w:val="30"/>
        </w:numPr>
        <w:tabs>
          <w:tab w:val="left" w:pos="3000"/>
        </w:tabs>
        <w:spacing w:before="60" w:line="480" w:lineRule="auto"/>
        <w:ind w:right="1129"/>
        <w:jc w:val="both"/>
        <w:rPr>
          <w:sz w:val="24"/>
        </w:rPr>
      </w:pPr>
      <w:r>
        <w:rPr>
          <w:noProof/>
          <w:sz w:val="24"/>
        </w:rPr>
        <mc:AlternateContent>
          <mc:Choice Requires="wps">
            <w:drawing>
              <wp:anchor distT="0" distB="0" distL="0" distR="0" simplePos="0" relativeHeight="485005312" behindDoc="1" locked="0" layoutInCell="1" allowOverlap="1" wp14:anchorId="731E0F15" wp14:editId="63359FA6">
                <wp:simplePos x="0" y="0"/>
                <wp:positionH relativeFrom="page">
                  <wp:posOffset>460865</wp:posOffset>
                </wp:positionH>
                <wp:positionV relativeFrom="page">
                  <wp:posOffset>4226412</wp:posOffset>
                </wp:positionV>
                <wp:extent cx="7439659" cy="22282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36664BCA"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731E0F15" id="Textbox 18" o:spid="_x0000_s1042" type="#_x0000_t202" style="position:absolute;left:0;text-align:left;margin-left:36.3pt;margin-top:332.8pt;width:585.8pt;height:175.45pt;rotation:-45;z-index:-1831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TgLpgEAADMDAAAOAAAAZHJzL2Uyb0RvYy54bWysUsFu2zAMvQ/YPwi6N3bcNUuMOEW3YsOA&#10;Yh3Q7QMUWYqN2qJGKrHz96MUJx3WWzEfCIqint975Pp27DtxMEgtuErOZ7kUxmmoW7er5K+fX66W&#10;UlBQrlYdOFPJoyF5u3n/bj340hTQQFcbFAziqBx8JZsQfJllpBvTK5qBN44vLWCvAh9xl9WoBkbv&#10;u6zI80U2ANYeQRsirt6fLuUm4VtrdHi0lkwQXSWZW0gRU9zGmG3Wqtyh8k2rJxrqDSx61Tr+6QXq&#10;XgUl9ti+gupbjUBgw0xDn4G1rTZJA6uZ5/+oeWqUN0kLm0P+YhP9P1j9/fDkf6AI4ycYeYBJBPkH&#10;0M/E3mSDp3LqiZ5SSdwdhY4We4HAhs6Xqzx+6SkrEozDVh8v9poxCM3Fjx+uV4ublRSa74qiWBbz&#10;mziA7IQWUT1S+GqgFzGpJPL8Eqw6PFA4tZ5bJnInPpFZGLejaGsmtIiosbSF+sjiBp5vJen3XqGR&#10;ovvm2MC4DOcEz8n2nGDoPkNamcjKwd0+gG0TgxfciQFPJmmYtiiO/u9z6nrZ9c0fAAAA//8DAFBL&#10;AwQUAAYACAAAACEAnHNdIOAAAAAMAQAADwAAAGRycy9kb3ducmV2LnhtbEyPwU7DMAyG70i8Q2Qk&#10;LoilK202dU0nhMRhiAsb3LPGa6s1TtWka3h7shO7/ZY//f5cboPp2QVH11mSsFwkwJBqqztqJHwf&#10;3p/XwJxXpFVvCSX8ooNtdX9XqkLbmb7wsvcNiyXkCiWh9X4oOHd1i0a5hR2Q4u5kR6N8HMeG61HN&#10;sdz0PE0SwY3qKF5o1YBvLdbn/WQkdC8hx1N4OpzFvJo+P7Kd3f3kUj4+hNcNMI/B/8Nw1Y/qUEWn&#10;o51IO9ZLWKUikhKEyGO4AmmWpcCOMSVLkQOvSn77RPUHAAD//wMAUEsBAi0AFAAGAAgAAAAhALaD&#10;OJL+AAAA4QEAABMAAAAAAAAAAAAAAAAAAAAAAFtDb250ZW50X1R5cGVzXS54bWxQSwECLQAUAAYA&#10;CAAAACEAOP0h/9YAAACUAQAACwAAAAAAAAAAAAAAAAAvAQAAX3JlbHMvLnJlbHNQSwECLQAUAAYA&#10;CAAAACEAB9U4C6YBAAAzAwAADgAAAAAAAAAAAAAAAAAuAgAAZHJzL2Uyb0RvYy54bWxQSwECLQAU&#10;AAYACAAAACEAnHNdIOAAAAAMAQAADwAAAAAAAAAAAAAAAAAABAAAZHJzL2Rvd25yZXYueG1sUEsF&#10;BgAAAAAEAAQA8wAAAA0FAAAAAA==&#10;" filled="f" stroked="f">
                <v:textbox inset="0,0,0,0">
                  <w:txbxContent>
                    <w:p w14:paraId="36664BCA"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sz w:val="24"/>
        </w:rPr>
        <w:t>passenger ships, including high-speed passenger</w:t>
      </w:r>
      <w:r>
        <w:rPr>
          <w:spacing w:val="-3"/>
          <w:sz w:val="24"/>
        </w:rPr>
        <w:t xml:space="preserve"> </w:t>
      </w:r>
      <w:r>
        <w:rPr>
          <w:sz w:val="24"/>
        </w:rPr>
        <w:t>craft,</w:t>
      </w:r>
      <w:r>
        <w:rPr>
          <w:spacing w:val="-3"/>
          <w:sz w:val="24"/>
        </w:rPr>
        <w:t xml:space="preserve"> </w:t>
      </w:r>
      <w:r>
        <w:rPr>
          <w:sz w:val="24"/>
        </w:rPr>
        <w:t>constructed</w:t>
      </w:r>
      <w:r>
        <w:rPr>
          <w:spacing w:val="-3"/>
          <w:sz w:val="24"/>
        </w:rPr>
        <w:t xml:space="preserve"> </w:t>
      </w:r>
      <w:r>
        <w:rPr>
          <w:sz w:val="24"/>
        </w:rPr>
        <w:t>before</w:t>
      </w:r>
      <w:r>
        <w:rPr>
          <w:spacing w:val="-3"/>
          <w:sz w:val="24"/>
        </w:rPr>
        <w:t xml:space="preserve"> </w:t>
      </w:r>
      <w:r>
        <w:rPr>
          <w:sz w:val="24"/>
        </w:rPr>
        <w:t>the</w:t>
      </w:r>
      <w:r>
        <w:rPr>
          <w:spacing w:val="-3"/>
          <w:sz w:val="24"/>
        </w:rPr>
        <w:t xml:space="preserve"> </w:t>
      </w:r>
      <w:r>
        <w:rPr>
          <w:sz w:val="24"/>
        </w:rPr>
        <w:t>1</w:t>
      </w:r>
      <w:r>
        <w:rPr>
          <w:spacing w:val="-3"/>
          <w:sz w:val="24"/>
        </w:rPr>
        <w:t xml:space="preserve"> </w:t>
      </w:r>
      <w:r>
        <w:rPr>
          <w:sz w:val="24"/>
        </w:rPr>
        <w:t>July 2004 and</w:t>
      </w:r>
      <w:r>
        <w:rPr>
          <w:spacing w:val="40"/>
          <w:sz w:val="24"/>
        </w:rPr>
        <w:t xml:space="preserve"> </w:t>
      </w:r>
      <w:r>
        <w:rPr>
          <w:sz w:val="24"/>
        </w:rPr>
        <w:t xml:space="preserve">not later than the first survey of the radio installation after the 1st July </w:t>
      </w:r>
      <w:r>
        <w:rPr>
          <w:spacing w:val="-2"/>
          <w:sz w:val="24"/>
        </w:rPr>
        <w:t>2004;</w:t>
      </w:r>
    </w:p>
    <w:p w14:paraId="440B2CAF" w14:textId="77777777" w:rsidR="00353839" w:rsidRDefault="002E5102">
      <w:pPr>
        <w:pStyle w:val="ListParagraph"/>
        <w:numPr>
          <w:ilvl w:val="0"/>
          <w:numId w:val="30"/>
        </w:numPr>
        <w:tabs>
          <w:tab w:val="left" w:pos="3000"/>
        </w:tabs>
        <w:spacing w:line="480" w:lineRule="auto"/>
        <w:ind w:right="1129"/>
        <w:jc w:val="both"/>
        <w:rPr>
          <w:sz w:val="24"/>
        </w:rPr>
      </w:pPr>
      <w:r>
        <w:rPr>
          <w:sz w:val="24"/>
        </w:rPr>
        <w:t>oil tankers, chemical tankers, gas carriers, bulk carriers and cargo high-speed</w:t>
      </w:r>
      <w:r>
        <w:rPr>
          <w:spacing w:val="-4"/>
          <w:sz w:val="24"/>
        </w:rPr>
        <w:t xml:space="preserve"> </w:t>
      </w:r>
      <w:r>
        <w:rPr>
          <w:sz w:val="24"/>
        </w:rPr>
        <w:t>craft, of</w:t>
      </w:r>
      <w:r>
        <w:rPr>
          <w:spacing w:val="-3"/>
          <w:sz w:val="24"/>
        </w:rPr>
        <w:t xml:space="preserve"> </w:t>
      </w:r>
      <w:r>
        <w:rPr>
          <w:sz w:val="24"/>
        </w:rPr>
        <w:t>500</w:t>
      </w:r>
      <w:r>
        <w:rPr>
          <w:spacing w:val="-3"/>
          <w:sz w:val="24"/>
        </w:rPr>
        <w:t xml:space="preserve"> </w:t>
      </w:r>
      <w:r>
        <w:rPr>
          <w:sz w:val="24"/>
        </w:rPr>
        <w:t>gross</w:t>
      </w:r>
      <w:r>
        <w:rPr>
          <w:spacing w:val="-3"/>
          <w:sz w:val="24"/>
        </w:rPr>
        <w:t xml:space="preserve"> </w:t>
      </w:r>
      <w:r>
        <w:rPr>
          <w:sz w:val="24"/>
        </w:rPr>
        <w:t>tonnages</w:t>
      </w:r>
      <w:r>
        <w:rPr>
          <w:spacing w:val="-3"/>
          <w:sz w:val="24"/>
        </w:rPr>
        <w:t xml:space="preserve"> </w:t>
      </w:r>
      <w:r>
        <w:rPr>
          <w:sz w:val="24"/>
        </w:rPr>
        <w:t>and</w:t>
      </w:r>
      <w:r>
        <w:rPr>
          <w:spacing w:val="-3"/>
          <w:sz w:val="24"/>
        </w:rPr>
        <w:t xml:space="preserve"> </w:t>
      </w:r>
      <w:r>
        <w:rPr>
          <w:sz w:val="24"/>
        </w:rPr>
        <w:t>above</w:t>
      </w:r>
      <w:r>
        <w:rPr>
          <w:spacing w:val="-3"/>
          <w:sz w:val="24"/>
        </w:rPr>
        <w:t xml:space="preserve"> </w:t>
      </w:r>
      <w:r>
        <w:rPr>
          <w:sz w:val="24"/>
        </w:rPr>
        <w:t>constructed</w:t>
      </w:r>
      <w:r>
        <w:rPr>
          <w:spacing w:val="-3"/>
          <w:sz w:val="24"/>
        </w:rPr>
        <w:t xml:space="preserve"> </w:t>
      </w:r>
      <w:r>
        <w:rPr>
          <w:sz w:val="24"/>
        </w:rPr>
        <w:t>before</w:t>
      </w:r>
      <w:r>
        <w:rPr>
          <w:spacing w:val="-3"/>
          <w:sz w:val="24"/>
        </w:rPr>
        <w:t xml:space="preserve"> </w:t>
      </w:r>
      <w:r>
        <w:rPr>
          <w:sz w:val="24"/>
        </w:rPr>
        <w:t>the</w:t>
      </w:r>
      <w:r>
        <w:rPr>
          <w:spacing w:val="-3"/>
          <w:sz w:val="24"/>
        </w:rPr>
        <w:t xml:space="preserve"> </w:t>
      </w:r>
      <w:r>
        <w:rPr>
          <w:sz w:val="24"/>
        </w:rPr>
        <w:t>1st</w:t>
      </w:r>
      <w:r>
        <w:rPr>
          <w:spacing w:val="-3"/>
          <w:sz w:val="24"/>
        </w:rPr>
        <w:t xml:space="preserve"> </w:t>
      </w:r>
      <w:r>
        <w:rPr>
          <w:sz w:val="24"/>
        </w:rPr>
        <w:t>July,</w:t>
      </w:r>
      <w:r>
        <w:rPr>
          <w:spacing w:val="-3"/>
          <w:sz w:val="24"/>
        </w:rPr>
        <w:t xml:space="preserve"> </w:t>
      </w:r>
      <w:r>
        <w:rPr>
          <w:sz w:val="24"/>
        </w:rPr>
        <w:t>2004,</w:t>
      </w:r>
      <w:r>
        <w:rPr>
          <w:spacing w:val="-3"/>
          <w:sz w:val="24"/>
        </w:rPr>
        <w:t xml:space="preserve"> </w:t>
      </w:r>
      <w:r>
        <w:rPr>
          <w:sz w:val="24"/>
        </w:rPr>
        <w:t>and</w:t>
      </w:r>
      <w:r>
        <w:rPr>
          <w:spacing w:val="40"/>
          <w:sz w:val="24"/>
        </w:rPr>
        <w:t xml:space="preserve"> </w:t>
      </w:r>
      <w:r>
        <w:rPr>
          <w:sz w:val="24"/>
        </w:rPr>
        <w:t>not</w:t>
      </w:r>
      <w:r>
        <w:rPr>
          <w:spacing w:val="-3"/>
          <w:sz w:val="24"/>
        </w:rPr>
        <w:t xml:space="preserve"> </w:t>
      </w:r>
      <w:r>
        <w:rPr>
          <w:sz w:val="24"/>
        </w:rPr>
        <w:t>later than the first survey of the radio installation after the 1st</w:t>
      </w:r>
      <w:r>
        <w:rPr>
          <w:spacing w:val="40"/>
          <w:sz w:val="24"/>
        </w:rPr>
        <w:t xml:space="preserve"> </w:t>
      </w:r>
      <w:r>
        <w:rPr>
          <w:sz w:val="24"/>
        </w:rPr>
        <w:t>July, 2004; and</w:t>
      </w:r>
    </w:p>
    <w:p w14:paraId="7BBE0CF0" w14:textId="77777777" w:rsidR="00353839" w:rsidRDefault="002E5102">
      <w:pPr>
        <w:pStyle w:val="ListParagraph"/>
        <w:numPr>
          <w:ilvl w:val="0"/>
          <w:numId w:val="30"/>
        </w:numPr>
        <w:tabs>
          <w:tab w:val="left" w:pos="3000"/>
        </w:tabs>
        <w:spacing w:before="1" w:line="480" w:lineRule="auto"/>
        <w:ind w:right="1138"/>
        <w:jc w:val="both"/>
        <w:rPr>
          <w:sz w:val="24"/>
        </w:rPr>
      </w:pPr>
      <w:r>
        <w:rPr>
          <w:sz w:val="24"/>
        </w:rPr>
        <w:t>other cargo ships of 500 gross tonnages and above and mobile offshore drilling</w:t>
      </w:r>
      <w:r>
        <w:rPr>
          <w:spacing w:val="40"/>
          <w:sz w:val="24"/>
        </w:rPr>
        <w:t xml:space="preserve"> </w:t>
      </w:r>
      <w:r>
        <w:rPr>
          <w:sz w:val="24"/>
        </w:rPr>
        <w:t>units constructed before the 1st July, 2004, and not later than</w:t>
      </w:r>
      <w:r>
        <w:rPr>
          <w:spacing w:val="-4"/>
          <w:sz w:val="24"/>
        </w:rPr>
        <w:t xml:space="preserve"> </w:t>
      </w:r>
      <w:r>
        <w:rPr>
          <w:sz w:val="24"/>
        </w:rPr>
        <w:t>the</w:t>
      </w:r>
      <w:r>
        <w:rPr>
          <w:spacing w:val="-4"/>
          <w:sz w:val="24"/>
        </w:rPr>
        <w:t xml:space="preserve"> </w:t>
      </w:r>
      <w:r>
        <w:rPr>
          <w:sz w:val="24"/>
        </w:rPr>
        <w:t>first</w:t>
      </w:r>
      <w:r>
        <w:rPr>
          <w:spacing w:val="-4"/>
          <w:sz w:val="24"/>
        </w:rPr>
        <w:t xml:space="preserve"> </w:t>
      </w:r>
      <w:r>
        <w:rPr>
          <w:sz w:val="24"/>
        </w:rPr>
        <w:t>survey</w:t>
      </w:r>
      <w:r>
        <w:rPr>
          <w:spacing w:val="-4"/>
          <w:sz w:val="24"/>
        </w:rPr>
        <w:t xml:space="preserve"> </w:t>
      </w:r>
      <w:r>
        <w:rPr>
          <w:sz w:val="24"/>
        </w:rPr>
        <w:t>of</w:t>
      </w:r>
      <w:r>
        <w:rPr>
          <w:spacing w:val="-4"/>
          <w:sz w:val="24"/>
        </w:rPr>
        <w:t xml:space="preserve"> </w:t>
      </w:r>
      <w:r>
        <w:rPr>
          <w:sz w:val="24"/>
        </w:rPr>
        <w:t>the radio installation after the 1st July, 2006.</w:t>
      </w:r>
    </w:p>
    <w:p w14:paraId="45034B73" w14:textId="77777777" w:rsidR="00353839" w:rsidRDefault="002E5102">
      <w:pPr>
        <w:pStyle w:val="ListParagraph"/>
        <w:numPr>
          <w:ilvl w:val="0"/>
          <w:numId w:val="29"/>
        </w:numPr>
        <w:tabs>
          <w:tab w:val="left" w:pos="2594"/>
        </w:tabs>
        <w:ind w:left="2594" w:hanging="554"/>
        <w:jc w:val="both"/>
        <w:rPr>
          <w:b/>
          <w:sz w:val="24"/>
        </w:rPr>
      </w:pPr>
      <w:r>
        <w:rPr>
          <w:sz w:val="24"/>
        </w:rPr>
        <w:t xml:space="preserve">The ship security alert system, when activated, shall </w:t>
      </w:r>
      <w:r>
        <w:rPr>
          <w:b/>
          <w:spacing w:val="-10"/>
          <w:sz w:val="24"/>
        </w:rPr>
        <w:t>—</w:t>
      </w:r>
    </w:p>
    <w:p w14:paraId="2A7242C9" w14:textId="77777777" w:rsidR="00353839" w:rsidRDefault="00353839">
      <w:pPr>
        <w:pStyle w:val="BodyText"/>
        <w:spacing w:before="138"/>
        <w:rPr>
          <w:b/>
        </w:rPr>
      </w:pPr>
    </w:p>
    <w:p w14:paraId="7C78E1D9" w14:textId="77777777" w:rsidR="00353839" w:rsidRDefault="002E5102">
      <w:pPr>
        <w:pStyle w:val="ListParagraph"/>
        <w:numPr>
          <w:ilvl w:val="1"/>
          <w:numId w:val="29"/>
        </w:numPr>
        <w:tabs>
          <w:tab w:val="left" w:pos="3165"/>
          <w:tab w:val="left" w:pos="10711"/>
        </w:tabs>
        <w:spacing w:before="1" w:line="480" w:lineRule="auto"/>
        <w:ind w:right="1133"/>
        <w:jc w:val="both"/>
        <w:rPr>
          <w:sz w:val="24"/>
        </w:rPr>
      </w:pPr>
      <w:r>
        <w:rPr>
          <w:sz w:val="24"/>
        </w:rPr>
        <w:t>initiate and transmit a ship-to-shore security alert to the concerned company and the centre designated by the</w:t>
      </w:r>
      <w:r>
        <w:rPr>
          <w:spacing w:val="40"/>
          <w:sz w:val="24"/>
        </w:rPr>
        <w:t xml:space="preserve"> </w:t>
      </w:r>
      <w:r>
        <w:rPr>
          <w:sz w:val="24"/>
        </w:rPr>
        <w:t>Administration, which shall identify the ship, its location and indicate whether the security of the ship is under threat</w:t>
      </w:r>
      <w:r>
        <w:rPr>
          <w:sz w:val="24"/>
        </w:rPr>
        <w:tab/>
        <w:t>or</w:t>
      </w:r>
      <w:r>
        <w:rPr>
          <w:spacing w:val="-15"/>
          <w:sz w:val="24"/>
        </w:rPr>
        <w:t xml:space="preserve"> </w:t>
      </w:r>
      <w:r>
        <w:rPr>
          <w:sz w:val="24"/>
        </w:rPr>
        <w:t>it has been compromised;</w:t>
      </w:r>
    </w:p>
    <w:p w14:paraId="447D30F3" w14:textId="77777777" w:rsidR="00353839" w:rsidRDefault="002E5102">
      <w:pPr>
        <w:pStyle w:val="ListParagraph"/>
        <w:numPr>
          <w:ilvl w:val="1"/>
          <w:numId w:val="29"/>
        </w:numPr>
        <w:tabs>
          <w:tab w:val="left" w:pos="3164"/>
        </w:tabs>
        <w:ind w:left="3164" w:hanging="569"/>
        <w:jc w:val="both"/>
        <w:rPr>
          <w:sz w:val="24"/>
        </w:rPr>
      </w:pPr>
      <w:r>
        <w:rPr>
          <w:sz w:val="24"/>
        </w:rPr>
        <w:t xml:space="preserve">not send the ship security alert to any other </w:t>
      </w:r>
      <w:r>
        <w:rPr>
          <w:spacing w:val="-2"/>
          <w:sz w:val="24"/>
        </w:rPr>
        <w:t>ship;</w:t>
      </w:r>
    </w:p>
    <w:p w14:paraId="11CBC281" w14:textId="77777777" w:rsidR="00353839" w:rsidRDefault="00353839">
      <w:pPr>
        <w:pStyle w:val="BodyText"/>
        <w:spacing w:before="137"/>
      </w:pPr>
    </w:p>
    <w:p w14:paraId="50F19BBD" w14:textId="77777777" w:rsidR="00353839" w:rsidRDefault="002E5102">
      <w:pPr>
        <w:pStyle w:val="ListParagraph"/>
        <w:numPr>
          <w:ilvl w:val="1"/>
          <w:numId w:val="29"/>
        </w:numPr>
        <w:tabs>
          <w:tab w:val="left" w:pos="3164"/>
        </w:tabs>
        <w:ind w:left="3164" w:hanging="569"/>
        <w:jc w:val="both"/>
        <w:rPr>
          <w:sz w:val="24"/>
        </w:rPr>
      </w:pPr>
      <w:r>
        <w:rPr>
          <w:sz w:val="24"/>
        </w:rPr>
        <w:t xml:space="preserve">not raise any alarm on-board the ship; </w:t>
      </w:r>
      <w:r>
        <w:rPr>
          <w:spacing w:val="-5"/>
          <w:sz w:val="24"/>
        </w:rPr>
        <w:t>and</w:t>
      </w:r>
    </w:p>
    <w:p w14:paraId="5FF0896F" w14:textId="77777777" w:rsidR="00353839" w:rsidRDefault="00353839">
      <w:pPr>
        <w:pStyle w:val="BodyText"/>
        <w:spacing w:before="139"/>
      </w:pPr>
    </w:p>
    <w:p w14:paraId="29D5571E" w14:textId="77777777" w:rsidR="00353839" w:rsidRDefault="002E5102">
      <w:pPr>
        <w:pStyle w:val="ListParagraph"/>
        <w:numPr>
          <w:ilvl w:val="1"/>
          <w:numId w:val="29"/>
        </w:numPr>
        <w:tabs>
          <w:tab w:val="left" w:pos="3164"/>
        </w:tabs>
        <w:ind w:left="3164" w:hanging="569"/>
        <w:rPr>
          <w:sz w:val="24"/>
        </w:rPr>
      </w:pPr>
      <w:r>
        <w:rPr>
          <w:sz w:val="24"/>
        </w:rPr>
        <w:t xml:space="preserve">continue the ship security alert until deactivated or </w:t>
      </w:r>
      <w:r>
        <w:rPr>
          <w:spacing w:val="-2"/>
          <w:sz w:val="24"/>
        </w:rPr>
        <w:t>reset.</w:t>
      </w:r>
    </w:p>
    <w:p w14:paraId="787BF409" w14:textId="77777777" w:rsidR="00353839" w:rsidRDefault="00353839">
      <w:pPr>
        <w:pStyle w:val="BodyText"/>
        <w:spacing w:before="137"/>
      </w:pPr>
    </w:p>
    <w:p w14:paraId="464DEAD1" w14:textId="77777777" w:rsidR="00353839" w:rsidRDefault="002E5102">
      <w:pPr>
        <w:pStyle w:val="ListParagraph"/>
        <w:numPr>
          <w:ilvl w:val="0"/>
          <w:numId w:val="29"/>
        </w:numPr>
        <w:tabs>
          <w:tab w:val="left" w:pos="2594"/>
        </w:tabs>
        <w:ind w:left="2594" w:hanging="554"/>
        <w:jc w:val="both"/>
        <w:rPr>
          <w:b/>
          <w:sz w:val="24"/>
        </w:rPr>
      </w:pPr>
      <w:r>
        <w:rPr>
          <w:sz w:val="24"/>
        </w:rPr>
        <w:t xml:space="preserve">The ship security alert system shall </w:t>
      </w:r>
      <w:r>
        <w:rPr>
          <w:b/>
          <w:spacing w:val="-10"/>
          <w:sz w:val="24"/>
        </w:rPr>
        <w:t>—</w:t>
      </w:r>
    </w:p>
    <w:p w14:paraId="36361CFB" w14:textId="77777777" w:rsidR="00353839" w:rsidRDefault="00353839">
      <w:pPr>
        <w:pStyle w:val="BodyText"/>
        <w:spacing w:before="137"/>
        <w:rPr>
          <w:b/>
        </w:rPr>
      </w:pPr>
    </w:p>
    <w:p w14:paraId="5502A6D8" w14:textId="77777777" w:rsidR="00353839" w:rsidRDefault="002E5102">
      <w:pPr>
        <w:pStyle w:val="ListParagraph"/>
        <w:numPr>
          <w:ilvl w:val="1"/>
          <w:numId w:val="29"/>
        </w:numPr>
        <w:tabs>
          <w:tab w:val="left" w:pos="3165"/>
          <w:tab w:val="left" w:pos="3239"/>
        </w:tabs>
        <w:spacing w:line="480" w:lineRule="auto"/>
        <w:ind w:right="1137"/>
        <w:rPr>
          <w:sz w:val="24"/>
        </w:rPr>
      </w:pPr>
      <w:r>
        <w:rPr>
          <w:sz w:val="24"/>
        </w:rPr>
        <w:tab/>
      </w:r>
      <w:r>
        <w:rPr>
          <w:sz w:val="24"/>
        </w:rPr>
        <w:t>be capable of being activated from the</w:t>
      </w:r>
      <w:r>
        <w:rPr>
          <w:spacing w:val="-3"/>
          <w:sz w:val="24"/>
        </w:rPr>
        <w:t xml:space="preserve"> </w:t>
      </w:r>
      <w:r>
        <w:rPr>
          <w:sz w:val="24"/>
        </w:rPr>
        <w:t>navigation</w:t>
      </w:r>
      <w:r>
        <w:rPr>
          <w:spacing w:val="-3"/>
          <w:sz w:val="24"/>
        </w:rPr>
        <w:t xml:space="preserve"> </w:t>
      </w:r>
      <w:r>
        <w:rPr>
          <w:sz w:val="24"/>
        </w:rPr>
        <w:t>bridge</w:t>
      </w:r>
      <w:r>
        <w:rPr>
          <w:spacing w:val="-3"/>
          <w:sz w:val="24"/>
        </w:rPr>
        <w:t xml:space="preserve"> </w:t>
      </w:r>
      <w:r>
        <w:rPr>
          <w:sz w:val="24"/>
        </w:rPr>
        <w:t>and</w:t>
      </w:r>
      <w:r>
        <w:rPr>
          <w:spacing w:val="-3"/>
          <w:sz w:val="24"/>
        </w:rPr>
        <w:t xml:space="preserve"> </w:t>
      </w:r>
      <w:r>
        <w:rPr>
          <w:sz w:val="24"/>
        </w:rPr>
        <w:t>in</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3"/>
          <w:sz w:val="24"/>
        </w:rPr>
        <w:t xml:space="preserve"> </w:t>
      </w:r>
      <w:r>
        <w:rPr>
          <w:sz w:val="24"/>
        </w:rPr>
        <w:t>other location and to be fitted in a safe compartment with a power breakup; and</w:t>
      </w:r>
    </w:p>
    <w:p w14:paraId="61C78841" w14:textId="77777777" w:rsidR="00353839" w:rsidRDefault="002E5102">
      <w:pPr>
        <w:pStyle w:val="ListParagraph"/>
        <w:numPr>
          <w:ilvl w:val="1"/>
          <w:numId w:val="29"/>
        </w:numPr>
        <w:tabs>
          <w:tab w:val="left" w:pos="3165"/>
        </w:tabs>
        <w:spacing w:before="65" w:line="480" w:lineRule="auto"/>
        <w:ind w:right="1141"/>
        <w:rPr>
          <w:sz w:val="24"/>
        </w:rPr>
      </w:pPr>
      <w:r>
        <w:rPr>
          <w:sz w:val="24"/>
        </w:rPr>
        <w:t>conform</w:t>
      </w:r>
      <w:r>
        <w:rPr>
          <w:spacing w:val="80"/>
          <w:w w:val="150"/>
          <w:sz w:val="24"/>
        </w:rPr>
        <w:t xml:space="preserve"> </w:t>
      </w:r>
      <w:r>
        <w:rPr>
          <w:sz w:val="24"/>
        </w:rPr>
        <w:t>to</w:t>
      </w:r>
      <w:r>
        <w:rPr>
          <w:spacing w:val="80"/>
          <w:w w:val="150"/>
          <w:sz w:val="24"/>
        </w:rPr>
        <w:t xml:space="preserve"> </w:t>
      </w:r>
      <w:r>
        <w:rPr>
          <w:sz w:val="24"/>
        </w:rPr>
        <w:t>performance</w:t>
      </w:r>
      <w:r>
        <w:rPr>
          <w:spacing w:val="80"/>
          <w:w w:val="150"/>
          <w:sz w:val="24"/>
        </w:rPr>
        <w:t xml:space="preserve"> </w:t>
      </w:r>
      <w:r>
        <w:rPr>
          <w:sz w:val="24"/>
        </w:rPr>
        <w:t>standards</w:t>
      </w:r>
      <w:r>
        <w:rPr>
          <w:spacing w:val="80"/>
          <w:w w:val="150"/>
          <w:sz w:val="24"/>
        </w:rPr>
        <w:t xml:space="preserve"> </w:t>
      </w:r>
      <w:r>
        <w:rPr>
          <w:sz w:val="24"/>
        </w:rPr>
        <w:t>not</w:t>
      </w:r>
      <w:r>
        <w:rPr>
          <w:spacing w:val="80"/>
          <w:w w:val="150"/>
          <w:sz w:val="24"/>
        </w:rPr>
        <w:t xml:space="preserve"> </w:t>
      </w:r>
      <w:r>
        <w:rPr>
          <w:sz w:val="24"/>
        </w:rPr>
        <w:t>inferior</w:t>
      </w:r>
      <w:r>
        <w:rPr>
          <w:spacing w:val="80"/>
          <w:w w:val="150"/>
          <w:sz w:val="24"/>
        </w:rPr>
        <w:t xml:space="preserve"> </w:t>
      </w:r>
      <w:r>
        <w:rPr>
          <w:sz w:val="24"/>
        </w:rPr>
        <w:t>to</w:t>
      </w:r>
      <w:r>
        <w:rPr>
          <w:spacing w:val="80"/>
          <w:w w:val="150"/>
          <w:sz w:val="24"/>
        </w:rPr>
        <w:t xml:space="preserve"> </w:t>
      </w:r>
      <w:r>
        <w:rPr>
          <w:sz w:val="24"/>
        </w:rPr>
        <w:t>those</w:t>
      </w:r>
      <w:r>
        <w:rPr>
          <w:spacing w:val="80"/>
          <w:w w:val="150"/>
          <w:sz w:val="24"/>
        </w:rPr>
        <w:t xml:space="preserve"> </w:t>
      </w:r>
      <w:r>
        <w:rPr>
          <w:sz w:val="24"/>
        </w:rPr>
        <w:t>adopted</w:t>
      </w:r>
      <w:r>
        <w:rPr>
          <w:spacing w:val="80"/>
          <w:w w:val="150"/>
          <w:sz w:val="24"/>
        </w:rPr>
        <w:t xml:space="preserve"> </w:t>
      </w:r>
      <w:r>
        <w:rPr>
          <w:sz w:val="24"/>
        </w:rPr>
        <w:t>by</w:t>
      </w:r>
      <w:r>
        <w:rPr>
          <w:spacing w:val="80"/>
          <w:w w:val="150"/>
          <w:sz w:val="24"/>
        </w:rPr>
        <w:t xml:space="preserve"> </w:t>
      </w:r>
      <w:r>
        <w:rPr>
          <w:sz w:val="24"/>
        </w:rPr>
        <w:t>the International Maritime Organisation.</w:t>
      </w:r>
    </w:p>
    <w:p w14:paraId="3EC31302" w14:textId="77777777" w:rsidR="00353839" w:rsidRDefault="002E5102">
      <w:pPr>
        <w:pStyle w:val="ListParagraph"/>
        <w:numPr>
          <w:ilvl w:val="0"/>
          <w:numId w:val="29"/>
        </w:numPr>
        <w:tabs>
          <w:tab w:val="left" w:pos="2594"/>
        </w:tabs>
        <w:ind w:left="2594" w:hanging="554"/>
        <w:rPr>
          <w:sz w:val="24"/>
        </w:rPr>
      </w:pPr>
      <w:r>
        <w:rPr>
          <w:sz w:val="24"/>
        </w:rPr>
        <w:t>The</w:t>
      </w:r>
      <w:r>
        <w:rPr>
          <w:spacing w:val="30"/>
          <w:sz w:val="24"/>
        </w:rPr>
        <w:t xml:space="preserve"> </w:t>
      </w:r>
      <w:r>
        <w:rPr>
          <w:sz w:val="24"/>
        </w:rPr>
        <w:t>ship</w:t>
      </w:r>
      <w:r>
        <w:rPr>
          <w:spacing w:val="30"/>
          <w:sz w:val="24"/>
        </w:rPr>
        <w:t xml:space="preserve"> </w:t>
      </w:r>
      <w:r>
        <w:rPr>
          <w:sz w:val="24"/>
        </w:rPr>
        <w:t>security</w:t>
      </w:r>
      <w:r>
        <w:rPr>
          <w:spacing w:val="30"/>
          <w:sz w:val="24"/>
        </w:rPr>
        <w:t xml:space="preserve"> </w:t>
      </w:r>
      <w:r>
        <w:rPr>
          <w:sz w:val="24"/>
        </w:rPr>
        <w:t>alert</w:t>
      </w:r>
      <w:r>
        <w:rPr>
          <w:spacing w:val="30"/>
          <w:sz w:val="24"/>
        </w:rPr>
        <w:t xml:space="preserve"> </w:t>
      </w:r>
      <w:r>
        <w:rPr>
          <w:sz w:val="24"/>
        </w:rPr>
        <w:t>system</w:t>
      </w:r>
      <w:r>
        <w:rPr>
          <w:spacing w:val="30"/>
          <w:sz w:val="24"/>
        </w:rPr>
        <w:t xml:space="preserve"> </w:t>
      </w:r>
      <w:r>
        <w:rPr>
          <w:sz w:val="24"/>
        </w:rPr>
        <w:t>activation</w:t>
      </w:r>
      <w:r>
        <w:rPr>
          <w:spacing w:val="30"/>
          <w:sz w:val="24"/>
        </w:rPr>
        <w:t xml:space="preserve"> </w:t>
      </w:r>
      <w:r>
        <w:rPr>
          <w:sz w:val="24"/>
        </w:rPr>
        <w:t>points</w:t>
      </w:r>
      <w:r>
        <w:rPr>
          <w:spacing w:val="30"/>
          <w:sz w:val="24"/>
        </w:rPr>
        <w:t xml:space="preserve"> </w:t>
      </w:r>
      <w:r>
        <w:rPr>
          <w:sz w:val="24"/>
        </w:rPr>
        <w:t>shall</w:t>
      </w:r>
      <w:r>
        <w:rPr>
          <w:spacing w:val="30"/>
          <w:sz w:val="24"/>
        </w:rPr>
        <w:t xml:space="preserve"> </w:t>
      </w:r>
      <w:r>
        <w:rPr>
          <w:sz w:val="24"/>
        </w:rPr>
        <w:t>be</w:t>
      </w:r>
      <w:r>
        <w:rPr>
          <w:spacing w:val="30"/>
          <w:sz w:val="24"/>
        </w:rPr>
        <w:t xml:space="preserve"> </w:t>
      </w:r>
      <w:r>
        <w:rPr>
          <w:sz w:val="24"/>
        </w:rPr>
        <w:t>designed</w:t>
      </w:r>
      <w:r>
        <w:rPr>
          <w:spacing w:val="30"/>
          <w:sz w:val="24"/>
        </w:rPr>
        <w:t xml:space="preserve"> </w:t>
      </w:r>
      <w:r>
        <w:rPr>
          <w:sz w:val="24"/>
        </w:rPr>
        <w:t>so</w:t>
      </w:r>
      <w:r>
        <w:rPr>
          <w:spacing w:val="15"/>
          <w:sz w:val="24"/>
        </w:rPr>
        <w:t xml:space="preserve"> </w:t>
      </w:r>
      <w:r>
        <w:rPr>
          <w:sz w:val="24"/>
        </w:rPr>
        <w:t>as</w:t>
      </w:r>
      <w:r>
        <w:rPr>
          <w:spacing w:val="15"/>
          <w:sz w:val="24"/>
        </w:rPr>
        <w:t xml:space="preserve"> </w:t>
      </w:r>
      <w:r>
        <w:rPr>
          <w:sz w:val="24"/>
        </w:rPr>
        <w:t>to</w:t>
      </w:r>
      <w:r>
        <w:rPr>
          <w:spacing w:val="15"/>
          <w:sz w:val="24"/>
        </w:rPr>
        <w:t xml:space="preserve"> </w:t>
      </w:r>
      <w:r>
        <w:rPr>
          <w:sz w:val="24"/>
        </w:rPr>
        <w:t>prevent</w:t>
      </w:r>
      <w:r>
        <w:rPr>
          <w:spacing w:val="15"/>
          <w:sz w:val="24"/>
        </w:rPr>
        <w:t xml:space="preserve"> </w:t>
      </w:r>
      <w:r>
        <w:rPr>
          <w:spacing w:val="-5"/>
          <w:sz w:val="24"/>
        </w:rPr>
        <w:t>the</w:t>
      </w:r>
    </w:p>
    <w:p w14:paraId="5CBD150F" w14:textId="77777777" w:rsidR="00353839" w:rsidRDefault="00353839">
      <w:pPr>
        <w:pStyle w:val="ListParagraph"/>
        <w:jc w:val="left"/>
        <w:rPr>
          <w:sz w:val="24"/>
        </w:rPr>
        <w:sectPr w:rsidR="00353839">
          <w:pgSz w:w="12240" w:h="15840"/>
          <w:pgMar w:top="1120" w:right="0" w:bottom="1180" w:left="0" w:header="0" w:footer="930" w:gutter="0"/>
          <w:cols w:space="720"/>
        </w:sectPr>
      </w:pPr>
    </w:p>
    <w:p w14:paraId="5CDDB86A" w14:textId="77777777" w:rsidR="00353839" w:rsidRDefault="002E5102">
      <w:pPr>
        <w:pStyle w:val="BodyText"/>
        <w:spacing w:before="60"/>
        <w:ind w:left="2595"/>
      </w:pPr>
      <w:r>
        <w:rPr>
          <w:noProof/>
        </w:rPr>
        <mc:AlternateContent>
          <mc:Choice Requires="wps">
            <w:drawing>
              <wp:anchor distT="0" distB="0" distL="0" distR="0" simplePos="0" relativeHeight="485005824" behindDoc="1" locked="0" layoutInCell="1" allowOverlap="1" wp14:anchorId="1B3A896F" wp14:editId="2FB730E8">
                <wp:simplePos x="0" y="0"/>
                <wp:positionH relativeFrom="page">
                  <wp:posOffset>460865</wp:posOffset>
                </wp:positionH>
                <wp:positionV relativeFrom="page">
                  <wp:posOffset>4226412</wp:posOffset>
                </wp:positionV>
                <wp:extent cx="7439659" cy="22282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0D382E5A"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1B3A896F" id="Textbox 19" o:spid="_x0000_s1043" type="#_x0000_t202" style="position:absolute;left:0;text-align:left;margin-left:36.3pt;margin-top:332.8pt;width:585.8pt;height:175.45pt;rotation:-45;z-index:-1831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R6pQEAADMDAAAOAAAAZHJzL2Uyb0RvYy54bWysUsGO0zAQvSPxD5bvNGlgd9uo6QpYgZBW&#10;gLTwAa5jNxaJx8y4Tfr3jN20i+CGyGE0Ho9f3nszm/tp6MXRIDnwjVwuSimM19A6v2/k928fXq2k&#10;oKh8q3rwppEnQ/J++/LFZgy1qaCDvjUoGMRTPYZGdjGGuihId2ZQtIBgPF9awEFFPuK+aFGNjD70&#10;RVWWt8UI2AYEbYi4+nC+lNuMb63R8Yu1ZKLoG8ncYo6Y4y7FYrtR9R5V6Jyeaah/YDEo5/mnV6gH&#10;FZU4oPsLanAagcDGhYahAGudNlkDq1mWf6h56lQwWQubQ+FqE/0/WP35+BS+oojTO5h4gFkEhUfQ&#10;P4i9KcZA9dyTPKWauDsJnSwOAoENXa7WZfryU1YkGIetPl3tNVMUmot3b16vb2/WUmi+q6pqVS1v&#10;0gCKM1pCDUjxo4FBpKSRyPPLsOr4SPHcemmZyZ35JGZx2k3CtUzoLqGm0g7aE4sbeb6NpJ8HhUaK&#10;/pNnA9MyXBK8JLtLgrF/D3llEisPbw8RrMsMnnFnBjyZrGHeojT638+563nXt78A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BADZR6pQEAADMDAAAOAAAAAAAAAAAAAAAAAC4CAABkcnMvZTJvRG9jLnhtbFBLAQItABQA&#10;BgAIAAAAIQCcc10g4AAAAAwBAAAPAAAAAAAAAAAAAAAAAP8DAABkcnMvZG93bnJldi54bWxQSwUG&#10;AAAAAAQABADzAAAADAUAAAAA&#10;" filled="f" stroked="f">
                <v:textbox inset="0,0,0,0">
                  <w:txbxContent>
                    <w:p w14:paraId="0D382E5A"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 xml:space="preserve">inadvertent initiation of the ship security </w:t>
      </w:r>
      <w:r>
        <w:rPr>
          <w:spacing w:val="-2"/>
        </w:rPr>
        <w:t>alert.</w:t>
      </w:r>
    </w:p>
    <w:p w14:paraId="40F89DCA" w14:textId="77777777" w:rsidR="00353839" w:rsidRDefault="002E5102">
      <w:pPr>
        <w:pStyle w:val="ListParagraph"/>
        <w:numPr>
          <w:ilvl w:val="0"/>
          <w:numId w:val="29"/>
        </w:numPr>
        <w:tabs>
          <w:tab w:val="left" w:pos="2595"/>
        </w:tabs>
        <w:spacing w:before="276" w:line="480" w:lineRule="auto"/>
        <w:ind w:right="1133"/>
        <w:jc w:val="both"/>
        <w:rPr>
          <w:sz w:val="24"/>
        </w:rPr>
      </w:pPr>
      <w:r>
        <w:rPr>
          <w:sz w:val="24"/>
        </w:rPr>
        <w:t>When an alert is received from an Indian-registered vessel, the</w:t>
      </w:r>
      <w:r>
        <w:rPr>
          <w:spacing w:val="40"/>
          <w:sz w:val="24"/>
        </w:rPr>
        <w:t xml:space="preserve"> </w:t>
      </w:r>
      <w:r>
        <w:rPr>
          <w:sz w:val="24"/>
        </w:rPr>
        <w:t>Administration shall contact</w:t>
      </w:r>
      <w:r>
        <w:rPr>
          <w:spacing w:val="40"/>
          <w:sz w:val="24"/>
        </w:rPr>
        <w:t xml:space="preserve"> </w:t>
      </w:r>
      <w:r>
        <w:rPr>
          <w:sz w:val="24"/>
        </w:rPr>
        <w:t>the</w:t>
      </w:r>
      <w:r>
        <w:rPr>
          <w:spacing w:val="40"/>
          <w:sz w:val="24"/>
        </w:rPr>
        <w:t xml:space="preserve"> </w:t>
      </w:r>
      <w:r>
        <w:rPr>
          <w:sz w:val="24"/>
        </w:rPr>
        <w:t>ship</w:t>
      </w:r>
      <w:r>
        <w:rPr>
          <w:spacing w:val="40"/>
          <w:sz w:val="24"/>
        </w:rPr>
        <w:t xml:space="preserve"> </w:t>
      </w:r>
      <w:r>
        <w:rPr>
          <w:sz w:val="24"/>
        </w:rPr>
        <w:t>owner</w:t>
      </w:r>
      <w:r>
        <w:rPr>
          <w:spacing w:val="40"/>
          <w:sz w:val="24"/>
        </w:rPr>
        <w:t xml:space="preserve"> </w:t>
      </w:r>
      <w:r>
        <w:rPr>
          <w:sz w:val="24"/>
        </w:rPr>
        <w:t>or</w:t>
      </w:r>
      <w:r>
        <w:rPr>
          <w:spacing w:val="40"/>
          <w:sz w:val="24"/>
        </w:rPr>
        <w:t xml:space="preserve"> </w:t>
      </w:r>
      <w:r>
        <w:rPr>
          <w:sz w:val="24"/>
        </w:rPr>
        <w:t>Company</w:t>
      </w:r>
      <w:r>
        <w:rPr>
          <w:spacing w:val="40"/>
          <w:sz w:val="24"/>
        </w:rPr>
        <w:t xml:space="preserve"> </w:t>
      </w:r>
      <w:r>
        <w:rPr>
          <w:sz w:val="24"/>
        </w:rPr>
        <w:t>Security</w:t>
      </w:r>
      <w:r>
        <w:rPr>
          <w:spacing w:val="40"/>
          <w:sz w:val="24"/>
        </w:rPr>
        <w:t xml:space="preserve"> </w:t>
      </w:r>
      <w:r>
        <w:rPr>
          <w:sz w:val="24"/>
        </w:rPr>
        <w:t>Officer</w:t>
      </w:r>
      <w:r>
        <w:rPr>
          <w:spacing w:val="40"/>
          <w:sz w:val="24"/>
        </w:rPr>
        <w:t xml:space="preserve"> </w:t>
      </w:r>
      <w:r>
        <w:rPr>
          <w:sz w:val="24"/>
        </w:rPr>
        <w:t>and</w:t>
      </w:r>
      <w:r>
        <w:rPr>
          <w:spacing w:val="40"/>
          <w:sz w:val="24"/>
        </w:rPr>
        <w:t xml:space="preserve"> </w:t>
      </w:r>
      <w:r>
        <w:rPr>
          <w:sz w:val="24"/>
        </w:rPr>
        <w:t>security</w:t>
      </w:r>
      <w:r>
        <w:rPr>
          <w:spacing w:val="40"/>
          <w:sz w:val="24"/>
        </w:rPr>
        <w:t xml:space="preserve"> </w:t>
      </w:r>
      <w:r>
        <w:rPr>
          <w:sz w:val="24"/>
        </w:rPr>
        <w:t>agency</w:t>
      </w:r>
      <w:r>
        <w:rPr>
          <w:spacing w:val="40"/>
          <w:sz w:val="24"/>
        </w:rPr>
        <w:t xml:space="preserve"> </w:t>
      </w:r>
      <w:r>
        <w:rPr>
          <w:sz w:val="24"/>
        </w:rPr>
        <w:t>to</w:t>
      </w:r>
      <w:r>
        <w:rPr>
          <w:spacing w:val="40"/>
          <w:sz w:val="24"/>
        </w:rPr>
        <w:t xml:space="preserve"> </w:t>
      </w:r>
      <w:r>
        <w:rPr>
          <w:sz w:val="24"/>
        </w:rPr>
        <w:t>deal with the security situation.</w:t>
      </w:r>
    </w:p>
    <w:p w14:paraId="1CCA1BB6" w14:textId="77777777" w:rsidR="00353839" w:rsidRDefault="002E5102">
      <w:pPr>
        <w:pStyle w:val="ListParagraph"/>
        <w:numPr>
          <w:ilvl w:val="0"/>
          <w:numId w:val="29"/>
        </w:numPr>
        <w:tabs>
          <w:tab w:val="left" w:pos="2595"/>
        </w:tabs>
        <w:spacing w:line="480" w:lineRule="auto"/>
        <w:ind w:right="1134"/>
        <w:jc w:val="both"/>
        <w:rPr>
          <w:sz w:val="24"/>
        </w:rPr>
      </w:pPr>
      <w:r>
        <w:rPr>
          <w:sz w:val="24"/>
        </w:rPr>
        <w:t>On the receipt of the notification of ship security alert from an Indian ship, the centre designated by the</w:t>
      </w:r>
      <w:r>
        <w:rPr>
          <w:spacing w:val="40"/>
          <w:sz w:val="24"/>
        </w:rPr>
        <w:t xml:space="preserve"> </w:t>
      </w:r>
      <w:r>
        <w:rPr>
          <w:sz w:val="24"/>
        </w:rPr>
        <w:t>Administration shall, in case the vessel is outside India, notify the coastal states in the vicinity of which the concerned ship is operating.</w:t>
      </w:r>
    </w:p>
    <w:p w14:paraId="1095D9FB" w14:textId="77777777" w:rsidR="00353839" w:rsidRDefault="002E5102">
      <w:pPr>
        <w:pStyle w:val="ListParagraph"/>
        <w:numPr>
          <w:ilvl w:val="0"/>
          <w:numId w:val="40"/>
        </w:numPr>
        <w:tabs>
          <w:tab w:val="left" w:pos="2040"/>
        </w:tabs>
        <w:spacing w:line="480" w:lineRule="auto"/>
        <w:ind w:right="1130"/>
        <w:jc w:val="both"/>
        <w:rPr>
          <w:sz w:val="24"/>
        </w:rPr>
      </w:pPr>
      <w:bookmarkStart w:id="62" w:name="13.​Records._—___(1)_Records_of_the_foll"/>
      <w:bookmarkEnd w:id="62"/>
      <w:r>
        <w:rPr>
          <w:b/>
          <w:sz w:val="24"/>
        </w:rPr>
        <w:t xml:space="preserve">Records. </w:t>
      </w:r>
      <w:r>
        <w:rPr>
          <w:sz w:val="24"/>
        </w:rPr>
        <w:t>—</w:t>
      </w:r>
      <w:r>
        <w:rPr>
          <w:spacing w:val="80"/>
          <w:w w:val="150"/>
          <w:sz w:val="24"/>
        </w:rPr>
        <w:t xml:space="preserve"> </w:t>
      </w:r>
      <w:r>
        <w:rPr>
          <w:sz w:val="24"/>
        </w:rPr>
        <w:t>(1) Records of the following activities contained in</w:t>
      </w:r>
      <w:r>
        <w:rPr>
          <w:spacing w:val="-2"/>
          <w:sz w:val="24"/>
        </w:rPr>
        <w:t xml:space="preserve"> </w:t>
      </w:r>
      <w:r>
        <w:rPr>
          <w:sz w:val="24"/>
        </w:rPr>
        <w:t>the</w:t>
      </w:r>
      <w:r>
        <w:rPr>
          <w:spacing w:val="-2"/>
          <w:sz w:val="24"/>
        </w:rPr>
        <w:t xml:space="preserve"> </w:t>
      </w:r>
      <w:r>
        <w:rPr>
          <w:sz w:val="24"/>
        </w:rPr>
        <w:t>ship</w:t>
      </w:r>
      <w:r>
        <w:rPr>
          <w:spacing w:val="-2"/>
          <w:sz w:val="24"/>
        </w:rPr>
        <w:t xml:space="preserve"> </w:t>
      </w:r>
      <w:r>
        <w:rPr>
          <w:sz w:val="24"/>
        </w:rPr>
        <w:t>security</w:t>
      </w:r>
      <w:r>
        <w:rPr>
          <w:spacing w:val="-2"/>
          <w:sz w:val="24"/>
        </w:rPr>
        <w:t xml:space="preserve"> </w:t>
      </w:r>
      <w:r>
        <w:rPr>
          <w:sz w:val="24"/>
        </w:rPr>
        <w:t>plan</w:t>
      </w:r>
      <w:r>
        <w:rPr>
          <w:spacing w:val="-2"/>
          <w:sz w:val="24"/>
        </w:rPr>
        <w:t xml:space="preserve"> </w:t>
      </w:r>
      <w:r>
        <w:rPr>
          <w:sz w:val="24"/>
        </w:rPr>
        <w:t>shall be kept on board for at least a minimum period of three years, or as may be specified by</w:t>
      </w:r>
      <w:r>
        <w:rPr>
          <w:spacing w:val="-2"/>
          <w:sz w:val="24"/>
        </w:rPr>
        <w:t xml:space="preserve"> </w:t>
      </w:r>
      <w:r>
        <w:rPr>
          <w:sz w:val="24"/>
        </w:rPr>
        <w:t>the Administration, taking into account the Safety Convention:</w:t>
      </w:r>
    </w:p>
    <w:p w14:paraId="5FD822E3" w14:textId="77777777" w:rsidR="00353839" w:rsidRDefault="002E5102">
      <w:pPr>
        <w:pStyle w:val="ListParagraph"/>
        <w:numPr>
          <w:ilvl w:val="0"/>
          <w:numId w:val="28"/>
        </w:numPr>
        <w:tabs>
          <w:tab w:val="left" w:pos="2594"/>
        </w:tabs>
        <w:ind w:left="2594" w:hanging="554"/>
        <w:jc w:val="both"/>
        <w:rPr>
          <w:sz w:val="24"/>
        </w:rPr>
      </w:pPr>
      <w:r>
        <w:rPr>
          <w:sz w:val="24"/>
        </w:rPr>
        <w:t xml:space="preserve">training, drills, and </w:t>
      </w:r>
      <w:r>
        <w:rPr>
          <w:spacing w:val="-2"/>
          <w:sz w:val="24"/>
        </w:rPr>
        <w:t>exercises;</w:t>
      </w:r>
    </w:p>
    <w:p w14:paraId="01BF3ADB" w14:textId="77777777" w:rsidR="00353839" w:rsidRDefault="00353839">
      <w:pPr>
        <w:pStyle w:val="BodyText"/>
        <w:spacing w:before="139"/>
      </w:pPr>
    </w:p>
    <w:p w14:paraId="2041959D" w14:textId="77777777" w:rsidR="00353839" w:rsidRDefault="002E5102">
      <w:pPr>
        <w:pStyle w:val="ListParagraph"/>
        <w:numPr>
          <w:ilvl w:val="0"/>
          <w:numId w:val="28"/>
        </w:numPr>
        <w:tabs>
          <w:tab w:val="left" w:pos="2594"/>
        </w:tabs>
        <w:spacing w:before="1"/>
        <w:ind w:left="2594" w:hanging="554"/>
        <w:jc w:val="both"/>
        <w:rPr>
          <w:sz w:val="24"/>
        </w:rPr>
      </w:pPr>
      <w:r>
        <w:rPr>
          <w:sz w:val="24"/>
        </w:rPr>
        <w:t xml:space="preserve">security threats and security </w:t>
      </w:r>
      <w:r>
        <w:rPr>
          <w:spacing w:val="-2"/>
          <w:sz w:val="24"/>
        </w:rPr>
        <w:t>incidents;</w:t>
      </w:r>
    </w:p>
    <w:p w14:paraId="0F156867" w14:textId="77777777" w:rsidR="00353839" w:rsidRDefault="00353839">
      <w:pPr>
        <w:pStyle w:val="BodyText"/>
        <w:spacing w:before="136"/>
      </w:pPr>
    </w:p>
    <w:p w14:paraId="43530305" w14:textId="77777777" w:rsidR="00353839" w:rsidRDefault="002E5102">
      <w:pPr>
        <w:pStyle w:val="ListParagraph"/>
        <w:numPr>
          <w:ilvl w:val="0"/>
          <w:numId w:val="28"/>
        </w:numPr>
        <w:tabs>
          <w:tab w:val="left" w:pos="2594"/>
        </w:tabs>
        <w:spacing w:before="1"/>
        <w:ind w:left="2594" w:hanging="554"/>
        <w:jc w:val="both"/>
        <w:rPr>
          <w:sz w:val="24"/>
        </w:rPr>
      </w:pPr>
      <w:r>
        <w:rPr>
          <w:sz w:val="24"/>
        </w:rPr>
        <w:t xml:space="preserve">breaches of </w:t>
      </w:r>
      <w:r>
        <w:rPr>
          <w:spacing w:val="-2"/>
          <w:sz w:val="24"/>
        </w:rPr>
        <w:t>security;</w:t>
      </w:r>
    </w:p>
    <w:p w14:paraId="62A7BB38" w14:textId="77777777" w:rsidR="00353839" w:rsidRDefault="00353839">
      <w:pPr>
        <w:pStyle w:val="BodyText"/>
        <w:spacing w:before="138"/>
      </w:pPr>
    </w:p>
    <w:p w14:paraId="57C63C78" w14:textId="77777777" w:rsidR="00353839" w:rsidRDefault="002E5102">
      <w:pPr>
        <w:pStyle w:val="ListParagraph"/>
        <w:numPr>
          <w:ilvl w:val="0"/>
          <w:numId w:val="28"/>
        </w:numPr>
        <w:tabs>
          <w:tab w:val="left" w:pos="2594"/>
        </w:tabs>
        <w:spacing w:before="1"/>
        <w:ind w:left="2594" w:hanging="554"/>
        <w:jc w:val="both"/>
        <w:rPr>
          <w:sz w:val="24"/>
        </w:rPr>
      </w:pPr>
      <w:r>
        <w:rPr>
          <w:sz w:val="24"/>
        </w:rPr>
        <w:t xml:space="preserve">changes in security </w:t>
      </w:r>
      <w:r>
        <w:rPr>
          <w:spacing w:val="-2"/>
          <w:sz w:val="24"/>
        </w:rPr>
        <w:t>level;</w:t>
      </w:r>
    </w:p>
    <w:p w14:paraId="6B0A9B5C" w14:textId="77777777" w:rsidR="00353839" w:rsidRDefault="00353839">
      <w:pPr>
        <w:pStyle w:val="BodyText"/>
        <w:spacing w:before="137"/>
      </w:pPr>
    </w:p>
    <w:p w14:paraId="10F71B7A" w14:textId="77777777" w:rsidR="00353839" w:rsidRDefault="002E5102">
      <w:pPr>
        <w:pStyle w:val="ListParagraph"/>
        <w:numPr>
          <w:ilvl w:val="0"/>
          <w:numId w:val="28"/>
        </w:numPr>
        <w:tabs>
          <w:tab w:val="left" w:pos="2595"/>
        </w:tabs>
        <w:spacing w:line="480" w:lineRule="auto"/>
        <w:ind w:right="1733"/>
        <w:rPr>
          <w:sz w:val="24"/>
        </w:rPr>
      </w:pPr>
      <w:r>
        <w:rPr>
          <w:sz w:val="24"/>
        </w:rPr>
        <w:t>communications relating to the direct security of the ship such as specific</w:t>
      </w:r>
      <w:r>
        <w:rPr>
          <w:spacing w:val="-3"/>
          <w:sz w:val="24"/>
        </w:rPr>
        <w:t xml:space="preserve"> </w:t>
      </w:r>
      <w:r>
        <w:rPr>
          <w:sz w:val="24"/>
        </w:rPr>
        <w:t>threats to the ship or to port facilities the ship is, or has been;</w:t>
      </w:r>
    </w:p>
    <w:p w14:paraId="72E5BEF4" w14:textId="77777777" w:rsidR="00353839" w:rsidRDefault="002E5102">
      <w:pPr>
        <w:pStyle w:val="ListParagraph"/>
        <w:numPr>
          <w:ilvl w:val="0"/>
          <w:numId w:val="28"/>
        </w:numPr>
        <w:tabs>
          <w:tab w:val="left" w:pos="2594"/>
        </w:tabs>
        <w:ind w:left="2594" w:hanging="554"/>
        <w:rPr>
          <w:sz w:val="24"/>
        </w:rPr>
      </w:pPr>
      <w:r>
        <w:rPr>
          <w:sz w:val="24"/>
        </w:rPr>
        <w:t xml:space="preserve">internal audits and reviews of security </w:t>
      </w:r>
      <w:r>
        <w:rPr>
          <w:spacing w:val="-2"/>
          <w:sz w:val="24"/>
        </w:rPr>
        <w:t>activities;</w:t>
      </w:r>
    </w:p>
    <w:p w14:paraId="72DB9A36" w14:textId="77777777" w:rsidR="00353839" w:rsidRDefault="00353839">
      <w:pPr>
        <w:pStyle w:val="BodyText"/>
        <w:spacing w:before="138"/>
      </w:pPr>
    </w:p>
    <w:p w14:paraId="6DB80852" w14:textId="77777777" w:rsidR="00353839" w:rsidRDefault="002E5102">
      <w:pPr>
        <w:pStyle w:val="ListParagraph"/>
        <w:numPr>
          <w:ilvl w:val="0"/>
          <w:numId w:val="28"/>
        </w:numPr>
        <w:tabs>
          <w:tab w:val="left" w:pos="2594"/>
        </w:tabs>
        <w:spacing w:before="1"/>
        <w:ind w:left="2594" w:hanging="554"/>
        <w:rPr>
          <w:sz w:val="24"/>
        </w:rPr>
      </w:pPr>
      <w:r>
        <w:rPr>
          <w:sz w:val="24"/>
        </w:rPr>
        <w:t xml:space="preserve">periodic review of the ship security </w:t>
      </w:r>
      <w:r>
        <w:rPr>
          <w:spacing w:val="-2"/>
          <w:sz w:val="24"/>
        </w:rPr>
        <w:t>assessment;</w:t>
      </w:r>
    </w:p>
    <w:p w14:paraId="4824119F" w14:textId="77777777" w:rsidR="00353839" w:rsidRDefault="00353839">
      <w:pPr>
        <w:pStyle w:val="BodyText"/>
        <w:spacing w:before="136"/>
      </w:pPr>
    </w:p>
    <w:p w14:paraId="2AC4E6E4" w14:textId="77777777" w:rsidR="00353839" w:rsidRDefault="002E5102">
      <w:pPr>
        <w:pStyle w:val="ListParagraph"/>
        <w:numPr>
          <w:ilvl w:val="0"/>
          <w:numId w:val="28"/>
        </w:numPr>
        <w:tabs>
          <w:tab w:val="left" w:pos="2594"/>
        </w:tabs>
        <w:spacing w:before="1"/>
        <w:ind w:left="2594" w:hanging="554"/>
        <w:rPr>
          <w:sz w:val="24"/>
        </w:rPr>
      </w:pPr>
      <w:r>
        <w:rPr>
          <w:sz w:val="24"/>
        </w:rPr>
        <w:t xml:space="preserve">periodic review of the ship security </w:t>
      </w:r>
      <w:r>
        <w:rPr>
          <w:spacing w:val="-2"/>
          <w:sz w:val="24"/>
        </w:rPr>
        <w:t>plan;</w:t>
      </w:r>
    </w:p>
    <w:p w14:paraId="5EDA8268" w14:textId="77777777" w:rsidR="00353839" w:rsidRDefault="00353839">
      <w:pPr>
        <w:pStyle w:val="BodyText"/>
        <w:spacing w:before="138"/>
      </w:pPr>
    </w:p>
    <w:p w14:paraId="7FC9B7DA" w14:textId="77777777" w:rsidR="00353839" w:rsidRDefault="002E5102">
      <w:pPr>
        <w:pStyle w:val="ListParagraph"/>
        <w:numPr>
          <w:ilvl w:val="0"/>
          <w:numId w:val="28"/>
        </w:numPr>
        <w:tabs>
          <w:tab w:val="left" w:pos="2594"/>
        </w:tabs>
        <w:spacing w:before="1"/>
        <w:ind w:left="2594" w:hanging="554"/>
        <w:rPr>
          <w:sz w:val="24"/>
        </w:rPr>
      </w:pPr>
      <w:r>
        <w:rPr>
          <w:sz w:val="24"/>
        </w:rPr>
        <w:t xml:space="preserve">implementation of any amendments to the plan; </w:t>
      </w:r>
      <w:r>
        <w:rPr>
          <w:spacing w:val="-5"/>
          <w:sz w:val="24"/>
        </w:rPr>
        <w:t>and</w:t>
      </w:r>
    </w:p>
    <w:p w14:paraId="789F31DC" w14:textId="77777777" w:rsidR="00353839" w:rsidRDefault="00353839">
      <w:pPr>
        <w:pStyle w:val="BodyText"/>
        <w:spacing w:before="136"/>
      </w:pPr>
    </w:p>
    <w:p w14:paraId="0E48B4F1" w14:textId="77777777" w:rsidR="00353839" w:rsidRDefault="002E5102">
      <w:pPr>
        <w:pStyle w:val="ListParagraph"/>
        <w:numPr>
          <w:ilvl w:val="0"/>
          <w:numId w:val="28"/>
        </w:numPr>
        <w:tabs>
          <w:tab w:val="left" w:pos="2595"/>
        </w:tabs>
        <w:spacing w:before="1" w:line="480" w:lineRule="auto"/>
        <w:ind w:right="1725"/>
        <w:rPr>
          <w:sz w:val="24"/>
        </w:rPr>
      </w:pPr>
      <w:r>
        <w:rPr>
          <w:sz w:val="24"/>
        </w:rPr>
        <w:t>maintenance,</w:t>
      </w:r>
      <w:r>
        <w:rPr>
          <w:spacing w:val="40"/>
          <w:sz w:val="24"/>
        </w:rPr>
        <w:t xml:space="preserve"> </w:t>
      </w:r>
      <w:r>
        <w:rPr>
          <w:sz w:val="24"/>
        </w:rPr>
        <w:t>calibration</w:t>
      </w:r>
      <w:r>
        <w:rPr>
          <w:spacing w:val="40"/>
          <w:sz w:val="24"/>
        </w:rPr>
        <w:t xml:space="preserve"> </w:t>
      </w:r>
      <w:r>
        <w:rPr>
          <w:sz w:val="24"/>
        </w:rPr>
        <w:t>and</w:t>
      </w:r>
      <w:r>
        <w:rPr>
          <w:spacing w:val="40"/>
          <w:sz w:val="24"/>
        </w:rPr>
        <w:t xml:space="preserve"> </w:t>
      </w:r>
      <w:r>
        <w:rPr>
          <w:sz w:val="24"/>
        </w:rPr>
        <w:t>testing</w:t>
      </w:r>
      <w:r>
        <w:rPr>
          <w:spacing w:val="40"/>
          <w:sz w:val="24"/>
        </w:rPr>
        <w:t xml:space="preserve"> </w:t>
      </w:r>
      <w:r>
        <w:rPr>
          <w:sz w:val="24"/>
        </w:rPr>
        <w:t>of</w:t>
      </w:r>
      <w:r>
        <w:rPr>
          <w:spacing w:val="40"/>
          <w:sz w:val="24"/>
        </w:rPr>
        <w:t xml:space="preserve"> </w:t>
      </w:r>
      <w:r>
        <w:rPr>
          <w:sz w:val="24"/>
        </w:rPr>
        <w:t>security</w:t>
      </w:r>
      <w:r>
        <w:rPr>
          <w:spacing w:val="40"/>
          <w:sz w:val="24"/>
        </w:rPr>
        <w:t xml:space="preserve"> </w:t>
      </w:r>
      <w:r>
        <w:rPr>
          <w:sz w:val="24"/>
        </w:rPr>
        <w:t>equipment,</w:t>
      </w:r>
      <w:r>
        <w:rPr>
          <w:spacing w:val="40"/>
          <w:sz w:val="24"/>
        </w:rPr>
        <w:t xml:space="preserve"> </w:t>
      </w:r>
      <w:r>
        <w:rPr>
          <w:sz w:val="24"/>
        </w:rPr>
        <w:t>if</w:t>
      </w:r>
      <w:r>
        <w:rPr>
          <w:spacing w:val="40"/>
          <w:sz w:val="24"/>
        </w:rPr>
        <w:t xml:space="preserve"> </w:t>
      </w:r>
      <w:r>
        <w:rPr>
          <w:sz w:val="24"/>
        </w:rPr>
        <w:t>any</w:t>
      </w:r>
      <w:r>
        <w:rPr>
          <w:spacing w:val="40"/>
          <w:sz w:val="24"/>
        </w:rPr>
        <w:t xml:space="preserve"> </w:t>
      </w:r>
      <w:r>
        <w:rPr>
          <w:sz w:val="24"/>
        </w:rPr>
        <w:t>including</w:t>
      </w:r>
      <w:r>
        <w:rPr>
          <w:spacing w:val="80"/>
          <w:sz w:val="24"/>
        </w:rPr>
        <w:t xml:space="preserve"> </w:t>
      </w:r>
      <w:r>
        <w:rPr>
          <w:sz w:val="24"/>
        </w:rPr>
        <w:t>testing of the ship security alert system.</w:t>
      </w:r>
    </w:p>
    <w:p w14:paraId="16524A4F" w14:textId="77777777" w:rsidR="00353839" w:rsidRDefault="00353839">
      <w:pPr>
        <w:pStyle w:val="ListParagraph"/>
        <w:spacing w:line="480" w:lineRule="auto"/>
        <w:jc w:val="left"/>
        <w:rPr>
          <w:sz w:val="24"/>
        </w:rPr>
        <w:sectPr w:rsidR="00353839">
          <w:pgSz w:w="12240" w:h="15840"/>
          <w:pgMar w:top="1120" w:right="0" w:bottom="1180" w:left="0" w:header="0" w:footer="930" w:gutter="0"/>
          <w:cols w:space="720"/>
        </w:sectPr>
      </w:pPr>
    </w:p>
    <w:p w14:paraId="6DF97A7C" w14:textId="77777777" w:rsidR="00353839" w:rsidRDefault="002E5102">
      <w:pPr>
        <w:pStyle w:val="ListParagraph"/>
        <w:numPr>
          <w:ilvl w:val="0"/>
          <w:numId w:val="27"/>
        </w:numPr>
        <w:tabs>
          <w:tab w:val="left" w:pos="2595"/>
        </w:tabs>
        <w:spacing w:before="60" w:line="480" w:lineRule="auto"/>
        <w:ind w:right="1140"/>
        <w:jc w:val="both"/>
        <w:rPr>
          <w:sz w:val="24"/>
        </w:rPr>
      </w:pPr>
      <w:r>
        <w:rPr>
          <w:noProof/>
          <w:sz w:val="24"/>
        </w:rPr>
        <mc:AlternateContent>
          <mc:Choice Requires="wps">
            <w:drawing>
              <wp:anchor distT="0" distB="0" distL="0" distR="0" simplePos="0" relativeHeight="485006336" behindDoc="1" locked="0" layoutInCell="1" allowOverlap="1" wp14:anchorId="21DBF5FF" wp14:editId="0E78F694">
                <wp:simplePos x="0" y="0"/>
                <wp:positionH relativeFrom="page">
                  <wp:posOffset>460865</wp:posOffset>
                </wp:positionH>
                <wp:positionV relativeFrom="page">
                  <wp:posOffset>4226412</wp:posOffset>
                </wp:positionV>
                <wp:extent cx="7439659" cy="22282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06BA15C7"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21DBF5FF" id="Textbox 20" o:spid="_x0000_s1044" type="#_x0000_t202" style="position:absolute;left:0;text-align:left;margin-left:36.3pt;margin-top:332.8pt;width:585.8pt;height:175.45pt;rotation:-45;z-index:-1831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fOpAEAADMDAAAOAAAAZHJzL2Uyb0RvYy54bWysUsGO0zAQvSPxD5bvNGlglzZqugJWIKQV&#10;i7TwAa5jNxaJx8y4Tfr3jN20i+CGyGE0Ho9f3nszm7tp6MXRIDnwjVwuSimM19A6v2/k928fX62k&#10;oKh8q3rwppEnQ/Ju+/LFZgy1qaCDvjUoGMRTPYZGdjGGuihId2ZQtIBgPF9awEFFPuK+aFGNjD70&#10;RVWWt8UI2AYEbYi4en++lNuMb63R8dFaMlH0jWRuMUfMcZdisd2oeo8qdE7PNNQ/sBiU8/zTK9S9&#10;ikoc0P0FNTiNQGDjQsNQgLVOm6yB1SzLP9Q8dSqYrIXNoXC1if4frP5yfApfUcTpPUw8wCyCwgPo&#10;H8TeFGOgeu5JnlJN3J2EThYHgcCGLlfrMn35KSsSjMNWn672mikKzcW3b16vb2/WUmi+q6pqVS1v&#10;0gCKM1pCDUjxk4FBpKSRyPPLsOr4QPHcemmZyZ35JGZx2k3CtYlQQk2lHbQnFjfyfBtJPw8KjRT9&#10;Z88GpmW4JHhJdpcEY/8B8sokVh7eHSJYlxk8484MeDJZw7xFafS/n3PX865vfwEAAP//AwBQSwME&#10;FAAGAAgAAAAhAJxzXSDgAAAADAEAAA8AAABkcnMvZG93bnJldi54bWxMj8FOwzAMhu9IvENkJC6I&#10;pSttNnVNJ4TEYYgLG9yzxmurNU7VpGt4e7ITu/2WP/3+XG6D6dkFR9dZkrBcJMCQaqs7aiR8H96f&#10;18CcV6RVbwkl/KKDbXV/V6pC25m+8LL3DYsl5AolofV+KDh3dYtGuYUdkOLuZEejfBzHhutRzbHc&#10;9DxNEsGN6iheaNWAby3W5/1kJHQvIcdTeDqcxbyaPj+ynd395FI+PoTXDTCPwf/DcNWP6lBFp6Od&#10;SDvWS1ilIpIShMhjuAJplqXAjjElS5EDr0p++0T1BwAA//8DAFBLAQItABQABgAIAAAAIQC2gziS&#10;/gAAAOEBAAATAAAAAAAAAAAAAAAAAAAAAABbQ29udGVudF9UeXBlc10ueG1sUEsBAi0AFAAGAAgA&#10;AAAhADj9If/WAAAAlAEAAAsAAAAAAAAAAAAAAAAALwEAAF9yZWxzLy5yZWxzUEsBAi0AFAAGAAgA&#10;AAAhAG7MJ86kAQAAMwMAAA4AAAAAAAAAAAAAAAAALgIAAGRycy9lMm9Eb2MueG1sUEsBAi0AFAAG&#10;AAgAAAAhAJxzXSDgAAAADAEAAA8AAAAAAAAAAAAAAAAA/gMAAGRycy9kb3ducmV2LnhtbFBLBQYA&#10;AAAABAAEAPMAAAALBQAAAAA=&#10;" filled="f" stroked="f">
                <v:textbox inset="0,0,0,0">
                  <w:txbxContent>
                    <w:p w14:paraId="06BA15C7"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sz w:val="24"/>
        </w:rPr>
        <w:t>The records specified in sub rule (1) shall</w:t>
      </w:r>
      <w:r>
        <w:rPr>
          <w:spacing w:val="-3"/>
          <w:sz w:val="24"/>
        </w:rPr>
        <w:t xml:space="preserve"> </w:t>
      </w:r>
      <w:r>
        <w:rPr>
          <w:sz w:val="24"/>
        </w:rPr>
        <w:t>be</w:t>
      </w:r>
      <w:r>
        <w:rPr>
          <w:spacing w:val="-3"/>
          <w:sz w:val="24"/>
        </w:rPr>
        <w:t xml:space="preserve"> </w:t>
      </w:r>
      <w:r>
        <w:rPr>
          <w:sz w:val="24"/>
        </w:rPr>
        <w:t>kept</w:t>
      </w:r>
      <w:r>
        <w:rPr>
          <w:spacing w:val="-3"/>
          <w:sz w:val="24"/>
        </w:rPr>
        <w:t xml:space="preserve"> </w:t>
      </w:r>
      <w:r>
        <w:rPr>
          <w:sz w:val="24"/>
        </w:rPr>
        <w:t>in</w:t>
      </w:r>
      <w:r>
        <w:rPr>
          <w:spacing w:val="-3"/>
          <w:sz w:val="24"/>
        </w:rPr>
        <w:t xml:space="preserve"> </w:t>
      </w:r>
      <w:r>
        <w:rPr>
          <w:sz w:val="24"/>
        </w:rPr>
        <w:t>English</w:t>
      </w:r>
      <w:r>
        <w:rPr>
          <w:spacing w:val="-3"/>
          <w:sz w:val="24"/>
        </w:rPr>
        <w:t xml:space="preserve"> </w:t>
      </w:r>
      <w:r>
        <w:rPr>
          <w:sz w:val="24"/>
        </w:rPr>
        <w:t>and</w:t>
      </w:r>
      <w:r>
        <w:rPr>
          <w:spacing w:val="40"/>
          <w:sz w:val="24"/>
        </w:rPr>
        <w:t xml:space="preserve"> </w:t>
      </w:r>
      <w:r>
        <w:rPr>
          <w:sz w:val="24"/>
        </w:rPr>
        <w:t>the</w:t>
      </w:r>
      <w:r>
        <w:rPr>
          <w:spacing w:val="-3"/>
          <w:sz w:val="24"/>
        </w:rPr>
        <w:t xml:space="preserve"> </w:t>
      </w:r>
      <w:r>
        <w:rPr>
          <w:sz w:val="24"/>
        </w:rPr>
        <w:t>working</w:t>
      </w:r>
      <w:r>
        <w:rPr>
          <w:spacing w:val="-3"/>
          <w:sz w:val="24"/>
        </w:rPr>
        <w:t xml:space="preserve"> </w:t>
      </w:r>
      <w:r>
        <w:rPr>
          <w:sz w:val="24"/>
        </w:rPr>
        <w:t>language of the ship.</w:t>
      </w:r>
    </w:p>
    <w:p w14:paraId="16DCD352" w14:textId="77777777" w:rsidR="00353839" w:rsidRDefault="002E5102">
      <w:pPr>
        <w:pStyle w:val="ListParagraph"/>
        <w:numPr>
          <w:ilvl w:val="0"/>
          <w:numId w:val="27"/>
        </w:numPr>
        <w:tabs>
          <w:tab w:val="left" w:pos="2579"/>
          <w:tab w:val="left" w:pos="2595"/>
        </w:tabs>
        <w:spacing w:before="1" w:line="480" w:lineRule="auto"/>
        <w:ind w:right="1142"/>
        <w:jc w:val="both"/>
        <w:rPr>
          <w:sz w:val="24"/>
        </w:rPr>
      </w:pPr>
      <w:r>
        <w:rPr>
          <w:sz w:val="24"/>
        </w:rPr>
        <w:t>The records specified in sub-rule (1) may be kept in an electronic</w:t>
      </w:r>
      <w:r>
        <w:rPr>
          <w:spacing w:val="-2"/>
          <w:sz w:val="24"/>
        </w:rPr>
        <w:t xml:space="preserve"> </w:t>
      </w:r>
      <w:r>
        <w:rPr>
          <w:sz w:val="24"/>
        </w:rPr>
        <w:t>format,</w:t>
      </w:r>
      <w:r>
        <w:rPr>
          <w:spacing w:val="-2"/>
          <w:sz w:val="24"/>
        </w:rPr>
        <w:t xml:space="preserve"> </w:t>
      </w:r>
      <w:r>
        <w:rPr>
          <w:sz w:val="24"/>
        </w:rPr>
        <w:t>and</w:t>
      </w:r>
      <w:r>
        <w:rPr>
          <w:spacing w:val="-2"/>
          <w:sz w:val="24"/>
        </w:rPr>
        <w:t xml:space="preserve"> </w:t>
      </w:r>
      <w:r>
        <w:rPr>
          <w:sz w:val="24"/>
        </w:rPr>
        <w:t>in</w:t>
      </w:r>
      <w:r>
        <w:rPr>
          <w:spacing w:val="-2"/>
          <w:sz w:val="24"/>
        </w:rPr>
        <w:t xml:space="preserve"> </w:t>
      </w:r>
      <w:r>
        <w:rPr>
          <w:sz w:val="24"/>
        </w:rPr>
        <w:t>such</w:t>
      </w:r>
      <w:r>
        <w:rPr>
          <w:spacing w:val="-2"/>
          <w:sz w:val="24"/>
        </w:rPr>
        <w:t xml:space="preserve"> </w:t>
      </w:r>
      <w:r>
        <w:rPr>
          <w:sz w:val="24"/>
        </w:rPr>
        <w:t>a case, they shall be protected by the procedures aimed at preventing their unauthorised deletion, destruction, or amendment.</w:t>
      </w:r>
    </w:p>
    <w:p w14:paraId="30A3B666" w14:textId="77777777" w:rsidR="00353839" w:rsidRDefault="002E5102">
      <w:pPr>
        <w:pStyle w:val="ListParagraph"/>
        <w:numPr>
          <w:ilvl w:val="0"/>
          <w:numId w:val="27"/>
        </w:numPr>
        <w:tabs>
          <w:tab w:val="left" w:pos="2325"/>
          <w:tab w:val="left" w:pos="2579"/>
        </w:tabs>
        <w:spacing w:before="65" w:line="480" w:lineRule="auto"/>
        <w:ind w:left="2325" w:right="1647" w:hanging="285"/>
        <w:jc w:val="both"/>
        <w:rPr>
          <w:sz w:val="24"/>
        </w:rPr>
      </w:pPr>
      <w:r>
        <w:rPr>
          <w:sz w:val="24"/>
        </w:rPr>
        <w:tab/>
        <w:t>The</w:t>
      </w:r>
      <w:r>
        <w:rPr>
          <w:spacing w:val="-4"/>
          <w:sz w:val="24"/>
        </w:rPr>
        <w:t xml:space="preserve"> </w:t>
      </w:r>
      <w:r>
        <w:rPr>
          <w:sz w:val="24"/>
        </w:rPr>
        <w:t>records</w:t>
      </w:r>
      <w:r>
        <w:rPr>
          <w:spacing w:val="-4"/>
          <w:sz w:val="24"/>
        </w:rPr>
        <w:t xml:space="preserve"> </w:t>
      </w:r>
      <w:r>
        <w:rPr>
          <w:sz w:val="24"/>
        </w:rPr>
        <w:t>specified</w:t>
      </w:r>
      <w:r>
        <w:rPr>
          <w:spacing w:val="-4"/>
          <w:sz w:val="24"/>
        </w:rPr>
        <w:t xml:space="preserve"> </w:t>
      </w:r>
      <w:r>
        <w:rPr>
          <w:sz w:val="24"/>
        </w:rPr>
        <w:t>in</w:t>
      </w:r>
      <w:r>
        <w:rPr>
          <w:spacing w:val="-4"/>
          <w:sz w:val="24"/>
        </w:rPr>
        <w:t xml:space="preserve"> </w:t>
      </w:r>
      <w:r>
        <w:rPr>
          <w:sz w:val="24"/>
        </w:rPr>
        <w:t>sub-rule</w:t>
      </w:r>
      <w:r>
        <w:rPr>
          <w:spacing w:val="-4"/>
          <w:sz w:val="24"/>
        </w:rPr>
        <w:t xml:space="preserve"> </w:t>
      </w:r>
      <w:r>
        <w:rPr>
          <w:sz w:val="24"/>
        </w:rPr>
        <w:t>(1)</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protected</w:t>
      </w:r>
      <w:r>
        <w:rPr>
          <w:spacing w:val="-4"/>
          <w:sz w:val="24"/>
        </w:rPr>
        <w:t xml:space="preserve"> </w:t>
      </w:r>
      <w:r>
        <w:rPr>
          <w:sz w:val="24"/>
        </w:rPr>
        <w:t>from</w:t>
      </w:r>
      <w:r>
        <w:rPr>
          <w:spacing w:val="-4"/>
          <w:sz w:val="24"/>
        </w:rPr>
        <w:t xml:space="preserve"> </w:t>
      </w:r>
      <w:r>
        <w:rPr>
          <w:sz w:val="24"/>
        </w:rPr>
        <w:t>unauthorised</w:t>
      </w:r>
      <w:r>
        <w:rPr>
          <w:spacing w:val="-4"/>
          <w:sz w:val="24"/>
        </w:rPr>
        <w:t xml:space="preserve"> </w:t>
      </w:r>
      <w:r>
        <w:rPr>
          <w:sz w:val="24"/>
        </w:rPr>
        <w:t>access</w:t>
      </w:r>
      <w:r>
        <w:rPr>
          <w:spacing w:val="-4"/>
          <w:sz w:val="24"/>
        </w:rPr>
        <w:t xml:space="preserve"> </w:t>
      </w:r>
      <w:r>
        <w:rPr>
          <w:sz w:val="24"/>
        </w:rPr>
        <w:t xml:space="preserve">or </w:t>
      </w:r>
      <w:r>
        <w:rPr>
          <w:spacing w:val="-2"/>
          <w:sz w:val="24"/>
        </w:rPr>
        <w:t>disclosure.</w:t>
      </w:r>
    </w:p>
    <w:p w14:paraId="13993715" w14:textId="77777777" w:rsidR="00353839" w:rsidRDefault="002E5102">
      <w:pPr>
        <w:pStyle w:val="ListParagraph"/>
        <w:numPr>
          <w:ilvl w:val="0"/>
          <w:numId w:val="40"/>
        </w:numPr>
        <w:tabs>
          <w:tab w:val="left" w:pos="2040"/>
        </w:tabs>
        <w:spacing w:before="135" w:line="480" w:lineRule="auto"/>
        <w:ind w:right="1128"/>
        <w:jc w:val="both"/>
        <w:rPr>
          <w:sz w:val="24"/>
        </w:rPr>
      </w:pPr>
      <w:bookmarkStart w:id="63" w:name="14._​Company_Security_Officer._—_(1)_Eve"/>
      <w:bookmarkEnd w:id="63"/>
      <w:r>
        <w:rPr>
          <w:b/>
          <w:sz w:val="24"/>
        </w:rPr>
        <w:t xml:space="preserve">Company Security Officer. — </w:t>
      </w:r>
      <w:r>
        <w:rPr>
          <w:sz w:val="24"/>
        </w:rPr>
        <w:t>(1) Every company shall designate one or more Company Security Officers.</w:t>
      </w:r>
    </w:p>
    <w:p w14:paraId="77E2D3CD" w14:textId="77777777" w:rsidR="00353839" w:rsidRDefault="002E5102">
      <w:pPr>
        <w:pStyle w:val="ListParagraph"/>
        <w:numPr>
          <w:ilvl w:val="0"/>
          <w:numId w:val="26"/>
        </w:numPr>
        <w:tabs>
          <w:tab w:val="left" w:pos="2595"/>
        </w:tabs>
        <w:spacing w:before="136" w:line="480" w:lineRule="auto"/>
        <w:ind w:right="1129"/>
        <w:jc w:val="both"/>
        <w:rPr>
          <w:sz w:val="24"/>
        </w:rPr>
      </w:pPr>
      <w:r>
        <w:rPr>
          <w:sz w:val="24"/>
        </w:rPr>
        <w:t>A person designated as the</w:t>
      </w:r>
      <w:r>
        <w:rPr>
          <w:spacing w:val="-3"/>
          <w:sz w:val="24"/>
        </w:rPr>
        <w:t xml:space="preserve"> </w:t>
      </w:r>
      <w:r>
        <w:rPr>
          <w:sz w:val="24"/>
        </w:rPr>
        <w:t>Company</w:t>
      </w:r>
      <w:r>
        <w:rPr>
          <w:spacing w:val="-3"/>
          <w:sz w:val="24"/>
        </w:rPr>
        <w:t xml:space="preserve"> </w:t>
      </w:r>
      <w:r>
        <w:rPr>
          <w:sz w:val="24"/>
        </w:rPr>
        <w:t>Security</w:t>
      </w:r>
      <w:r>
        <w:rPr>
          <w:spacing w:val="-3"/>
          <w:sz w:val="24"/>
        </w:rPr>
        <w:t xml:space="preserve"> </w:t>
      </w:r>
      <w:r>
        <w:rPr>
          <w:sz w:val="24"/>
        </w:rPr>
        <w:t>Officer</w:t>
      </w:r>
      <w:r>
        <w:rPr>
          <w:spacing w:val="-3"/>
          <w:sz w:val="24"/>
        </w:rPr>
        <w:t xml:space="preserve"> </w:t>
      </w:r>
      <w:r>
        <w:rPr>
          <w:sz w:val="24"/>
        </w:rPr>
        <w:t>may</w:t>
      </w:r>
      <w:r>
        <w:rPr>
          <w:spacing w:val="-3"/>
          <w:sz w:val="24"/>
        </w:rPr>
        <w:t xml:space="preserve"> </w:t>
      </w:r>
      <w:r>
        <w:rPr>
          <w:sz w:val="24"/>
        </w:rPr>
        <w:t>act</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Company</w:t>
      </w:r>
      <w:r>
        <w:rPr>
          <w:spacing w:val="-3"/>
          <w:sz w:val="24"/>
        </w:rPr>
        <w:t xml:space="preserve"> </w:t>
      </w:r>
      <w:r>
        <w:rPr>
          <w:sz w:val="24"/>
        </w:rPr>
        <w:t>Security Officer for one or more ships, depending on the number or types of ships the</w:t>
      </w:r>
      <w:r>
        <w:rPr>
          <w:spacing w:val="-3"/>
          <w:sz w:val="24"/>
        </w:rPr>
        <w:t xml:space="preserve"> </w:t>
      </w:r>
      <w:r>
        <w:rPr>
          <w:sz w:val="24"/>
        </w:rPr>
        <w:t xml:space="preserve">company </w:t>
      </w:r>
      <w:r>
        <w:rPr>
          <w:spacing w:val="-2"/>
          <w:sz w:val="24"/>
        </w:rPr>
        <w:t>operates:</w:t>
      </w:r>
    </w:p>
    <w:p w14:paraId="53E461FF" w14:textId="77777777" w:rsidR="00353839" w:rsidRDefault="002E5102">
      <w:pPr>
        <w:pStyle w:val="BodyText"/>
        <w:spacing w:before="136" w:line="480" w:lineRule="auto"/>
        <w:ind w:left="2595" w:right="1131" w:firstLine="465"/>
        <w:jc w:val="both"/>
      </w:pPr>
      <w:r>
        <w:t>Provided that, in such a case, it shall be clearly identified for which ships the Company Security Officers shall be responsible.</w:t>
      </w:r>
    </w:p>
    <w:p w14:paraId="7B905DA8" w14:textId="77777777" w:rsidR="00353839" w:rsidRDefault="002E5102">
      <w:pPr>
        <w:pStyle w:val="ListParagraph"/>
        <w:numPr>
          <w:ilvl w:val="0"/>
          <w:numId w:val="26"/>
        </w:numPr>
        <w:tabs>
          <w:tab w:val="left" w:pos="2595"/>
        </w:tabs>
        <w:spacing w:line="480" w:lineRule="auto"/>
        <w:ind w:right="1136"/>
        <w:jc w:val="both"/>
        <w:rPr>
          <w:sz w:val="24"/>
        </w:rPr>
      </w:pPr>
      <w:r>
        <w:rPr>
          <w:sz w:val="24"/>
        </w:rPr>
        <w:t xml:space="preserve">A Company Security Officer shall possess the following minimum qualification </w:t>
      </w:r>
      <w:r>
        <w:rPr>
          <w:spacing w:val="-2"/>
          <w:sz w:val="24"/>
        </w:rPr>
        <w:t>namely:-</w:t>
      </w:r>
    </w:p>
    <w:p w14:paraId="6C65F70E" w14:textId="77777777" w:rsidR="00353839" w:rsidRDefault="002E5102">
      <w:pPr>
        <w:pStyle w:val="ListParagraph"/>
        <w:numPr>
          <w:ilvl w:val="1"/>
          <w:numId w:val="26"/>
        </w:numPr>
        <w:tabs>
          <w:tab w:val="left" w:pos="3165"/>
        </w:tabs>
        <w:spacing w:line="480" w:lineRule="auto"/>
        <w:ind w:right="1138"/>
        <w:jc w:val="both"/>
        <w:rPr>
          <w:sz w:val="24"/>
        </w:rPr>
      </w:pPr>
      <w:r>
        <w:rPr>
          <w:sz w:val="24"/>
        </w:rPr>
        <w:t>Management Level Certificate of Competency (Foreign Going) having Merchant Marine Background for company having ships above 500 gross tonnage; and</w:t>
      </w:r>
    </w:p>
    <w:p w14:paraId="1EC3CC33" w14:textId="77777777" w:rsidR="00353839" w:rsidRDefault="002E5102">
      <w:pPr>
        <w:pStyle w:val="ListParagraph"/>
        <w:numPr>
          <w:ilvl w:val="1"/>
          <w:numId w:val="26"/>
        </w:numPr>
        <w:tabs>
          <w:tab w:val="left" w:pos="3164"/>
          <w:tab w:val="left" w:pos="3780"/>
        </w:tabs>
        <w:spacing w:line="480" w:lineRule="auto"/>
        <w:ind w:left="3780" w:right="1135" w:hanging="1185"/>
        <w:jc w:val="both"/>
        <w:rPr>
          <w:sz w:val="24"/>
        </w:rPr>
      </w:pPr>
      <w:r>
        <w:rPr>
          <w:sz w:val="24"/>
        </w:rPr>
        <w:t>Company Security Officer Certificate from an approved training institute: Provided that, in</w:t>
      </w:r>
      <w:r>
        <w:rPr>
          <w:spacing w:val="-3"/>
          <w:sz w:val="24"/>
        </w:rPr>
        <w:t xml:space="preserve"> </w:t>
      </w:r>
      <w:r>
        <w:rPr>
          <w:sz w:val="24"/>
        </w:rPr>
        <w:t>case</w:t>
      </w:r>
      <w:r>
        <w:rPr>
          <w:spacing w:val="-3"/>
          <w:sz w:val="24"/>
        </w:rPr>
        <w:t xml:space="preserve"> </w:t>
      </w:r>
      <w:r>
        <w:rPr>
          <w:sz w:val="24"/>
        </w:rPr>
        <w:t>of</w:t>
      </w:r>
      <w:r>
        <w:rPr>
          <w:spacing w:val="-3"/>
          <w:sz w:val="24"/>
        </w:rPr>
        <w:t xml:space="preserve"> </w:t>
      </w:r>
      <w:r>
        <w:rPr>
          <w:sz w:val="24"/>
        </w:rPr>
        <w:t>company</w:t>
      </w:r>
      <w:r>
        <w:rPr>
          <w:spacing w:val="-3"/>
          <w:sz w:val="24"/>
        </w:rPr>
        <w:t xml:space="preserve"> </w:t>
      </w:r>
      <w:r>
        <w:rPr>
          <w:sz w:val="24"/>
        </w:rPr>
        <w:t>having</w:t>
      </w:r>
      <w:r>
        <w:rPr>
          <w:spacing w:val="-3"/>
          <w:sz w:val="24"/>
        </w:rPr>
        <w:t xml:space="preserve"> </w:t>
      </w:r>
      <w:r>
        <w:rPr>
          <w:sz w:val="24"/>
        </w:rPr>
        <w:t>ships</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500</w:t>
      </w:r>
      <w:r>
        <w:rPr>
          <w:spacing w:val="-3"/>
          <w:sz w:val="24"/>
        </w:rPr>
        <w:t xml:space="preserve"> </w:t>
      </w:r>
      <w:r>
        <w:rPr>
          <w:sz w:val="24"/>
        </w:rPr>
        <w:t>gross</w:t>
      </w:r>
      <w:r>
        <w:rPr>
          <w:spacing w:val="-3"/>
          <w:sz w:val="24"/>
        </w:rPr>
        <w:t xml:space="preserve"> </w:t>
      </w:r>
      <w:r>
        <w:rPr>
          <w:sz w:val="24"/>
        </w:rPr>
        <w:t>tonnage,</w:t>
      </w:r>
    </w:p>
    <w:p w14:paraId="587D7A98" w14:textId="77777777" w:rsidR="00353839" w:rsidRDefault="002E5102">
      <w:pPr>
        <w:pStyle w:val="BodyText"/>
        <w:spacing w:line="480" w:lineRule="auto"/>
        <w:ind w:left="3165" w:right="1141"/>
        <w:jc w:val="both"/>
      </w:pPr>
      <w:r>
        <w:t>the</w:t>
      </w:r>
      <w:r>
        <w:rPr>
          <w:spacing w:val="40"/>
        </w:rPr>
        <w:t xml:space="preserve"> </w:t>
      </w:r>
      <w:r>
        <w:t>Company Security Officer shall have sailing experience on merchant ships with</w:t>
      </w:r>
      <w:r>
        <w:rPr>
          <w:spacing w:val="40"/>
        </w:rPr>
        <w:t xml:space="preserve"> </w:t>
      </w:r>
      <w:r>
        <w:t>operation level Certificate of Competency (Foreign Going) and shall hold Company Security Officer Certificate from an approved training institute.</w:t>
      </w:r>
    </w:p>
    <w:p w14:paraId="60D510A7" w14:textId="77777777" w:rsidR="00353839" w:rsidRDefault="002E5102">
      <w:pPr>
        <w:pStyle w:val="ListParagraph"/>
        <w:numPr>
          <w:ilvl w:val="0"/>
          <w:numId w:val="26"/>
        </w:numPr>
        <w:tabs>
          <w:tab w:val="left" w:pos="2594"/>
        </w:tabs>
        <w:ind w:left="2594" w:hanging="554"/>
        <w:jc w:val="both"/>
        <w:rPr>
          <w:sz w:val="24"/>
        </w:rPr>
      </w:pPr>
      <w:r>
        <w:rPr>
          <w:sz w:val="24"/>
        </w:rPr>
        <w:t>The</w:t>
      </w:r>
      <w:r>
        <w:rPr>
          <w:spacing w:val="-1"/>
          <w:sz w:val="24"/>
        </w:rPr>
        <w:t xml:space="preserve"> </w:t>
      </w:r>
      <w:r>
        <w:rPr>
          <w:sz w:val="24"/>
        </w:rPr>
        <w:t>Company Security</w:t>
      </w:r>
      <w:r>
        <w:rPr>
          <w:spacing w:val="-1"/>
          <w:sz w:val="24"/>
        </w:rPr>
        <w:t xml:space="preserve"> </w:t>
      </w:r>
      <w:r>
        <w:rPr>
          <w:sz w:val="24"/>
        </w:rPr>
        <w:t>Officer shall</w:t>
      </w:r>
      <w:r>
        <w:rPr>
          <w:spacing w:val="-1"/>
          <w:sz w:val="24"/>
        </w:rPr>
        <w:t xml:space="preserve"> </w:t>
      </w:r>
      <w:r>
        <w:rPr>
          <w:sz w:val="24"/>
        </w:rPr>
        <w:t>fulfil the</w:t>
      </w:r>
      <w:r>
        <w:rPr>
          <w:spacing w:val="-1"/>
          <w:sz w:val="24"/>
        </w:rPr>
        <w:t xml:space="preserve"> </w:t>
      </w:r>
      <w:r>
        <w:rPr>
          <w:sz w:val="24"/>
        </w:rPr>
        <w:t>following duties</w:t>
      </w:r>
      <w:r>
        <w:rPr>
          <w:spacing w:val="-1"/>
          <w:sz w:val="24"/>
        </w:rPr>
        <w:t xml:space="preserve"> </w:t>
      </w:r>
      <w:r>
        <w:rPr>
          <w:sz w:val="24"/>
        </w:rPr>
        <w:t xml:space="preserve">and </w:t>
      </w:r>
      <w:r>
        <w:rPr>
          <w:spacing w:val="-2"/>
          <w:sz w:val="24"/>
        </w:rPr>
        <w:t>responsibilities</w:t>
      </w:r>
    </w:p>
    <w:p w14:paraId="68ECC509" w14:textId="77777777" w:rsidR="00353839" w:rsidRDefault="00353839">
      <w:pPr>
        <w:pStyle w:val="ListParagraph"/>
        <w:rPr>
          <w:sz w:val="24"/>
        </w:rPr>
        <w:sectPr w:rsidR="00353839">
          <w:pgSz w:w="12240" w:h="15840"/>
          <w:pgMar w:top="1120" w:right="0" w:bottom="1120" w:left="0" w:header="0" w:footer="930" w:gutter="0"/>
          <w:cols w:space="720"/>
        </w:sectPr>
      </w:pPr>
    </w:p>
    <w:p w14:paraId="5E4FD976" w14:textId="77777777" w:rsidR="00353839" w:rsidRDefault="002E5102">
      <w:pPr>
        <w:pStyle w:val="BodyText"/>
        <w:spacing w:before="60"/>
        <w:ind w:left="2595"/>
      </w:pPr>
      <w:r>
        <w:rPr>
          <w:noProof/>
        </w:rPr>
        <mc:AlternateContent>
          <mc:Choice Requires="wps">
            <w:drawing>
              <wp:anchor distT="0" distB="0" distL="0" distR="0" simplePos="0" relativeHeight="485006848" behindDoc="1" locked="0" layoutInCell="1" allowOverlap="1" wp14:anchorId="5198556B" wp14:editId="5C11D8EA">
                <wp:simplePos x="0" y="0"/>
                <wp:positionH relativeFrom="page">
                  <wp:posOffset>460865</wp:posOffset>
                </wp:positionH>
                <wp:positionV relativeFrom="page">
                  <wp:posOffset>4226412</wp:posOffset>
                </wp:positionV>
                <wp:extent cx="7439659" cy="22282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1D102F96"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5198556B" id="Textbox 21" o:spid="_x0000_s1045" type="#_x0000_t202" style="position:absolute;left:0;text-align:left;margin-left:36.3pt;margin-top:332.8pt;width:585.8pt;height:175.45pt;rotation:-45;z-index:-1830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u/pQEAADMDAAAOAAAAZHJzL2Uyb0RvYy54bWysUsGO0zAQvSPxD5bvNGlglzZqugJWIKQV&#10;i7TwAa5jNxGxx8y4Tfr3jN20i+CGyGE0Ho9f3nszm7vJDeJokHrwjVwuSimM19D2ft/I798+vlpJ&#10;QVH5Vg3gTSNPhuTd9uWLzRhqU0EHQ2tQMIinegyN7GIMdVGQ7oxTtIBgPF9aQKciH3FftKhGRndD&#10;UZXlbTECtgFBGyKu3p8v5TbjW2t0fLSWTBRDI5lbzBFz3KVYbDeq3qMKXa9nGuofWDjVe/7pFepe&#10;RSUO2P8F5XqNQGDjQoMrwNpem6yB1SzLP9Q8dSqYrIXNoXC1if4frP5yfApfUcTpPUw8wCyCwgPo&#10;H8TeFGOgeu5JnlJN3J2EThadQGBDl6t1mb78lBUJxmGrT1d7zRSF5uLbN6/XtzdrKTTfVVW1qpY3&#10;aQDFGS2hBqT4yYATKWkk8vwyrDo+UDy3Xlpmcmc+iVmcdpPoWya0TqiptIP2xOJGnm8j6edBoZFi&#10;+OzZwLQMlwQvye6SYBw+QF6ZxMrDu0ME22cGz7gzA55M1jBvURr97+fc9bzr218A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ApFIu/pQEAADMDAAAOAAAAAAAAAAAAAAAAAC4CAABkcnMvZTJvRG9jLnhtbFBLAQItABQA&#10;BgAIAAAAIQCcc10g4AAAAAwBAAAPAAAAAAAAAAAAAAAAAP8DAABkcnMvZG93bnJldi54bWxQSwUG&#10;AAAAAAQABADzAAAADAUAAAAA&#10;" filled="f" stroked="f">
                <v:textbox inset="0,0,0,0">
                  <w:txbxContent>
                    <w:p w14:paraId="1D102F96"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 xml:space="preserve">namely: </w:t>
      </w:r>
      <w:r>
        <w:rPr>
          <w:spacing w:val="-10"/>
        </w:rPr>
        <w:t>—</w:t>
      </w:r>
    </w:p>
    <w:p w14:paraId="385672FD" w14:textId="77777777" w:rsidR="00353839" w:rsidRDefault="002E5102">
      <w:pPr>
        <w:pStyle w:val="ListParagraph"/>
        <w:numPr>
          <w:ilvl w:val="1"/>
          <w:numId w:val="26"/>
        </w:numPr>
        <w:tabs>
          <w:tab w:val="left" w:pos="3135"/>
        </w:tabs>
        <w:spacing w:before="276" w:line="480" w:lineRule="auto"/>
        <w:ind w:left="3135" w:right="1139" w:hanging="540"/>
        <w:jc w:val="both"/>
        <w:rPr>
          <w:sz w:val="24"/>
        </w:rPr>
      </w:pPr>
      <w:r>
        <w:rPr>
          <w:sz w:val="24"/>
        </w:rPr>
        <w:t>advising on the level of threats likely to be encountered by the ship, using appropriate security assessments and other relevant information;</w:t>
      </w:r>
    </w:p>
    <w:p w14:paraId="678615B2" w14:textId="77777777" w:rsidR="00353839" w:rsidRDefault="002E5102">
      <w:pPr>
        <w:pStyle w:val="ListParagraph"/>
        <w:numPr>
          <w:ilvl w:val="1"/>
          <w:numId w:val="26"/>
        </w:numPr>
        <w:tabs>
          <w:tab w:val="left" w:pos="3134"/>
        </w:tabs>
        <w:ind w:left="3134" w:hanging="539"/>
        <w:jc w:val="both"/>
        <w:rPr>
          <w:sz w:val="24"/>
        </w:rPr>
      </w:pPr>
      <w:r>
        <w:rPr>
          <w:sz w:val="24"/>
        </w:rPr>
        <w:t xml:space="preserve">ensuring that ship security assessments are carried </w:t>
      </w:r>
      <w:r>
        <w:rPr>
          <w:spacing w:val="-4"/>
          <w:sz w:val="24"/>
        </w:rPr>
        <w:t>out;</w:t>
      </w:r>
    </w:p>
    <w:p w14:paraId="1DFB39F0" w14:textId="77777777" w:rsidR="00353839" w:rsidRDefault="00353839">
      <w:pPr>
        <w:pStyle w:val="BodyText"/>
        <w:spacing w:before="136"/>
      </w:pPr>
    </w:p>
    <w:p w14:paraId="49EA71B8" w14:textId="77777777" w:rsidR="00353839" w:rsidRDefault="002E5102">
      <w:pPr>
        <w:pStyle w:val="ListParagraph"/>
        <w:numPr>
          <w:ilvl w:val="1"/>
          <w:numId w:val="26"/>
        </w:numPr>
        <w:tabs>
          <w:tab w:val="left" w:pos="3135"/>
        </w:tabs>
        <w:spacing w:before="1" w:line="480" w:lineRule="auto"/>
        <w:ind w:left="3135" w:right="1131" w:hanging="540"/>
        <w:jc w:val="both"/>
        <w:rPr>
          <w:sz w:val="24"/>
        </w:rPr>
      </w:pPr>
      <w:r>
        <w:rPr>
          <w:sz w:val="24"/>
        </w:rPr>
        <w:t>ensuring the development, the submission for approval, and there after the implementation and maintenance of the ship security</w:t>
      </w:r>
      <w:r>
        <w:rPr>
          <w:spacing w:val="-2"/>
          <w:sz w:val="24"/>
        </w:rPr>
        <w:t xml:space="preserve"> </w:t>
      </w:r>
      <w:r>
        <w:rPr>
          <w:sz w:val="24"/>
        </w:rPr>
        <w:t>plan</w:t>
      </w:r>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place</w:t>
      </w:r>
      <w:r>
        <w:rPr>
          <w:spacing w:val="-2"/>
          <w:sz w:val="24"/>
        </w:rPr>
        <w:t xml:space="preserve"> </w:t>
      </w:r>
      <w:r>
        <w:rPr>
          <w:sz w:val="24"/>
        </w:rPr>
        <w:t>it</w:t>
      </w:r>
      <w:r>
        <w:rPr>
          <w:spacing w:val="-2"/>
          <w:sz w:val="24"/>
        </w:rPr>
        <w:t xml:space="preserve"> </w:t>
      </w:r>
      <w:r>
        <w:rPr>
          <w:sz w:val="24"/>
        </w:rPr>
        <w:t>on</w:t>
      </w:r>
      <w:r>
        <w:rPr>
          <w:spacing w:val="-2"/>
          <w:sz w:val="24"/>
        </w:rPr>
        <w:t xml:space="preserve"> </w:t>
      </w:r>
      <w:r>
        <w:rPr>
          <w:sz w:val="24"/>
        </w:rPr>
        <w:t>board of the individual ship;</w:t>
      </w:r>
    </w:p>
    <w:p w14:paraId="42198F43" w14:textId="77777777" w:rsidR="00353839" w:rsidRDefault="002E5102">
      <w:pPr>
        <w:pStyle w:val="ListParagraph"/>
        <w:numPr>
          <w:ilvl w:val="1"/>
          <w:numId w:val="26"/>
        </w:numPr>
        <w:tabs>
          <w:tab w:val="left" w:pos="3135"/>
        </w:tabs>
        <w:spacing w:before="1" w:line="480" w:lineRule="auto"/>
        <w:ind w:left="3135" w:right="1138" w:hanging="540"/>
        <w:jc w:val="both"/>
        <w:rPr>
          <w:sz w:val="24"/>
        </w:rPr>
      </w:pPr>
      <w:r>
        <w:rPr>
          <w:sz w:val="24"/>
        </w:rPr>
        <w:t>ensuring that the ship security plan is modified, as appropriate, to correct deficiencies and satisfy the security requirements of the individual ship;</w:t>
      </w:r>
    </w:p>
    <w:p w14:paraId="6999DAFF" w14:textId="77777777" w:rsidR="00353839" w:rsidRDefault="002E5102">
      <w:pPr>
        <w:pStyle w:val="ListParagraph"/>
        <w:numPr>
          <w:ilvl w:val="1"/>
          <w:numId w:val="26"/>
        </w:numPr>
        <w:tabs>
          <w:tab w:val="left" w:pos="3134"/>
        </w:tabs>
        <w:ind w:left="3134" w:hanging="539"/>
        <w:jc w:val="both"/>
        <w:rPr>
          <w:sz w:val="24"/>
        </w:rPr>
      </w:pPr>
      <w:r>
        <w:rPr>
          <w:sz w:val="24"/>
        </w:rPr>
        <w:t xml:space="preserve">arranging for internal audits and reviews of security </w:t>
      </w:r>
      <w:r>
        <w:rPr>
          <w:spacing w:val="-2"/>
          <w:sz w:val="24"/>
        </w:rPr>
        <w:t>activities;</w:t>
      </w:r>
    </w:p>
    <w:p w14:paraId="4E736AC9" w14:textId="77777777" w:rsidR="00353839" w:rsidRDefault="00353839">
      <w:pPr>
        <w:pStyle w:val="BodyText"/>
        <w:spacing w:before="136"/>
      </w:pPr>
    </w:p>
    <w:p w14:paraId="3CD48E6A" w14:textId="77777777" w:rsidR="00353839" w:rsidRDefault="002E5102">
      <w:pPr>
        <w:pStyle w:val="ListParagraph"/>
        <w:numPr>
          <w:ilvl w:val="1"/>
          <w:numId w:val="26"/>
        </w:numPr>
        <w:tabs>
          <w:tab w:val="left" w:pos="3135"/>
        </w:tabs>
        <w:spacing w:before="1" w:line="480" w:lineRule="auto"/>
        <w:ind w:left="3135" w:right="1136" w:hanging="540"/>
        <w:jc w:val="both"/>
        <w:rPr>
          <w:sz w:val="24"/>
        </w:rPr>
      </w:pPr>
      <w:r>
        <w:rPr>
          <w:sz w:val="24"/>
        </w:rPr>
        <w:t>arranging for the initial and subsequent verifications of the ship by the Administration or the recognised security organisation;</w:t>
      </w:r>
    </w:p>
    <w:p w14:paraId="416859D7" w14:textId="77777777" w:rsidR="00353839" w:rsidRDefault="002E5102">
      <w:pPr>
        <w:pStyle w:val="ListParagraph"/>
        <w:numPr>
          <w:ilvl w:val="1"/>
          <w:numId w:val="26"/>
        </w:numPr>
        <w:tabs>
          <w:tab w:val="left" w:pos="3135"/>
        </w:tabs>
        <w:spacing w:before="65" w:line="480" w:lineRule="auto"/>
        <w:ind w:left="3135" w:right="1130" w:hanging="540"/>
        <w:jc w:val="both"/>
        <w:rPr>
          <w:sz w:val="24"/>
        </w:rPr>
      </w:pPr>
      <w:r>
        <w:rPr>
          <w:sz w:val="24"/>
        </w:rPr>
        <w:t>ensuring that deficiencies and non-conformities identified during internal audits, periodic reviews, security inspections and verifications of compliance</w:t>
      </w:r>
      <w:r>
        <w:rPr>
          <w:spacing w:val="40"/>
          <w:sz w:val="24"/>
        </w:rPr>
        <w:t xml:space="preserve"> </w:t>
      </w:r>
      <w:r>
        <w:rPr>
          <w:sz w:val="24"/>
        </w:rPr>
        <w:t>are promptly addressed and dealt with;</w:t>
      </w:r>
    </w:p>
    <w:p w14:paraId="5B4B6512" w14:textId="77777777" w:rsidR="00353839" w:rsidRDefault="002E5102">
      <w:pPr>
        <w:pStyle w:val="ListParagraph"/>
        <w:numPr>
          <w:ilvl w:val="1"/>
          <w:numId w:val="26"/>
        </w:numPr>
        <w:tabs>
          <w:tab w:val="left" w:pos="3134"/>
        </w:tabs>
        <w:ind w:left="3134" w:hanging="539"/>
        <w:jc w:val="both"/>
        <w:rPr>
          <w:sz w:val="24"/>
        </w:rPr>
      </w:pPr>
      <w:r>
        <w:rPr>
          <w:sz w:val="24"/>
        </w:rPr>
        <w:t xml:space="preserve">enhancing security awareness and </w:t>
      </w:r>
      <w:r>
        <w:rPr>
          <w:spacing w:val="-2"/>
          <w:sz w:val="24"/>
        </w:rPr>
        <w:t>vigilance;</w:t>
      </w:r>
    </w:p>
    <w:p w14:paraId="767146D1" w14:textId="77777777" w:rsidR="00353839" w:rsidRDefault="00353839">
      <w:pPr>
        <w:pStyle w:val="BodyText"/>
        <w:spacing w:before="136"/>
      </w:pPr>
    </w:p>
    <w:p w14:paraId="72B6B39D" w14:textId="77777777" w:rsidR="00353839" w:rsidRDefault="002E5102">
      <w:pPr>
        <w:pStyle w:val="ListParagraph"/>
        <w:numPr>
          <w:ilvl w:val="1"/>
          <w:numId w:val="26"/>
        </w:numPr>
        <w:tabs>
          <w:tab w:val="left" w:pos="3135"/>
        </w:tabs>
        <w:spacing w:before="1" w:line="480" w:lineRule="auto"/>
        <w:ind w:left="3135" w:right="1142" w:hanging="540"/>
        <w:rPr>
          <w:sz w:val="24"/>
        </w:rPr>
      </w:pPr>
      <w:r>
        <w:rPr>
          <w:sz w:val="24"/>
        </w:rPr>
        <w:t>ensuring</w:t>
      </w:r>
      <w:r>
        <w:rPr>
          <w:spacing w:val="40"/>
          <w:sz w:val="24"/>
        </w:rPr>
        <w:t xml:space="preserve"> </w:t>
      </w:r>
      <w:r>
        <w:rPr>
          <w:sz w:val="24"/>
        </w:rPr>
        <w:t>adequate</w:t>
      </w:r>
      <w:r>
        <w:rPr>
          <w:spacing w:val="40"/>
          <w:sz w:val="24"/>
        </w:rPr>
        <w:t xml:space="preserve"> </w:t>
      </w:r>
      <w:r>
        <w:rPr>
          <w:sz w:val="24"/>
        </w:rPr>
        <w:t>training</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personnel</w:t>
      </w:r>
      <w:r>
        <w:rPr>
          <w:spacing w:val="40"/>
          <w:sz w:val="24"/>
        </w:rPr>
        <w:t xml:space="preserve"> </w:t>
      </w:r>
      <w:r>
        <w:rPr>
          <w:sz w:val="24"/>
        </w:rPr>
        <w:t>responsible</w:t>
      </w:r>
      <w:r>
        <w:rPr>
          <w:spacing w:val="40"/>
          <w:sz w:val="24"/>
        </w:rPr>
        <w:t xml:space="preserve"> </w:t>
      </w:r>
      <w:r>
        <w:rPr>
          <w:sz w:val="24"/>
        </w:rPr>
        <w:t>for</w:t>
      </w:r>
      <w:r>
        <w:rPr>
          <w:spacing w:val="40"/>
          <w:sz w:val="24"/>
        </w:rPr>
        <w:t xml:space="preserve"> </w:t>
      </w:r>
      <w:r>
        <w:rPr>
          <w:sz w:val="24"/>
        </w:rPr>
        <w:t>the</w:t>
      </w:r>
      <w:r>
        <w:rPr>
          <w:spacing w:val="26"/>
          <w:sz w:val="24"/>
        </w:rPr>
        <w:t xml:space="preserve"> </w:t>
      </w:r>
      <w:r>
        <w:rPr>
          <w:sz w:val="24"/>
        </w:rPr>
        <w:t>security</w:t>
      </w:r>
      <w:r>
        <w:rPr>
          <w:spacing w:val="26"/>
          <w:sz w:val="24"/>
        </w:rPr>
        <w:t xml:space="preserve"> </w:t>
      </w:r>
      <w:r>
        <w:rPr>
          <w:sz w:val="24"/>
        </w:rPr>
        <w:t>of</w:t>
      </w:r>
      <w:r>
        <w:rPr>
          <w:spacing w:val="26"/>
          <w:sz w:val="24"/>
        </w:rPr>
        <w:t xml:space="preserve"> </w:t>
      </w:r>
      <w:r>
        <w:rPr>
          <w:sz w:val="24"/>
        </w:rPr>
        <w:t xml:space="preserve">the </w:t>
      </w:r>
      <w:r>
        <w:rPr>
          <w:spacing w:val="-2"/>
          <w:sz w:val="24"/>
        </w:rPr>
        <w:t>ship;</w:t>
      </w:r>
    </w:p>
    <w:p w14:paraId="66157941" w14:textId="77777777" w:rsidR="00353839" w:rsidRDefault="002E5102">
      <w:pPr>
        <w:pStyle w:val="ListParagraph"/>
        <w:numPr>
          <w:ilvl w:val="1"/>
          <w:numId w:val="26"/>
        </w:numPr>
        <w:tabs>
          <w:tab w:val="left" w:pos="3135"/>
        </w:tabs>
        <w:spacing w:line="480" w:lineRule="auto"/>
        <w:ind w:left="3135" w:right="1141" w:hanging="540"/>
        <w:rPr>
          <w:sz w:val="24"/>
        </w:rPr>
      </w:pPr>
      <w:r>
        <w:rPr>
          <w:sz w:val="24"/>
        </w:rPr>
        <w:t>ensuring</w:t>
      </w:r>
      <w:r>
        <w:rPr>
          <w:spacing w:val="40"/>
          <w:sz w:val="24"/>
        </w:rPr>
        <w:t xml:space="preserve"> </w:t>
      </w:r>
      <w:r>
        <w:rPr>
          <w:sz w:val="24"/>
        </w:rPr>
        <w:t>effective</w:t>
      </w:r>
      <w:r>
        <w:rPr>
          <w:spacing w:val="40"/>
          <w:sz w:val="24"/>
        </w:rPr>
        <w:t xml:space="preserve"> </w:t>
      </w:r>
      <w:r>
        <w:rPr>
          <w:sz w:val="24"/>
        </w:rPr>
        <w:t>communication</w:t>
      </w:r>
      <w:r>
        <w:rPr>
          <w:spacing w:val="40"/>
          <w:sz w:val="24"/>
        </w:rPr>
        <w:t xml:space="preserve"> </w:t>
      </w:r>
      <w:r>
        <w:rPr>
          <w:sz w:val="24"/>
        </w:rPr>
        <w:t>and</w:t>
      </w:r>
      <w:r>
        <w:rPr>
          <w:spacing w:val="40"/>
          <w:sz w:val="24"/>
        </w:rPr>
        <w:t xml:space="preserve"> </w:t>
      </w:r>
      <w:r>
        <w:rPr>
          <w:sz w:val="24"/>
        </w:rPr>
        <w:t>co-operation</w:t>
      </w:r>
      <w:r>
        <w:rPr>
          <w:spacing w:val="40"/>
          <w:sz w:val="24"/>
        </w:rPr>
        <w:t xml:space="preserve"> </w:t>
      </w:r>
      <w:r>
        <w:rPr>
          <w:sz w:val="24"/>
        </w:rPr>
        <w:t>between</w:t>
      </w:r>
      <w:r>
        <w:rPr>
          <w:spacing w:val="40"/>
          <w:sz w:val="24"/>
        </w:rPr>
        <w:t xml:space="preserve"> </w:t>
      </w:r>
      <w:r>
        <w:rPr>
          <w:sz w:val="24"/>
        </w:rPr>
        <w:t>the</w:t>
      </w:r>
      <w:r>
        <w:rPr>
          <w:spacing w:val="40"/>
          <w:sz w:val="24"/>
        </w:rPr>
        <w:t xml:space="preserve"> </w:t>
      </w:r>
      <w:r>
        <w:rPr>
          <w:sz w:val="24"/>
        </w:rPr>
        <w:t>Ship</w:t>
      </w:r>
      <w:r>
        <w:rPr>
          <w:spacing w:val="80"/>
          <w:sz w:val="24"/>
        </w:rPr>
        <w:t xml:space="preserve"> </w:t>
      </w:r>
      <w:r>
        <w:rPr>
          <w:sz w:val="24"/>
        </w:rPr>
        <w:t>Security Officer and the relevant Port Facility Security Officers;</w:t>
      </w:r>
    </w:p>
    <w:p w14:paraId="60D9B01E" w14:textId="77777777" w:rsidR="00353839" w:rsidRDefault="002E5102">
      <w:pPr>
        <w:pStyle w:val="ListParagraph"/>
        <w:numPr>
          <w:ilvl w:val="1"/>
          <w:numId w:val="26"/>
        </w:numPr>
        <w:tabs>
          <w:tab w:val="left" w:pos="3134"/>
        </w:tabs>
        <w:ind w:left="3134" w:hanging="539"/>
        <w:rPr>
          <w:sz w:val="24"/>
        </w:rPr>
      </w:pPr>
      <w:r>
        <w:rPr>
          <w:sz w:val="24"/>
        </w:rPr>
        <w:t xml:space="preserve">ensuring consistency between security requirements and safety requirements; </w:t>
      </w:r>
      <w:r>
        <w:rPr>
          <w:spacing w:val="-5"/>
          <w:sz w:val="24"/>
        </w:rPr>
        <w:t>and</w:t>
      </w:r>
    </w:p>
    <w:p w14:paraId="1A465242" w14:textId="77777777" w:rsidR="00353839" w:rsidRDefault="00353839">
      <w:pPr>
        <w:pStyle w:val="BodyText"/>
        <w:spacing w:before="138"/>
      </w:pPr>
    </w:p>
    <w:p w14:paraId="16CE5BE9" w14:textId="77777777" w:rsidR="00353839" w:rsidRDefault="002E5102">
      <w:pPr>
        <w:pStyle w:val="ListParagraph"/>
        <w:numPr>
          <w:ilvl w:val="1"/>
          <w:numId w:val="26"/>
        </w:numPr>
        <w:tabs>
          <w:tab w:val="left" w:pos="3135"/>
        </w:tabs>
        <w:spacing w:before="1" w:line="480" w:lineRule="auto"/>
        <w:ind w:left="3135" w:right="1131" w:hanging="540"/>
        <w:rPr>
          <w:sz w:val="24"/>
        </w:rPr>
      </w:pPr>
      <w:r>
        <w:rPr>
          <w:sz w:val="24"/>
        </w:rPr>
        <w:t>ensuring that any alternative or equivalent arrangements approved for a</w:t>
      </w:r>
      <w:r>
        <w:rPr>
          <w:spacing w:val="-4"/>
          <w:sz w:val="24"/>
        </w:rPr>
        <w:t xml:space="preserve"> </w:t>
      </w:r>
      <w:r>
        <w:rPr>
          <w:sz w:val="24"/>
        </w:rPr>
        <w:t>particular ship or group of ships are implemented and maintained.</w:t>
      </w:r>
    </w:p>
    <w:p w14:paraId="05A8BA63" w14:textId="77777777" w:rsidR="00353839" w:rsidRDefault="00353839">
      <w:pPr>
        <w:pStyle w:val="ListParagraph"/>
        <w:spacing w:line="480" w:lineRule="auto"/>
        <w:jc w:val="left"/>
        <w:rPr>
          <w:sz w:val="24"/>
        </w:rPr>
        <w:sectPr w:rsidR="00353839">
          <w:pgSz w:w="12240" w:h="15840"/>
          <w:pgMar w:top="1120" w:right="0" w:bottom="1180" w:left="0" w:header="0" w:footer="930" w:gutter="0"/>
          <w:cols w:space="720"/>
        </w:sectPr>
      </w:pPr>
    </w:p>
    <w:p w14:paraId="3503190B" w14:textId="77777777" w:rsidR="00353839" w:rsidRDefault="002E5102">
      <w:pPr>
        <w:pStyle w:val="ListParagraph"/>
        <w:numPr>
          <w:ilvl w:val="0"/>
          <w:numId w:val="40"/>
        </w:numPr>
        <w:tabs>
          <w:tab w:val="left" w:pos="2040"/>
        </w:tabs>
        <w:spacing w:before="60" w:line="480" w:lineRule="auto"/>
        <w:ind w:right="1132"/>
        <w:jc w:val="both"/>
        <w:rPr>
          <w:sz w:val="24"/>
        </w:rPr>
      </w:pPr>
      <w:r>
        <w:rPr>
          <w:noProof/>
          <w:sz w:val="24"/>
        </w:rPr>
        <mc:AlternateContent>
          <mc:Choice Requires="wps">
            <w:drawing>
              <wp:anchor distT="0" distB="0" distL="0" distR="0" simplePos="0" relativeHeight="485007360" behindDoc="1" locked="0" layoutInCell="1" allowOverlap="1" wp14:anchorId="33BB6A31" wp14:editId="37E5A3D5">
                <wp:simplePos x="0" y="0"/>
                <wp:positionH relativeFrom="page">
                  <wp:posOffset>460865</wp:posOffset>
                </wp:positionH>
                <wp:positionV relativeFrom="page">
                  <wp:posOffset>4226412</wp:posOffset>
                </wp:positionV>
                <wp:extent cx="7439659" cy="22282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0867D53B"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33BB6A31" id="Textbox 22" o:spid="_x0000_s1046" type="#_x0000_t202" style="position:absolute;left:0;text-align:left;margin-left:36.3pt;margin-top:332.8pt;width:585.8pt;height:175.45pt;rotation:-45;z-index:-1830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kXowEAADMDAAAOAAAAZHJzL2Uyb0RvYy54bWysUs2O0zAQviPxDpbvNGlglzZqugJWIKQV&#10;i7TwAK5jNxaJx8y4Tfr2jN20i+CGyMEa2+Mv389s7qahF0eD5MA3crkopTBeQ+v8vpHfv318tZKC&#10;ovKt6sGbRp4MybvtyxebMdSmgg761qBgEE/1GBrZxRjqoiDdmUHRAoLxfGkBBxV5i/uiRTUy+tAX&#10;VVneFiNgGxC0IeLT+/Ol3GZ8a42Oj9aSiaJvJHOLecW87tJabDeq3qMKndMzDfUPLAblPP/0CnWv&#10;ohIHdH9BDU4jENi40DAUYK3TJmtgNcvyDzVPnQoma2FzKFxtov8Hq78cn8JXFHF6DxMHmEVQeAD9&#10;g9ibYgxUzz3JU6qJu5PQyeIgENjQ5Wpdpi8/ZUWCcdjq09VeM0Wh+fDtm9fr25u1FJrvqqpaVcub&#10;FEBxRkuoASl+MjCIVDQSOb8Mq44PFM+tl5aZ3JlPYhan3SRcy9A51nS0g/bE4kbOt5H086DQSNF/&#10;9mxgGoZLgZdidykw9h8gj0xi5eHdIYJ1mcEz7syAk8ka5ilK0f++z13Ps779BQAA//8DAFBLAwQU&#10;AAYACAAAACEAnHNdIOAAAAAMAQAADwAAAGRycy9kb3ducmV2LnhtbEyPwU7DMAyG70i8Q2QkLoil&#10;K202dU0nhMRhiAsb3LPGa6s1TtWka3h7shO7/ZY//f5cboPp2QVH11mSsFwkwJBqqztqJHwf3p/X&#10;wJxXpFVvCSX8ooNtdX9XqkLbmb7wsvcNiyXkCiWh9X4oOHd1i0a5hR2Q4u5kR6N8HMeG61HNsdz0&#10;PE0SwY3qKF5o1YBvLdbn/WQkdC8hx1N4OpzFvJo+P7Kd3f3kUj4+hNcNMI/B/8Nw1Y/qUEWno51I&#10;O9ZLWKUikhKEyGO4AmmWpcCOMSVLkQOvSn77RPUHAAD//wMAUEsBAi0AFAAGAAgAAAAhALaDOJL+&#10;AAAA4QEAABMAAAAAAAAAAAAAAAAAAAAAAFtDb250ZW50X1R5cGVzXS54bWxQSwECLQAUAAYACAAA&#10;ACEAOP0h/9YAAACUAQAACwAAAAAAAAAAAAAAAAAvAQAAX3JlbHMvLnJlbHNQSwECLQAUAAYACAAA&#10;ACEAqI2JF6MBAAAzAwAADgAAAAAAAAAAAAAAAAAuAgAAZHJzL2Uyb0RvYy54bWxQSwECLQAUAAYA&#10;CAAAACEAnHNdIOAAAAAMAQAADwAAAAAAAAAAAAAAAAD9AwAAZHJzL2Rvd25yZXYueG1sUEsFBgAA&#10;AAAEAAQA8wAAAAoFAAAAAA==&#10;" filled="f" stroked="f">
                <v:textbox inset="0,0,0,0">
                  <w:txbxContent>
                    <w:p w14:paraId="0867D53B"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bookmarkStart w:id="64" w:name="15._​Ship_Security_Officer._—___(1)_A_ma"/>
      <w:bookmarkEnd w:id="64"/>
      <w:r>
        <w:rPr>
          <w:b/>
          <w:sz w:val="24"/>
        </w:rPr>
        <w:t>Ship Security Officer</w:t>
      </w:r>
      <w:r>
        <w:rPr>
          <w:sz w:val="24"/>
        </w:rPr>
        <w:t>. —</w:t>
      </w:r>
      <w:r>
        <w:rPr>
          <w:spacing w:val="80"/>
          <w:sz w:val="24"/>
        </w:rPr>
        <w:t xml:space="preserve"> </w:t>
      </w:r>
      <w:r>
        <w:rPr>
          <w:sz w:val="24"/>
        </w:rPr>
        <w:t>(1) A</w:t>
      </w:r>
      <w:r>
        <w:rPr>
          <w:spacing w:val="-3"/>
          <w:sz w:val="24"/>
        </w:rPr>
        <w:t xml:space="preserve"> </w:t>
      </w:r>
      <w:r>
        <w:rPr>
          <w:sz w:val="24"/>
        </w:rPr>
        <w:t>management</w:t>
      </w:r>
      <w:r>
        <w:rPr>
          <w:spacing w:val="-3"/>
          <w:sz w:val="24"/>
        </w:rPr>
        <w:t xml:space="preserve"> </w:t>
      </w:r>
      <w:r>
        <w:rPr>
          <w:sz w:val="24"/>
        </w:rPr>
        <w:t>level</w:t>
      </w:r>
      <w:r>
        <w:rPr>
          <w:spacing w:val="-3"/>
          <w:sz w:val="24"/>
        </w:rPr>
        <w:t xml:space="preserve"> </w:t>
      </w:r>
      <w:r>
        <w:rPr>
          <w:sz w:val="24"/>
        </w:rPr>
        <w:t>officer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ship</w:t>
      </w:r>
      <w:r>
        <w:rPr>
          <w:spacing w:val="-3"/>
          <w:sz w:val="24"/>
        </w:rPr>
        <w:t xml:space="preserve"> </w:t>
      </w:r>
      <w:r>
        <w:rPr>
          <w:sz w:val="24"/>
        </w:rPr>
        <w:t>holding</w:t>
      </w:r>
      <w:r>
        <w:rPr>
          <w:spacing w:val="-3"/>
          <w:sz w:val="24"/>
        </w:rPr>
        <w:t xml:space="preserve"> </w:t>
      </w:r>
      <w:r>
        <w:rPr>
          <w:sz w:val="24"/>
        </w:rPr>
        <w:t>Ship</w:t>
      </w:r>
      <w:r>
        <w:rPr>
          <w:spacing w:val="-3"/>
          <w:sz w:val="24"/>
        </w:rPr>
        <w:t xml:space="preserve"> </w:t>
      </w:r>
      <w:r>
        <w:rPr>
          <w:sz w:val="24"/>
        </w:rPr>
        <w:t>Security Officer Certificate from</w:t>
      </w:r>
      <w:r>
        <w:rPr>
          <w:spacing w:val="-3"/>
          <w:sz w:val="24"/>
        </w:rPr>
        <w:t xml:space="preserve"> </w:t>
      </w:r>
      <w:r>
        <w:rPr>
          <w:sz w:val="24"/>
        </w:rPr>
        <w:t>an</w:t>
      </w:r>
      <w:r>
        <w:rPr>
          <w:spacing w:val="-3"/>
          <w:sz w:val="24"/>
        </w:rPr>
        <w:t xml:space="preserve"> </w:t>
      </w:r>
      <w:r>
        <w:rPr>
          <w:sz w:val="24"/>
        </w:rPr>
        <w:t>approved</w:t>
      </w:r>
      <w:r>
        <w:rPr>
          <w:spacing w:val="-3"/>
          <w:sz w:val="24"/>
        </w:rPr>
        <w:t xml:space="preserve"> </w:t>
      </w:r>
      <w:r>
        <w:rPr>
          <w:sz w:val="24"/>
        </w:rPr>
        <w:t>training</w:t>
      </w:r>
      <w:r>
        <w:rPr>
          <w:spacing w:val="-3"/>
          <w:sz w:val="24"/>
        </w:rPr>
        <w:t xml:space="preserve"> </w:t>
      </w:r>
      <w:r>
        <w:rPr>
          <w:sz w:val="24"/>
        </w:rPr>
        <w:t>institute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designated</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Ship</w:t>
      </w:r>
      <w:r>
        <w:rPr>
          <w:spacing w:val="-3"/>
          <w:sz w:val="24"/>
        </w:rPr>
        <w:t xml:space="preserve"> </w:t>
      </w:r>
      <w:r>
        <w:rPr>
          <w:sz w:val="24"/>
        </w:rPr>
        <w:t>Security Officer of the ship by the company.</w:t>
      </w:r>
    </w:p>
    <w:p w14:paraId="52E493DC" w14:textId="77777777" w:rsidR="00353839" w:rsidRDefault="002E5102">
      <w:pPr>
        <w:pStyle w:val="ListParagraph"/>
        <w:numPr>
          <w:ilvl w:val="0"/>
          <w:numId w:val="25"/>
        </w:numPr>
        <w:tabs>
          <w:tab w:val="left" w:pos="2595"/>
        </w:tabs>
        <w:spacing w:before="39" w:line="480" w:lineRule="auto"/>
        <w:ind w:right="1309"/>
        <w:jc w:val="both"/>
        <w:rPr>
          <w:sz w:val="24"/>
        </w:rPr>
      </w:pPr>
      <w:r>
        <w:rPr>
          <w:sz w:val="24"/>
        </w:rPr>
        <w:t>The</w:t>
      </w:r>
      <w:r>
        <w:rPr>
          <w:spacing w:val="-4"/>
          <w:sz w:val="24"/>
        </w:rPr>
        <w:t xml:space="preserve"> </w:t>
      </w:r>
      <w:r>
        <w:rPr>
          <w:sz w:val="24"/>
        </w:rPr>
        <w:t>duties</w:t>
      </w:r>
      <w:r>
        <w:rPr>
          <w:spacing w:val="-4"/>
          <w:sz w:val="24"/>
        </w:rPr>
        <w:t xml:space="preserve"> </w:t>
      </w:r>
      <w:r>
        <w:rPr>
          <w:sz w:val="24"/>
        </w:rPr>
        <w:t>and</w:t>
      </w:r>
      <w:r>
        <w:rPr>
          <w:spacing w:val="-4"/>
          <w:sz w:val="24"/>
        </w:rPr>
        <w:t xml:space="preserve"> </w:t>
      </w:r>
      <w:r>
        <w:rPr>
          <w:sz w:val="24"/>
        </w:rPr>
        <w:t>responsibilities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Ship</w:t>
      </w:r>
      <w:r>
        <w:rPr>
          <w:spacing w:val="-4"/>
          <w:sz w:val="24"/>
        </w:rPr>
        <w:t xml:space="preserve"> </w:t>
      </w:r>
      <w:r>
        <w:rPr>
          <w:sz w:val="24"/>
        </w:rPr>
        <w:t>Security</w:t>
      </w:r>
      <w:r>
        <w:rPr>
          <w:spacing w:val="-4"/>
          <w:sz w:val="24"/>
        </w:rPr>
        <w:t xml:space="preserve"> </w:t>
      </w:r>
      <w:r>
        <w:rPr>
          <w:sz w:val="24"/>
        </w:rPr>
        <w:t>Officer</w:t>
      </w:r>
      <w:r>
        <w:rPr>
          <w:spacing w:val="-4"/>
          <w:sz w:val="24"/>
        </w:rPr>
        <w:t xml:space="preserve"> </w:t>
      </w:r>
      <w:r>
        <w:rPr>
          <w:sz w:val="24"/>
        </w:rPr>
        <w:t>shall</w:t>
      </w:r>
      <w:r>
        <w:rPr>
          <w:spacing w:val="-4"/>
          <w:sz w:val="24"/>
        </w:rPr>
        <w:t xml:space="preserve"> </w:t>
      </w:r>
      <w:r>
        <w:rPr>
          <w:sz w:val="24"/>
        </w:rPr>
        <w:t>include</w:t>
      </w:r>
      <w:r>
        <w:rPr>
          <w:spacing w:val="-4"/>
          <w:sz w:val="24"/>
        </w:rPr>
        <w:t xml:space="preserve"> </w:t>
      </w:r>
      <w:r>
        <w:rPr>
          <w:sz w:val="24"/>
        </w:rPr>
        <w:t>the</w:t>
      </w:r>
      <w:r>
        <w:rPr>
          <w:spacing w:val="-4"/>
          <w:sz w:val="24"/>
        </w:rPr>
        <w:t xml:space="preserve"> </w:t>
      </w:r>
      <w:r>
        <w:rPr>
          <w:sz w:val="24"/>
        </w:rPr>
        <w:t>following, namely: —</w:t>
      </w:r>
    </w:p>
    <w:p w14:paraId="26094919" w14:textId="77777777" w:rsidR="00353839" w:rsidRDefault="002E5102">
      <w:pPr>
        <w:pStyle w:val="ListParagraph"/>
        <w:numPr>
          <w:ilvl w:val="1"/>
          <w:numId w:val="25"/>
        </w:numPr>
        <w:tabs>
          <w:tab w:val="left" w:pos="3135"/>
        </w:tabs>
        <w:spacing w:before="155" w:line="480" w:lineRule="auto"/>
        <w:ind w:right="1138"/>
        <w:rPr>
          <w:sz w:val="24"/>
        </w:rPr>
      </w:pPr>
      <w:r>
        <w:rPr>
          <w:sz w:val="24"/>
        </w:rPr>
        <w:t>undertaking</w:t>
      </w:r>
      <w:r>
        <w:rPr>
          <w:spacing w:val="40"/>
          <w:sz w:val="24"/>
        </w:rPr>
        <w:t xml:space="preserve"> </w:t>
      </w:r>
      <w:r>
        <w:rPr>
          <w:sz w:val="24"/>
        </w:rPr>
        <w:t>regular</w:t>
      </w:r>
      <w:r>
        <w:rPr>
          <w:spacing w:val="40"/>
          <w:sz w:val="24"/>
        </w:rPr>
        <w:t xml:space="preserve"> </w:t>
      </w:r>
      <w:r>
        <w:rPr>
          <w:sz w:val="24"/>
        </w:rPr>
        <w:t>security</w:t>
      </w:r>
      <w:r>
        <w:rPr>
          <w:spacing w:val="40"/>
          <w:sz w:val="24"/>
        </w:rPr>
        <w:t xml:space="preserve"> </w:t>
      </w:r>
      <w:r>
        <w:rPr>
          <w:sz w:val="24"/>
        </w:rPr>
        <w:t>inspections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ship</w:t>
      </w:r>
      <w:r>
        <w:rPr>
          <w:spacing w:val="40"/>
          <w:sz w:val="24"/>
        </w:rPr>
        <w:t xml:space="preserve"> </w:t>
      </w:r>
      <w:r>
        <w:rPr>
          <w:sz w:val="24"/>
        </w:rPr>
        <w:t>to</w:t>
      </w:r>
      <w:r>
        <w:rPr>
          <w:spacing w:val="40"/>
          <w:sz w:val="24"/>
        </w:rPr>
        <w:t xml:space="preserve"> </w:t>
      </w:r>
      <w:r>
        <w:rPr>
          <w:sz w:val="24"/>
        </w:rPr>
        <w:t>ensure</w:t>
      </w:r>
      <w:r>
        <w:rPr>
          <w:spacing w:val="40"/>
          <w:sz w:val="24"/>
        </w:rPr>
        <w:t xml:space="preserve"> </w:t>
      </w:r>
      <w:r>
        <w:rPr>
          <w:sz w:val="24"/>
        </w:rPr>
        <w:t>that</w:t>
      </w:r>
      <w:r>
        <w:rPr>
          <w:spacing w:val="40"/>
          <w:sz w:val="24"/>
        </w:rPr>
        <w:t xml:space="preserve"> </w:t>
      </w:r>
      <w:r>
        <w:rPr>
          <w:sz w:val="24"/>
        </w:rPr>
        <w:t>appropriate security measures are maintained;</w:t>
      </w:r>
    </w:p>
    <w:p w14:paraId="4D460651" w14:textId="77777777" w:rsidR="00353839" w:rsidRDefault="002E5102">
      <w:pPr>
        <w:pStyle w:val="ListParagraph"/>
        <w:numPr>
          <w:ilvl w:val="1"/>
          <w:numId w:val="25"/>
        </w:numPr>
        <w:tabs>
          <w:tab w:val="left" w:pos="3135"/>
        </w:tabs>
        <w:spacing w:before="17" w:line="480" w:lineRule="auto"/>
        <w:ind w:right="1137"/>
        <w:rPr>
          <w:sz w:val="24"/>
        </w:rPr>
      </w:pPr>
      <w:r>
        <w:rPr>
          <w:sz w:val="24"/>
        </w:rPr>
        <w:t>maintaining</w:t>
      </w:r>
      <w:r>
        <w:rPr>
          <w:spacing w:val="80"/>
          <w:sz w:val="24"/>
        </w:rPr>
        <w:t xml:space="preserve"> </w:t>
      </w:r>
      <w:r>
        <w:rPr>
          <w:sz w:val="24"/>
        </w:rPr>
        <w:t>and</w:t>
      </w:r>
      <w:r>
        <w:rPr>
          <w:spacing w:val="80"/>
          <w:sz w:val="24"/>
        </w:rPr>
        <w:t xml:space="preserve"> </w:t>
      </w:r>
      <w:r>
        <w:rPr>
          <w:sz w:val="24"/>
        </w:rPr>
        <w:t>supervising</w:t>
      </w:r>
      <w:r>
        <w:rPr>
          <w:spacing w:val="80"/>
          <w:sz w:val="24"/>
        </w:rPr>
        <w:t xml:space="preserve"> </w:t>
      </w:r>
      <w:r>
        <w:rPr>
          <w:sz w:val="24"/>
        </w:rPr>
        <w:t>the</w:t>
      </w:r>
      <w:r>
        <w:rPr>
          <w:spacing w:val="80"/>
          <w:sz w:val="24"/>
        </w:rPr>
        <w:t xml:space="preserve"> </w:t>
      </w:r>
      <w:r>
        <w:rPr>
          <w:sz w:val="24"/>
        </w:rPr>
        <w:t>implementation</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ship</w:t>
      </w:r>
      <w:r>
        <w:rPr>
          <w:spacing w:val="80"/>
          <w:sz w:val="24"/>
        </w:rPr>
        <w:t xml:space="preserve"> </w:t>
      </w:r>
      <w:r>
        <w:rPr>
          <w:sz w:val="24"/>
        </w:rPr>
        <w:t>security</w:t>
      </w:r>
      <w:r>
        <w:rPr>
          <w:spacing w:val="80"/>
          <w:sz w:val="24"/>
        </w:rPr>
        <w:t xml:space="preserve"> </w:t>
      </w:r>
      <w:r>
        <w:rPr>
          <w:sz w:val="24"/>
        </w:rPr>
        <w:t>plan, including any amendments to the plan;</w:t>
      </w:r>
    </w:p>
    <w:p w14:paraId="126D4126" w14:textId="77777777" w:rsidR="00353839" w:rsidRDefault="002E5102">
      <w:pPr>
        <w:pStyle w:val="ListParagraph"/>
        <w:numPr>
          <w:ilvl w:val="1"/>
          <w:numId w:val="25"/>
        </w:numPr>
        <w:tabs>
          <w:tab w:val="left" w:pos="3135"/>
        </w:tabs>
        <w:spacing w:before="19" w:line="480" w:lineRule="auto"/>
        <w:ind w:right="1135"/>
        <w:rPr>
          <w:sz w:val="24"/>
        </w:rPr>
      </w:pPr>
      <w:r>
        <w:rPr>
          <w:sz w:val="24"/>
        </w:rPr>
        <w:t>coordinating</w:t>
      </w:r>
      <w:r>
        <w:rPr>
          <w:spacing w:val="26"/>
          <w:sz w:val="24"/>
        </w:rPr>
        <w:t xml:space="preserve"> </w:t>
      </w:r>
      <w:r>
        <w:rPr>
          <w:sz w:val="24"/>
        </w:rPr>
        <w:t>the</w:t>
      </w:r>
      <w:r>
        <w:rPr>
          <w:spacing w:val="26"/>
          <w:sz w:val="24"/>
        </w:rPr>
        <w:t xml:space="preserve"> </w:t>
      </w:r>
      <w:r>
        <w:rPr>
          <w:sz w:val="24"/>
        </w:rPr>
        <w:t>security</w:t>
      </w:r>
      <w:r>
        <w:rPr>
          <w:spacing w:val="26"/>
          <w:sz w:val="24"/>
        </w:rPr>
        <w:t xml:space="preserve"> </w:t>
      </w:r>
      <w:r>
        <w:rPr>
          <w:sz w:val="24"/>
        </w:rPr>
        <w:t>aspects</w:t>
      </w:r>
      <w:r>
        <w:rPr>
          <w:spacing w:val="26"/>
          <w:sz w:val="24"/>
        </w:rPr>
        <w:t xml:space="preserve"> </w:t>
      </w:r>
      <w:r>
        <w:rPr>
          <w:sz w:val="24"/>
        </w:rPr>
        <w:t>of</w:t>
      </w:r>
      <w:r>
        <w:rPr>
          <w:spacing w:val="26"/>
          <w:sz w:val="24"/>
        </w:rPr>
        <w:t xml:space="preserve"> </w:t>
      </w:r>
      <w:r>
        <w:rPr>
          <w:sz w:val="24"/>
        </w:rPr>
        <w:t>handling</w:t>
      </w:r>
      <w:r>
        <w:rPr>
          <w:spacing w:val="26"/>
          <w:sz w:val="24"/>
        </w:rPr>
        <w:t xml:space="preserve"> </w:t>
      </w:r>
      <w:r>
        <w:rPr>
          <w:sz w:val="24"/>
        </w:rPr>
        <w:t>of</w:t>
      </w:r>
      <w:r>
        <w:rPr>
          <w:spacing w:val="26"/>
          <w:sz w:val="24"/>
        </w:rPr>
        <w:t xml:space="preserve"> </w:t>
      </w:r>
      <w:r>
        <w:rPr>
          <w:sz w:val="24"/>
        </w:rPr>
        <w:t>cargo</w:t>
      </w:r>
      <w:r>
        <w:rPr>
          <w:spacing w:val="26"/>
          <w:sz w:val="24"/>
        </w:rPr>
        <w:t xml:space="preserve"> </w:t>
      </w:r>
      <w:r>
        <w:rPr>
          <w:sz w:val="24"/>
        </w:rPr>
        <w:t>stores</w:t>
      </w:r>
      <w:r>
        <w:rPr>
          <w:spacing w:val="26"/>
          <w:sz w:val="24"/>
        </w:rPr>
        <w:t xml:space="preserve"> </w:t>
      </w:r>
      <w:r>
        <w:rPr>
          <w:sz w:val="24"/>
        </w:rPr>
        <w:t>in</w:t>
      </w:r>
      <w:r>
        <w:rPr>
          <w:spacing w:val="26"/>
          <w:sz w:val="24"/>
        </w:rPr>
        <w:t xml:space="preserve"> </w:t>
      </w:r>
      <w:r>
        <w:rPr>
          <w:sz w:val="24"/>
        </w:rPr>
        <w:t>ships</w:t>
      </w:r>
      <w:r>
        <w:rPr>
          <w:spacing w:val="26"/>
          <w:sz w:val="24"/>
        </w:rPr>
        <w:t xml:space="preserve"> </w:t>
      </w:r>
      <w:r>
        <w:rPr>
          <w:sz w:val="24"/>
        </w:rPr>
        <w:t>with</w:t>
      </w:r>
      <w:r>
        <w:rPr>
          <w:spacing w:val="26"/>
          <w:sz w:val="24"/>
        </w:rPr>
        <w:t xml:space="preserve"> </w:t>
      </w:r>
      <w:r>
        <w:rPr>
          <w:sz w:val="24"/>
        </w:rPr>
        <w:t>other ship-board personnel and with the relevant port facility security officers;</w:t>
      </w:r>
    </w:p>
    <w:p w14:paraId="0468FB9E" w14:textId="77777777" w:rsidR="00353839" w:rsidRDefault="002E5102">
      <w:pPr>
        <w:pStyle w:val="ListParagraph"/>
        <w:numPr>
          <w:ilvl w:val="1"/>
          <w:numId w:val="25"/>
        </w:numPr>
        <w:tabs>
          <w:tab w:val="left" w:pos="3134"/>
        </w:tabs>
        <w:spacing w:before="18"/>
        <w:ind w:left="3134" w:hanging="539"/>
        <w:rPr>
          <w:sz w:val="24"/>
        </w:rPr>
      </w:pPr>
      <w:r>
        <w:rPr>
          <w:sz w:val="24"/>
        </w:rPr>
        <w:t xml:space="preserve">proposing modifications to the ship security </w:t>
      </w:r>
      <w:r>
        <w:rPr>
          <w:spacing w:val="-2"/>
          <w:sz w:val="24"/>
        </w:rPr>
        <w:t>plan;</w:t>
      </w:r>
    </w:p>
    <w:p w14:paraId="4A898156" w14:textId="77777777" w:rsidR="00353839" w:rsidRDefault="00353839">
      <w:pPr>
        <w:pStyle w:val="BodyText"/>
        <w:spacing w:before="155"/>
      </w:pPr>
    </w:p>
    <w:p w14:paraId="1833AF24" w14:textId="77777777" w:rsidR="00353839" w:rsidRDefault="002E5102">
      <w:pPr>
        <w:pStyle w:val="ListParagraph"/>
        <w:numPr>
          <w:ilvl w:val="1"/>
          <w:numId w:val="25"/>
        </w:numPr>
        <w:tabs>
          <w:tab w:val="left" w:pos="3135"/>
        </w:tabs>
        <w:spacing w:before="1" w:line="480" w:lineRule="auto"/>
        <w:ind w:right="1136"/>
        <w:jc w:val="both"/>
        <w:rPr>
          <w:sz w:val="24"/>
        </w:rPr>
      </w:pPr>
      <w:r>
        <w:rPr>
          <w:sz w:val="24"/>
        </w:rPr>
        <w:t>reporting to the Company Security Officer any</w:t>
      </w:r>
      <w:r>
        <w:rPr>
          <w:spacing w:val="-4"/>
          <w:sz w:val="24"/>
        </w:rPr>
        <w:t xml:space="preserve"> </w:t>
      </w:r>
      <w:r>
        <w:rPr>
          <w:sz w:val="24"/>
        </w:rPr>
        <w:t>deficiencies</w:t>
      </w:r>
      <w:r>
        <w:rPr>
          <w:spacing w:val="-4"/>
          <w:sz w:val="24"/>
        </w:rPr>
        <w:t xml:space="preserve"> </w:t>
      </w:r>
      <w:r>
        <w:rPr>
          <w:sz w:val="24"/>
        </w:rPr>
        <w:t>and</w:t>
      </w:r>
      <w:r>
        <w:rPr>
          <w:spacing w:val="-4"/>
          <w:sz w:val="24"/>
        </w:rPr>
        <w:t xml:space="preserve"> </w:t>
      </w:r>
      <w:r>
        <w:rPr>
          <w:sz w:val="24"/>
        </w:rPr>
        <w:t>non-</w:t>
      </w:r>
      <w:r>
        <w:rPr>
          <w:spacing w:val="-4"/>
          <w:sz w:val="24"/>
        </w:rPr>
        <w:t xml:space="preserve"> </w:t>
      </w:r>
      <w:r>
        <w:rPr>
          <w:sz w:val="24"/>
        </w:rPr>
        <w:t>conformities identified during internal audits, periodic reviews, security inspections and verifications of compliance and implementing any corrective actions;</w:t>
      </w:r>
    </w:p>
    <w:p w14:paraId="11D2A4F7" w14:textId="77777777" w:rsidR="00353839" w:rsidRDefault="002E5102">
      <w:pPr>
        <w:pStyle w:val="ListParagraph"/>
        <w:numPr>
          <w:ilvl w:val="1"/>
          <w:numId w:val="25"/>
        </w:numPr>
        <w:tabs>
          <w:tab w:val="left" w:pos="3134"/>
        </w:tabs>
        <w:spacing w:before="63"/>
        <w:ind w:left="3134" w:hanging="539"/>
        <w:jc w:val="both"/>
        <w:rPr>
          <w:sz w:val="24"/>
        </w:rPr>
      </w:pPr>
      <w:r>
        <w:rPr>
          <w:sz w:val="24"/>
        </w:rPr>
        <w:t>enhancing security awareness and vigilance on-</w:t>
      </w:r>
      <w:r>
        <w:rPr>
          <w:spacing w:val="-2"/>
          <w:sz w:val="24"/>
        </w:rPr>
        <w:t>board;</w:t>
      </w:r>
    </w:p>
    <w:p w14:paraId="590F43A3" w14:textId="77777777" w:rsidR="00353839" w:rsidRDefault="00353839">
      <w:pPr>
        <w:pStyle w:val="BodyText"/>
        <w:spacing w:before="63"/>
      </w:pPr>
    </w:p>
    <w:p w14:paraId="39A2AEFD" w14:textId="77777777" w:rsidR="00353839" w:rsidRDefault="002E5102">
      <w:pPr>
        <w:pStyle w:val="ListParagraph"/>
        <w:numPr>
          <w:ilvl w:val="1"/>
          <w:numId w:val="25"/>
        </w:numPr>
        <w:tabs>
          <w:tab w:val="left" w:pos="3135"/>
        </w:tabs>
        <w:spacing w:line="480" w:lineRule="auto"/>
        <w:ind w:right="1130"/>
        <w:jc w:val="both"/>
        <w:rPr>
          <w:sz w:val="24"/>
        </w:rPr>
      </w:pPr>
      <w:r>
        <w:rPr>
          <w:sz w:val="24"/>
        </w:rPr>
        <w:t xml:space="preserve">ensuring that adequate training has been provided to ship-board personnel, as </w:t>
      </w:r>
      <w:r>
        <w:rPr>
          <w:spacing w:val="-2"/>
          <w:sz w:val="24"/>
        </w:rPr>
        <w:t>appropriate;</w:t>
      </w:r>
    </w:p>
    <w:p w14:paraId="311FF388" w14:textId="77777777" w:rsidR="00353839" w:rsidRDefault="002E5102">
      <w:pPr>
        <w:pStyle w:val="ListParagraph"/>
        <w:numPr>
          <w:ilvl w:val="1"/>
          <w:numId w:val="25"/>
        </w:numPr>
        <w:tabs>
          <w:tab w:val="left" w:pos="3134"/>
        </w:tabs>
        <w:spacing w:before="17"/>
        <w:ind w:left="3134" w:hanging="539"/>
        <w:jc w:val="both"/>
        <w:rPr>
          <w:sz w:val="24"/>
        </w:rPr>
      </w:pPr>
      <w:r>
        <w:rPr>
          <w:sz w:val="24"/>
        </w:rPr>
        <w:t xml:space="preserve">reporting all security </w:t>
      </w:r>
      <w:r>
        <w:rPr>
          <w:spacing w:val="-2"/>
          <w:sz w:val="24"/>
        </w:rPr>
        <w:t>incidents;</w:t>
      </w:r>
    </w:p>
    <w:p w14:paraId="31CE7728" w14:textId="77777777" w:rsidR="00353839" w:rsidRDefault="00353839">
      <w:pPr>
        <w:pStyle w:val="BodyText"/>
        <w:spacing w:before="156"/>
      </w:pPr>
    </w:p>
    <w:p w14:paraId="58BE0FB3" w14:textId="77777777" w:rsidR="00353839" w:rsidRDefault="002E5102">
      <w:pPr>
        <w:pStyle w:val="ListParagraph"/>
        <w:numPr>
          <w:ilvl w:val="1"/>
          <w:numId w:val="25"/>
        </w:numPr>
        <w:tabs>
          <w:tab w:val="left" w:pos="3135"/>
        </w:tabs>
        <w:spacing w:line="480" w:lineRule="auto"/>
        <w:ind w:right="1129"/>
        <w:jc w:val="both"/>
        <w:rPr>
          <w:sz w:val="24"/>
        </w:rPr>
      </w:pPr>
      <w:r>
        <w:rPr>
          <w:sz w:val="24"/>
        </w:rPr>
        <w:t>coordinating implementation of the ship security plan with the Company</w:t>
      </w:r>
      <w:r>
        <w:rPr>
          <w:spacing w:val="-4"/>
          <w:sz w:val="24"/>
        </w:rPr>
        <w:t xml:space="preserve"> </w:t>
      </w:r>
      <w:r>
        <w:rPr>
          <w:sz w:val="24"/>
        </w:rPr>
        <w:t>Security Officer and the relevant Port Facility Security Officer; and</w:t>
      </w:r>
    </w:p>
    <w:p w14:paraId="0E6D1B86" w14:textId="77777777" w:rsidR="00353839" w:rsidRDefault="002E5102">
      <w:pPr>
        <w:pStyle w:val="ListParagraph"/>
        <w:numPr>
          <w:ilvl w:val="1"/>
          <w:numId w:val="25"/>
        </w:numPr>
        <w:tabs>
          <w:tab w:val="left" w:pos="3135"/>
        </w:tabs>
        <w:spacing w:before="19" w:line="480" w:lineRule="auto"/>
        <w:ind w:right="1142"/>
        <w:jc w:val="both"/>
        <w:rPr>
          <w:sz w:val="24"/>
        </w:rPr>
      </w:pPr>
      <w:r>
        <w:rPr>
          <w:sz w:val="24"/>
        </w:rPr>
        <w:t>ensuring that security equipment is properly operated, tested, calibrated and maintained, if any.</w:t>
      </w:r>
    </w:p>
    <w:p w14:paraId="0AC5A0D3" w14:textId="77777777" w:rsidR="00353839" w:rsidRDefault="00353839">
      <w:pPr>
        <w:pStyle w:val="ListParagraph"/>
        <w:spacing w:line="480" w:lineRule="auto"/>
        <w:rPr>
          <w:sz w:val="24"/>
        </w:rPr>
        <w:sectPr w:rsidR="00353839">
          <w:pgSz w:w="12240" w:h="15840"/>
          <w:pgMar w:top="1120" w:right="0" w:bottom="1180" w:left="0" w:header="0" w:footer="930" w:gutter="0"/>
          <w:cols w:space="720"/>
        </w:sectPr>
      </w:pPr>
    </w:p>
    <w:p w14:paraId="5AB77A85" w14:textId="77777777" w:rsidR="00353839" w:rsidRDefault="002E5102">
      <w:pPr>
        <w:pStyle w:val="ListParagraph"/>
        <w:numPr>
          <w:ilvl w:val="0"/>
          <w:numId w:val="40"/>
        </w:numPr>
        <w:tabs>
          <w:tab w:val="left" w:pos="2040"/>
        </w:tabs>
        <w:spacing w:before="60" w:line="480" w:lineRule="auto"/>
        <w:ind w:right="1129"/>
        <w:jc w:val="both"/>
        <w:rPr>
          <w:sz w:val="24"/>
        </w:rPr>
      </w:pPr>
      <w:r>
        <w:rPr>
          <w:noProof/>
          <w:sz w:val="24"/>
        </w:rPr>
        <mc:AlternateContent>
          <mc:Choice Requires="wps">
            <w:drawing>
              <wp:anchor distT="0" distB="0" distL="0" distR="0" simplePos="0" relativeHeight="485007872" behindDoc="1" locked="0" layoutInCell="1" allowOverlap="1" wp14:anchorId="7FCAE789" wp14:editId="262165B6">
                <wp:simplePos x="0" y="0"/>
                <wp:positionH relativeFrom="page">
                  <wp:posOffset>460865</wp:posOffset>
                </wp:positionH>
                <wp:positionV relativeFrom="page">
                  <wp:posOffset>4226399</wp:posOffset>
                </wp:positionV>
                <wp:extent cx="7439659" cy="22282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51239CDE"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7FCAE789" id="Textbox 23" o:spid="_x0000_s1047" type="#_x0000_t202" style="position:absolute;left:0;text-align:left;margin-left:36.3pt;margin-top:332.8pt;width:585.8pt;height:175.45pt;rotation:-45;z-index:-1830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VmpgEAADMDAAAOAAAAZHJzL2Uyb0RvYy54bWysUttu2zAMfR/QfxD03vjStUuMOMW6YsOA&#10;Yh3Q7QMUWYqN2aJGKrHz96MUJx22t2F+ICiKOj7nkOv7aejFwSB14GpZLHIpjNPQdG5Xy+/fPl4v&#10;paCgXKN6cKaWR0PyfnP1Zj36ypTQQt8YFAziqBp9LdsQfJVlpFszKFqAN44vLeCgAh9xlzWoRkYf&#10;+qzM87tsBGw8gjZEXH08XcpNwrfW6PBsLZkg+loyt5AipriNMdusVbVD5dtOzzTUP7AYVOf4pxeo&#10;RxWU2GP3F9TQaQQCGxYahgys7bRJGlhNkf+h5qVV3iQtbA75i030/2D1l8OL/4oiTA8w8QCTCPJP&#10;oH8Qe5ONnqq5J3pKFXF3FDpZHAQCG1osV3n80lNWJBiHrT5e7DVTEJqL797erO5uV1JovivLclkW&#10;t3EA2Qktonqk8MnAIGJSS+T5JVh1eKJwaj23zOROfCKzMG0n0TUMXUTUWNpCc2RxI8+3lvRzr9BI&#10;0X92bGBchnOC52R7TjD0HyCtTGTl4P0+gO0Sg1fcmQFPJmmYtyiO/vdz6nrd9c0vAAAA//8DAFBL&#10;AwQUAAYACAAAACEAnHNdIOAAAAAMAQAADwAAAGRycy9kb3ducmV2LnhtbEyPwU7DMAyG70i8Q2Qk&#10;LoilK202dU0nhMRhiAsb3LPGa6s1TtWka3h7shO7/ZY//f5cboPp2QVH11mSsFwkwJBqqztqJHwf&#10;3p/XwJxXpFVvCSX8ooNtdX9XqkLbmb7wsvcNiyXkCiWh9X4oOHd1i0a5hR2Q4u5kR6N8HMeG61HN&#10;sdz0PE0SwY3qKF5o1YBvLdbn/WQkdC8hx1N4OpzFvJo+P7Kd3f3kUj4+hNcNMI/B/8Nw1Y/qUEWn&#10;o51IO9ZLWKUikhKEyGO4AmmWpcCOMSVLkQOvSn77RPUHAAD//wMAUEsBAi0AFAAGAAgAAAAhALaD&#10;OJL+AAAA4QEAABMAAAAAAAAAAAAAAAAAAAAAAFtDb250ZW50X1R5cGVzXS54bWxQSwECLQAUAAYA&#10;CAAAACEAOP0h/9YAAACUAQAACwAAAAAAAAAAAAAAAAAvAQAAX3JlbHMvLnJlbHNQSwECLQAUAAYA&#10;CAAAACEA71UlZqYBAAAzAwAADgAAAAAAAAAAAAAAAAAuAgAAZHJzL2Uyb0RvYy54bWxQSwECLQAU&#10;AAYACAAAACEAnHNdIOAAAAAMAQAADwAAAAAAAAAAAAAAAAAABAAAZHJzL2Rvd25yZXYueG1sUEsF&#10;BgAAAAAEAAQA8wAAAA0FAAAAAA==&#10;" filled="f" stroked="f">
                <v:textbox inset="0,0,0,0">
                  <w:txbxContent>
                    <w:p w14:paraId="51239CDE"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bookmarkStart w:id="65" w:name="16.​Training,_drills,_and_exercise_on_sh"/>
      <w:bookmarkEnd w:id="65"/>
      <w:r>
        <w:rPr>
          <w:b/>
          <w:sz w:val="24"/>
        </w:rPr>
        <w:t>Training, drills, and exercise on ship security—</w:t>
      </w:r>
      <w:r>
        <w:rPr>
          <w:sz w:val="24"/>
        </w:rPr>
        <w:t>(1)</w:t>
      </w:r>
      <w:r>
        <w:rPr>
          <w:spacing w:val="40"/>
          <w:sz w:val="24"/>
        </w:rPr>
        <w:t xml:space="preserve"> </w:t>
      </w:r>
      <w:r>
        <w:rPr>
          <w:sz w:val="24"/>
        </w:rPr>
        <w:t>The Company Security Officer and shore-based personnel shall hold a Company Security Officer Certificate from an approved training institute, taking into account the provisions given in Part B of the International Ship and Port Facility Security Code.</w:t>
      </w:r>
    </w:p>
    <w:p w14:paraId="4BE41F2D" w14:textId="77777777" w:rsidR="00353839" w:rsidRDefault="002E5102">
      <w:pPr>
        <w:pStyle w:val="ListParagraph"/>
        <w:numPr>
          <w:ilvl w:val="0"/>
          <w:numId w:val="24"/>
        </w:numPr>
        <w:tabs>
          <w:tab w:val="left" w:pos="2439"/>
        </w:tabs>
        <w:spacing w:line="480" w:lineRule="auto"/>
        <w:ind w:right="1129" w:firstLine="0"/>
        <w:jc w:val="both"/>
        <w:rPr>
          <w:sz w:val="24"/>
        </w:rPr>
      </w:pPr>
      <w:r>
        <w:rPr>
          <w:sz w:val="24"/>
        </w:rPr>
        <w:t>The</w:t>
      </w:r>
      <w:r>
        <w:rPr>
          <w:spacing w:val="-3"/>
          <w:sz w:val="24"/>
        </w:rPr>
        <w:t xml:space="preserve"> </w:t>
      </w:r>
      <w:r>
        <w:rPr>
          <w:sz w:val="24"/>
        </w:rPr>
        <w:t>Ship</w:t>
      </w:r>
      <w:r>
        <w:rPr>
          <w:spacing w:val="-3"/>
          <w:sz w:val="24"/>
        </w:rPr>
        <w:t xml:space="preserve"> </w:t>
      </w:r>
      <w:r>
        <w:rPr>
          <w:sz w:val="24"/>
        </w:rPr>
        <w:t>Security</w:t>
      </w:r>
      <w:r>
        <w:rPr>
          <w:spacing w:val="-3"/>
          <w:sz w:val="24"/>
        </w:rPr>
        <w:t xml:space="preserve"> </w:t>
      </w:r>
      <w:r>
        <w:rPr>
          <w:sz w:val="24"/>
        </w:rPr>
        <w:t>Officer</w:t>
      </w:r>
      <w:r>
        <w:rPr>
          <w:spacing w:val="-3"/>
          <w:sz w:val="24"/>
        </w:rPr>
        <w:t xml:space="preserve"> </w:t>
      </w:r>
      <w:r>
        <w:rPr>
          <w:sz w:val="24"/>
        </w:rPr>
        <w:t>shall</w:t>
      </w:r>
      <w:r>
        <w:rPr>
          <w:spacing w:val="-3"/>
          <w:sz w:val="24"/>
        </w:rPr>
        <w:t xml:space="preserve"> </w:t>
      </w:r>
      <w:r>
        <w:rPr>
          <w:sz w:val="24"/>
        </w:rPr>
        <w:t>hold</w:t>
      </w:r>
      <w:r>
        <w:rPr>
          <w:spacing w:val="-3"/>
          <w:sz w:val="24"/>
        </w:rPr>
        <w:t xml:space="preserve"> </w:t>
      </w:r>
      <w:r>
        <w:rPr>
          <w:sz w:val="24"/>
        </w:rPr>
        <w:t>a</w:t>
      </w:r>
      <w:r>
        <w:rPr>
          <w:spacing w:val="-3"/>
          <w:sz w:val="24"/>
        </w:rPr>
        <w:t xml:space="preserve"> </w:t>
      </w:r>
      <w:r>
        <w:rPr>
          <w:sz w:val="24"/>
        </w:rPr>
        <w:t>Ship</w:t>
      </w:r>
      <w:r>
        <w:rPr>
          <w:spacing w:val="-3"/>
          <w:sz w:val="24"/>
        </w:rPr>
        <w:t xml:space="preserve"> </w:t>
      </w:r>
      <w:r>
        <w:rPr>
          <w:sz w:val="24"/>
        </w:rPr>
        <w:t>Security</w:t>
      </w:r>
      <w:r>
        <w:rPr>
          <w:spacing w:val="-3"/>
          <w:sz w:val="24"/>
        </w:rPr>
        <w:t xml:space="preserve"> </w:t>
      </w:r>
      <w:r>
        <w:rPr>
          <w:sz w:val="24"/>
        </w:rPr>
        <w:t>Officer</w:t>
      </w:r>
      <w:r>
        <w:rPr>
          <w:spacing w:val="-3"/>
          <w:sz w:val="24"/>
        </w:rPr>
        <w:t xml:space="preserve"> </w:t>
      </w:r>
      <w:r>
        <w:rPr>
          <w:sz w:val="24"/>
        </w:rPr>
        <w:t>Certificate</w:t>
      </w:r>
      <w:r>
        <w:rPr>
          <w:spacing w:val="-3"/>
          <w:sz w:val="24"/>
        </w:rPr>
        <w:t xml:space="preserve"> </w:t>
      </w:r>
      <w:r>
        <w:rPr>
          <w:sz w:val="24"/>
        </w:rPr>
        <w:t>from</w:t>
      </w:r>
      <w:r>
        <w:rPr>
          <w:spacing w:val="-3"/>
          <w:sz w:val="24"/>
        </w:rPr>
        <w:t xml:space="preserve"> </w:t>
      </w:r>
      <w:r>
        <w:rPr>
          <w:sz w:val="24"/>
        </w:rPr>
        <w:t>an</w:t>
      </w:r>
      <w:r>
        <w:rPr>
          <w:spacing w:val="40"/>
          <w:sz w:val="24"/>
        </w:rPr>
        <w:t xml:space="preserve"> </w:t>
      </w:r>
      <w:r>
        <w:rPr>
          <w:sz w:val="24"/>
        </w:rPr>
        <w:t>approved training institute taking into account the provisions given in Part B of the International Ship and Port Facility Security Code.</w:t>
      </w:r>
    </w:p>
    <w:p w14:paraId="098CD98B" w14:textId="77777777" w:rsidR="00353839" w:rsidRDefault="002E5102">
      <w:pPr>
        <w:pStyle w:val="ListParagraph"/>
        <w:numPr>
          <w:ilvl w:val="0"/>
          <w:numId w:val="24"/>
        </w:numPr>
        <w:tabs>
          <w:tab w:val="left" w:pos="2469"/>
        </w:tabs>
        <w:spacing w:line="480" w:lineRule="auto"/>
        <w:ind w:right="1130" w:firstLine="0"/>
        <w:jc w:val="both"/>
        <w:rPr>
          <w:sz w:val="24"/>
        </w:rPr>
      </w:pPr>
      <w:r>
        <w:rPr>
          <w:sz w:val="24"/>
        </w:rPr>
        <w:t>The ship-board personnel having specific security duties and responsibilities shall understand their responsibilities for ship security as described in the ship security plan and shall have sufficient knowledge and ability to perform their assigned duties, taking into account the guidance given in Part B of International Ship and Port Facility Security Code.</w:t>
      </w:r>
    </w:p>
    <w:p w14:paraId="7B8254F4" w14:textId="77777777" w:rsidR="00353839" w:rsidRDefault="002E5102">
      <w:pPr>
        <w:pStyle w:val="ListParagraph"/>
        <w:numPr>
          <w:ilvl w:val="0"/>
          <w:numId w:val="24"/>
        </w:numPr>
        <w:tabs>
          <w:tab w:val="left" w:pos="2559"/>
        </w:tabs>
        <w:spacing w:line="480" w:lineRule="auto"/>
        <w:ind w:right="1130" w:firstLine="0"/>
        <w:jc w:val="both"/>
        <w:rPr>
          <w:sz w:val="24"/>
        </w:rPr>
      </w:pPr>
      <w:r>
        <w:rPr>
          <w:sz w:val="24"/>
        </w:rPr>
        <w:t>To ensure the effective implementation of the Ship Security Plan, drills shall be carried out at least, in every three months interval, taking into account the ship type, ship personnel changes, port facilities to be visited and other relevant circumstances</w:t>
      </w:r>
      <w:r>
        <w:rPr>
          <w:spacing w:val="40"/>
          <w:sz w:val="24"/>
        </w:rPr>
        <w:t xml:space="preserve"> </w:t>
      </w:r>
      <w:r>
        <w:rPr>
          <w:sz w:val="24"/>
        </w:rPr>
        <w:t>including</w:t>
      </w:r>
      <w:r>
        <w:rPr>
          <w:spacing w:val="-3"/>
          <w:sz w:val="24"/>
        </w:rPr>
        <w:t xml:space="preserve"> </w:t>
      </w:r>
      <w:r>
        <w:rPr>
          <w:sz w:val="24"/>
        </w:rPr>
        <w:t>the</w:t>
      </w:r>
      <w:r>
        <w:rPr>
          <w:spacing w:val="-3"/>
          <w:sz w:val="24"/>
        </w:rPr>
        <w:t xml:space="preserve"> </w:t>
      </w:r>
      <w:r>
        <w:rPr>
          <w:sz w:val="24"/>
        </w:rPr>
        <w:t>guidance given in Part B of the</w:t>
      </w:r>
      <w:r>
        <w:rPr>
          <w:spacing w:val="40"/>
          <w:sz w:val="24"/>
        </w:rPr>
        <w:t xml:space="preserve"> </w:t>
      </w:r>
      <w:r>
        <w:rPr>
          <w:sz w:val="24"/>
        </w:rPr>
        <w:t>International Ship and Port Facility Security Code.</w:t>
      </w:r>
    </w:p>
    <w:p w14:paraId="5201FBF7" w14:textId="77777777" w:rsidR="00353839" w:rsidRDefault="002E5102">
      <w:pPr>
        <w:pStyle w:val="ListParagraph"/>
        <w:numPr>
          <w:ilvl w:val="0"/>
          <w:numId w:val="24"/>
        </w:numPr>
        <w:tabs>
          <w:tab w:val="left" w:pos="2904"/>
        </w:tabs>
        <w:spacing w:line="480" w:lineRule="auto"/>
        <w:ind w:right="1131" w:firstLine="0"/>
        <w:jc w:val="both"/>
        <w:rPr>
          <w:sz w:val="24"/>
        </w:rPr>
      </w:pPr>
      <w:r>
        <w:rPr>
          <w:sz w:val="24"/>
        </w:rPr>
        <w:t>The Company Security Officer shall ensure the effective coordination and implementation of ship security plans by participating in exercises at appropriate intervals, taking into account the guidance given in Part B of International Ship and Port Facility Security Code.</w:t>
      </w:r>
    </w:p>
    <w:p w14:paraId="312C1F27" w14:textId="77777777" w:rsidR="00353839" w:rsidRDefault="002E5102">
      <w:pPr>
        <w:pStyle w:val="ListParagraph"/>
        <w:numPr>
          <w:ilvl w:val="0"/>
          <w:numId w:val="40"/>
        </w:numPr>
        <w:tabs>
          <w:tab w:val="left" w:pos="2040"/>
        </w:tabs>
        <w:spacing w:before="90" w:line="480" w:lineRule="auto"/>
        <w:ind w:right="1130"/>
        <w:jc w:val="both"/>
        <w:rPr>
          <w:sz w:val="24"/>
        </w:rPr>
      </w:pPr>
      <w:r>
        <w:rPr>
          <w:b/>
          <w:sz w:val="24"/>
        </w:rPr>
        <w:t>Port facility security</w:t>
      </w:r>
      <w:r>
        <w:rPr>
          <w:sz w:val="24"/>
        </w:rPr>
        <w:t>—(1) A port facility shall act upon the security levels set by the Designated Authority.</w:t>
      </w:r>
    </w:p>
    <w:p w14:paraId="04B3EEA4" w14:textId="77777777" w:rsidR="00353839" w:rsidRDefault="002E5102">
      <w:pPr>
        <w:pStyle w:val="ListParagraph"/>
        <w:numPr>
          <w:ilvl w:val="0"/>
          <w:numId w:val="23"/>
        </w:numPr>
        <w:tabs>
          <w:tab w:val="left" w:pos="2579"/>
          <w:tab w:val="left" w:pos="2595"/>
        </w:tabs>
        <w:spacing w:before="133" w:line="480" w:lineRule="auto"/>
        <w:ind w:right="1129" w:hanging="555"/>
        <w:jc w:val="both"/>
        <w:rPr>
          <w:sz w:val="24"/>
        </w:rPr>
      </w:pPr>
      <w:r>
        <w:rPr>
          <w:sz w:val="24"/>
        </w:rPr>
        <w:t>Security</w:t>
      </w:r>
      <w:r>
        <w:rPr>
          <w:spacing w:val="26"/>
          <w:sz w:val="24"/>
        </w:rPr>
        <w:t xml:space="preserve"> </w:t>
      </w:r>
      <w:r>
        <w:rPr>
          <w:sz w:val="24"/>
        </w:rPr>
        <w:t>measures and procedures shall be applied at the port facility in such a manner as to cause a minimum of interference with, or delay to, passengers, ship, personnel of ship and visitors, goods, and services.</w:t>
      </w:r>
    </w:p>
    <w:p w14:paraId="05D6CA65" w14:textId="77777777" w:rsidR="00353839" w:rsidRDefault="00353839">
      <w:pPr>
        <w:pStyle w:val="ListParagraph"/>
        <w:spacing w:line="480" w:lineRule="auto"/>
        <w:rPr>
          <w:sz w:val="24"/>
        </w:rPr>
        <w:sectPr w:rsidR="00353839">
          <w:pgSz w:w="12240" w:h="15840"/>
          <w:pgMar w:top="1120" w:right="0" w:bottom="1180" w:left="0" w:header="0" w:footer="930" w:gutter="0"/>
          <w:cols w:space="720"/>
        </w:sectPr>
      </w:pPr>
    </w:p>
    <w:p w14:paraId="1C1F3CBE" w14:textId="17A109EA" w:rsidR="00353839" w:rsidRDefault="002E5102">
      <w:pPr>
        <w:pStyle w:val="ListParagraph"/>
        <w:numPr>
          <w:ilvl w:val="0"/>
          <w:numId w:val="23"/>
        </w:numPr>
        <w:tabs>
          <w:tab w:val="left" w:pos="2595"/>
          <w:tab w:val="left" w:pos="2844"/>
        </w:tabs>
        <w:spacing w:before="60" w:line="480" w:lineRule="auto"/>
        <w:ind w:right="1128" w:hanging="555"/>
        <w:jc w:val="both"/>
        <w:rPr>
          <w:sz w:val="24"/>
        </w:rPr>
      </w:pPr>
      <w:r>
        <w:rPr>
          <w:noProof/>
          <w:sz w:val="24"/>
        </w:rPr>
        <mc:AlternateContent>
          <mc:Choice Requires="wps">
            <w:drawing>
              <wp:anchor distT="0" distB="0" distL="0" distR="0" simplePos="0" relativeHeight="485008384" behindDoc="1" locked="0" layoutInCell="1" allowOverlap="1" wp14:anchorId="6A47C32B" wp14:editId="5E173078">
                <wp:simplePos x="0" y="0"/>
                <wp:positionH relativeFrom="page">
                  <wp:posOffset>460865</wp:posOffset>
                </wp:positionH>
                <wp:positionV relativeFrom="page">
                  <wp:posOffset>4226399</wp:posOffset>
                </wp:positionV>
                <wp:extent cx="7439659" cy="22282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380E1CB8"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6A47C32B" id="Textbox 24" o:spid="_x0000_s1048" type="#_x0000_t202" style="position:absolute;left:0;text-align:left;margin-left:36.3pt;margin-top:332.8pt;width:585.8pt;height:175.45pt;rotation:-45;z-index:-1830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D0pAEAADMDAAAOAAAAZHJzL2Uyb0RvYy54bWysUsGO0zAQvSPxD5bvNGlglzZqugJWIKQV&#10;i7TwAa5jNxaJx8y4Tfr3jN20i+CGyGE0Ho9f3nszm7tp6MXRIDnwjVwuSimM19A6v2/k928fX62k&#10;oKh8q3rwppEnQ/Ju+/LFZgy1qaCDvjUoGMRTPYZGdjGGuihId2ZQtIBgPF9awEFFPuK+aFGNjD70&#10;RVWWt8UI2AYEbYi4en++lNuMb63R8dFaMlH0jWRuMUfMcZdisd2oeo8qdE7PNNQ/sBiU8/zTK9S9&#10;ikoc0P0FNTiNQGDjQsNQgLVOm6yB1SzLP9Q8dSqYrIXNoXC1if4frP5yfApfUcTpPUw8wCyCwgPo&#10;H8TeFGOgeu5JnlJN3J2EThYHgcCGLlfrMn35KSsSjMNWn672mikKzcW3b16vb2/WUmi+q6pqVS1v&#10;0gCKM1pCDUjxk4FBpKSRyPPLsOr4QPHcemmZyZ35JGZx2k3CtQk6oabSDtoTixt5vo2knweFRor+&#10;s2cD0zJcErwku0uCsf8AeWUSKw/vDhGsywyecWcGPJmsYd6iNPrfz7nrede3vwAAAP//AwBQSwME&#10;FAAGAAgAAAAhAJxzXSDgAAAADAEAAA8AAABkcnMvZG93bnJldi54bWxMj8FOwzAMhu9IvENkJC6I&#10;pSttNnVNJ4TEYYgLG9yzxmurNU7VpGt4e7ITu/2WP/3+XG6D6dkFR9dZkrBcJMCQaqs7aiR8H96f&#10;18CcV6RVbwkl/KKDbXV/V6pC25m+8LL3DYsl5AolofV+KDh3dYtGuYUdkOLuZEejfBzHhutRzbHc&#10;9DxNEsGN6iheaNWAby3W5/1kJHQvIcdTeDqcxbyaPj+ynd395FI+PoTXDTCPwf/DcNWP6lBFp6Od&#10;SDvWS1ilIpIShMhjuAJplqXAjjElS5EDr0p++0T1BwAA//8DAFBLAQItABQABgAIAAAAIQC2gziS&#10;/gAAAOEBAAATAAAAAAAAAAAAAAAAAAAAAABbQ29udGVudF9UeXBlc10ueG1sUEsBAi0AFAAGAAgA&#10;AAAhADj9If/WAAAAlAEAAAsAAAAAAAAAAAAAAAAALwEAAF9yZWxzLy5yZWxzUEsBAi0AFAAGAAgA&#10;AAAhACY90PSkAQAAMwMAAA4AAAAAAAAAAAAAAAAALgIAAGRycy9lMm9Eb2MueG1sUEsBAi0AFAAG&#10;AAgAAAAhAJxzXSDgAAAADAEAAA8AAAAAAAAAAAAAAAAA/gMAAGRycy9kb3ducmV2LnhtbFBLBQYA&#10;AAAABAAEAPMAAAALBQAAAAA=&#10;" filled="f" stroked="f">
                <v:textbox inset="0,0,0,0">
                  <w:txbxContent>
                    <w:p w14:paraId="380E1CB8"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sz w:val="24"/>
        </w:rPr>
        <w:tab/>
        <w:t xml:space="preserve">A Non - Exim port facility shall establish and maintain a security </w:t>
      </w:r>
      <w:r w:rsidR="000A7274">
        <w:rPr>
          <w:sz w:val="24"/>
        </w:rPr>
        <w:t>measures</w:t>
      </w:r>
      <w:r>
        <w:rPr>
          <w:sz w:val="24"/>
        </w:rPr>
        <w:t xml:space="preserve"> that is proportionate to, and reasonably justified by, the prevailing threat perception and the findings of the security assessment.</w:t>
      </w:r>
    </w:p>
    <w:p w14:paraId="7569F367" w14:textId="77777777" w:rsidR="00353839" w:rsidRDefault="002E5102">
      <w:pPr>
        <w:pStyle w:val="ListParagraph"/>
        <w:numPr>
          <w:ilvl w:val="0"/>
          <w:numId w:val="23"/>
        </w:numPr>
        <w:tabs>
          <w:tab w:val="left" w:pos="2595"/>
        </w:tabs>
        <w:spacing w:line="480" w:lineRule="auto"/>
        <w:ind w:right="1128" w:hanging="555"/>
        <w:jc w:val="both"/>
        <w:rPr>
          <w:sz w:val="24"/>
        </w:rPr>
      </w:pPr>
      <w:r>
        <w:rPr>
          <w:sz w:val="24"/>
        </w:rPr>
        <w:t>The</w:t>
      </w:r>
      <w:r>
        <w:rPr>
          <w:spacing w:val="80"/>
          <w:sz w:val="24"/>
        </w:rPr>
        <w:t xml:space="preserve">  </w:t>
      </w:r>
      <w:r>
        <w:rPr>
          <w:sz w:val="24"/>
        </w:rPr>
        <w:t>following</w:t>
      </w:r>
      <w:r>
        <w:rPr>
          <w:spacing w:val="80"/>
          <w:sz w:val="24"/>
        </w:rPr>
        <w:t xml:space="preserve">  </w:t>
      </w:r>
      <w:r>
        <w:rPr>
          <w:sz w:val="24"/>
        </w:rPr>
        <w:t>activities</w:t>
      </w:r>
      <w:r>
        <w:rPr>
          <w:spacing w:val="80"/>
          <w:sz w:val="24"/>
        </w:rPr>
        <w:t xml:space="preserve">  </w:t>
      </w:r>
      <w:r>
        <w:rPr>
          <w:sz w:val="24"/>
        </w:rPr>
        <w:t>shall</w:t>
      </w:r>
      <w:r>
        <w:rPr>
          <w:spacing w:val="80"/>
          <w:sz w:val="24"/>
        </w:rPr>
        <w:t xml:space="preserve">  </w:t>
      </w:r>
      <w:r>
        <w:rPr>
          <w:sz w:val="24"/>
        </w:rPr>
        <w:t>be</w:t>
      </w:r>
      <w:r>
        <w:rPr>
          <w:spacing w:val="80"/>
          <w:sz w:val="24"/>
        </w:rPr>
        <w:t xml:space="preserve">  </w:t>
      </w:r>
      <w:r>
        <w:rPr>
          <w:sz w:val="24"/>
        </w:rPr>
        <w:t>carried</w:t>
      </w:r>
      <w:r>
        <w:rPr>
          <w:spacing w:val="80"/>
          <w:sz w:val="24"/>
        </w:rPr>
        <w:t xml:space="preserve">  </w:t>
      </w:r>
      <w:r>
        <w:rPr>
          <w:sz w:val="24"/>
        </w:rPr>
        <w:t>out</w:t>
      </w:r>
      <w:r>
        <w:rPr>
          <w:spacing w:val="80"/>
          <w:sz w:val="24"/>
        </w:rPr>
        <w:t xml:space="preserve">  </w:t>
      </w:r>
      <w:r>
        <w:rPr>
          <w:sz w:val="24"/>
        </w:rPr>
        <w:t>through</w:t>
      </w:r>
      <w:r>
        <w:rPr>
          <w:spacing w:val="80"/>
          <w:sz w:val="24"/>
        </w:rPr>
        <w:t xml:space="preserve">  </w:t>
      </w:r>
      <w:r>
        <w:rPr>
          <w:sz w:val="24"/>
        </w:rPr>
        <w:t>appropriate measures at security level 1 in all port facilities, taking into</w:t>
      </w:r>
      <w:r>
        <w:rPr>
          <w:spacing w:val="-3"/>
          <w:sz w:val="24"/>
        </w:rPr>
        <w:t xml:space="preserve"> </w:t>
      </w:r>
      <w:r>
        <w:rPr>
          <w:sz w:val="24"/>
        </w:rPr>
        <w:t>account</w:t>
      </w:r>
      <w:r>
        <w:rPr>
          <w:spacing w:val="-3"/>
          <w:sz w:val="24"/>
        </w:rPr>
        <w:t xml:space="preserve"> </w:t>
      </w:r>
      <w:r>
        <w:rPr>
          <w:sz w:val="24"/>
        </w:rPr>
        <w:t>the</w:t>
      </w:r>
      <w:r>
        <w:rPr>
          <w:spacing w:val="-3"/>
          <w:sz w:val="24"/>
        </w:rPr>
        <w:t xml:space="preserve"> </w:t>
      </w:r>
      <w:r>
        <w:rPr>
          <w:sz w:val="24"/>
        </w:rPr>
        <w:t>guidance</w:t>
      </w:r>
      <w:r>
        <w:rPr>
          <w:spacing w:val="-3"/>
          <w:sz w:val="24"/>
        </w:rPr>
        <w:t xml:space="preserve"> </w:t>
      </w:r>
      <w:r>
        <w:rPr>
          <w:sz w:val="24"/>
        </w:rPr>
        <w:t>given in Part B of the International Ship and Port Facility Security Code, in order to identify and take preventive measures against security incidents, namely: —</w:t>
      </w:r>
    </w:p>
    <w:p w14:paraId="7CABA0F6" w14:textId="77777777" w:rsidR="00353839" w:rsidRDefault="002E5102">
      <w:pPr>
        <w:pStyle w:val="ListParagraph"/>
        <w:numPr>
          <w:ilvl w:val="1"/>
          <w:numId w:val="23"/>
        </w:numPr>
        <w:tabs>
          <w:tab w:val="left" w:pos="3284"/>
        </w:tabs>
        <w:ind w:left="3284" w:hanging="719"/>
        <w:jc w:val="both"/>
        <w:rPr>
          <w:sz w:val="24"/>
        </w:rPr>
      </w:pPr>
      <w:r>
        <w:rPr>
          <w:sz w:val="24"/>
        </w:rPr>
        <w:t xml:space="preserve">ensuring the performance of all port facility security </w:t>
      </w:r>
      <w:r>
        <w:rPr>
          <w:spacing w:val="-2"/>
          <w:sz w:val="24"/>
        </w:rPr>
        <w:t>duties;</w:t>
      </w:r>
    </w:p>
    <w:p w14:paraId="5F4B08F5" w14:textId="77777777" w:rsidR="00353839" w:rsidRDefault="00353839">
      <w:pPr>
        <w:pStyle w:val="BodyText"/>
        <w:spacing w:before="138"/>
      </w:pPr>
    </w:p>
    <w:p w14:paraId="5CA38820" w14:textId="77777777" w:rsidR="00353839" w:rsidRDefault="002E5102">
      <w:pPr>
        <w:pStyle w:val="ListParagraph"/>
        <w:numPr>
          <w:ilvl w:val="1"/>
          <w:numId w:val="23"/>
        </w:numPr>
        <w:tabs>
          <w:tab w:val="left" w:pos="3284"/>
        </w:tabs>
        <w:ind w:left="3284" w:hanging="719"/>
        <w:jc w:val="both"/>
        <w:rPr>
          <w:sz w:val="24"/>
        </w:rPr>
      </w:pPr>
      <w:r>
        <w:rPr>
          <w:sz w:val="24"/>
        </w:rPr>
        <w:t xml:space="preserve">controlling access to the port </w:t>
      </w:r>
      <w:r>
        <w:rPr>
          <w:spacing w:val="-2"/>
          <w:sz w:val="24"/>
        </w:rPr>
        <w:t>facility;</w:t>
      </w:r>
    </w:p>
    <w:p w14:paraId="08AA2DC3" w14:textId="77777777" w:rsidR="00353839" w:rsidRDefault="00353839">
      <w:pPr>
        <w:pStyle w:val="BodyText"/>
        <w:spacing w:before="137"/>
      </w:pPr>
    </w:p>
    <w:p w14:paraId="03AA482B" w14:textId="77777777" w:rsidR="00353839" w:rsidRDefault="002E5102">
      <w:pPr>
        <w:pStyle w:val="ListParagraph"/>
        <w:numPr>
          <w:ilvl w:val="1"/>
          <w:numId w:val="23"/>
        </w:numPr>
        <w:tabs>
          <w:tab w:val="left" w:pos="3284"/>
        </w:tabs>
        <w:ind w:left="3284" w:hanging="719"/>
        <w:rPr>
          <w:sz w:val="24"/>
        </w:rPr>
      </w:pPr>
      <w:r>
        <w:rPr>
          <w:sz w:val="24"/>
        </w:rPr>
        <w:t>monitoring</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port</w:t>
      </w:r>
      <w:r>
        <w:rPr>
          <w:spacing w:val="-2"/>
          <w:sz w:val="24"/>
        </w:rPr>
        <w:t xml:space="preserve"> </w:t>
      </w:r>
      <w:r>
        <w:rPr>
          <w:sz w:val="24"/>
        </w:rPr>
        <w:t>facility,</w:t>
      </w:r>
      <w:r>
        <w:rPr>
          <w:spacing w:val="-1"/>
          <w:sz w:val="24"/>
        </w:rPr>
        <w:t xml:space="preserve"> </w:t>
      </w:r>
      <w:r>
        <w:rPr>
          <w:sz w:val="24"/>
        </w:rPr>
        <w:t>including</w:t>
      </w:r>
      <w:r>
        <w:rPr>
          <w:spacing w:val="-2"/>
          <w:sz w:val="24"/>
        </w:rPr>
        <w:t xml:space="preserve"> </w:t>
      </w:r>
      <w:r>
        <w:rPr>
          <w:sz w:val="24"/>
        </w:rPr>
        <w:t>anchoring</w:t>
      </w:r>
      <w:r>
        <w:rPr>
          <w:spacing w:val="-2"/>
          <w:sz w:val="24"/>
        </w:rPr>
        <w:t xml:space="preserve"> </w:t>
      </w:r>
      <w:r>
        <w:rPr>
          <w:sz w:val="24"/>
        </w:rPr>
        <w:t>and</w:t>
      </w:r>
      <w:r>
        <w:rPr>
          <w:spacing w:val="-2"/>
          <w:sz w:val="24"/>
        </w:rPr>
        <w:t xml:space="preserve"> </w:t>
      </w:r>
      <w:r>
        <w:rPr>
          <w:sz w:val="24"/>
        </w:rPr>
        <w:t>berthing</w:t>
      </w:r>
      <w:r>
        <w:rPr>
          <w:spacing w:val="-1"/>
          <w:sz w:val="24"/>
        </w:rPr>
        <w:t xml:space="preserve"> </w:t>
      </w:r>
      <w:r>
        <w:rPr>
          <w:spacing w:val="-2"/>
          <w:sz w:val="24"/>
        </w:rPr>
        <w:t>areas;</w:t>
      </w:r>
    </w:p>
    <w:p w14:paraId="369F412F" w14:textId="77777777" w:rsidR="00353839" w:rsidRDefault="00353839">
      <w:pPr>
        <w:pStyle w:val="BodyText"/>
        <w:spacing w:before="139"/>
      </w:pPr>
    </w:p>
    <w:p w14:paraId="16947E52" w14:textId="77777777" w:rsidR="00353839" w:rsidRDefault="002E5102">
      <w:pPr>
        <w:pStyle w:val="ListParagraph"/>
        <w:numPr>
          <w:ilvl w:val="1"/>
          <w:numId w:val="23"/>
        </w:numPr>
        <w:tabs>
          <w:tab w:val="left" w:pos="3285"/>
        </w:tabs>
        <w:spacing w:line="480" w:lineRule="auto"/>
        <w:ind w:right="1711"/>
        <w:rPr>
          <w:sz w:val="24"/>
        </w:rPr>
      </w:pPr>
      <w:r>
        <w:rPr>
          <w:sz w:val="24"/>
        </w:rPr>
        <w:t>monitoring</w:t>
      </w:r>
      <w:r>
        <w:rPr>
          <w:spacing w:val="40"/>
          <w:sz w:val="24"/>
        </w:rPr>
        <w:t xml:space="preserve"> </w:t>
      </w:r>
      <w:r>
        <w:rPr>
          <w:sz w:val="24"/>
        </w:rPr>
        <w:t>restricted</w:t>
      </w:r>
      <w:r>
        <w:rPr>
          <w:spacing w:val="40"/>
          <w:sz w:val="24"/>
        </w:rPr>
        <w:t xml:space="preserve"> </w:t>
      </w:r>
      <w:r>
        <w:rPr>
          <w:sz w:val="24"/>
        </w:rPr>
        <w:t>areas</w:t>
      </w:r>
      <w:r>
        <w:rPr>
          <w:spacing w:val="40"/>
          <w:sz w:val="24"/>
        </w:rPr>
        <w:t xml:space="preserve"> </w:t>
      </w:r>
      <w:r>
        <w:rPr>
          <w:sz w:val="24"/>
        </w:rPr>
        <w:t>to</w:t>
      </w:r>
      <w:r>
        <w:rPr>
          <w:spacing w:val="40"/>
          <w:sz w:val="24"/>
        </w:rPr>
        <w:t xml:space="preserve"> </w:t>
      </w:r>
      <w:r>
        <w:rPr>
          <w:sz w:val="24"/>
        </w:rPr>
        <w:t>ensure</w:t>
      </w:r>
      <w:r>
        <w:rPr>
          <w:spacing w:val="40"/>
          <w:sz w:val="24"/>
        </w:rPr>
        <w:t xml:space="preserve"> </w:t>
      </w:r>
      <w:r>
        <w:rPr>
          <w:sz w:val="24"/>
        </w:rPr>
        <w:t>that</w:t>
      </w:r>
      <w:r>
        <w:rPr>
          <w:spacing w:val="40"/>
          <w:sz w:val="24"/>
        </w:rPr>
        <w:t xml:space="preserve"> </w:t>
      </w:r>
      <w:r>
        <w:rPr>
          <w:sz w:val="24"/>
        </w:rPr>
        <w:t>only</w:t>
      </w:r>
      <w:r>
        <w:rPr>
          <w:spacing w:val="40"/>
          <w:sz w:val="24"/>
        </w:rPr>
        <w:t xml:space="preserve"> </w:t>
      </w:r>
      <w:r>
        <w:rPr>
          <w:sz w:val="24"/>
        </w:rPr>
        <w:t>authorised</w:t>
      </w:r>
      <w:r>
        <w:rPr>
          <w:spacing w:val="40"/>
          <w:sz w:val="24"/>
        </w:rPr>
        <w:t xml:space="preserve"> </w:t>
      </w:r>
      <w:r>
        <w:rPr>
          <w:sz w:val="24"/>
        </w:rPr>
        <w:t>persons</w:t>
      </w:r>
      <w:r>
        <w:rPr>
          <w:spacing w:val="40"/>
          <w:sz w:val="24"/>
        </w:rPr>
        <w:t xml:space="preserve"> </w:t>
      </w:r>
      <w:r>
        <w:rPr>
          <w:sz w:val="24"/>
        </w:rPr>
        <w:t xml:space="preserve">have </w:t>
      </w:r>
      <w:r>
        <w:rPr>
          <w:spacing w:val="-2"/>
          <w:sz w:val="24"/>
        </w:rPr>
        <w:t>access;</w:t>
      </w:r>
    </w:p>
    <w:p w14:paraId="59BEC5E3" w14:textId="77777777" w:rsidR="00353839" w:rsidRDefault="002E5102">
      <w:pPr>
        <w:pStyle w:val="ListParagraph"/>
        <w:numPr>
          <w:ilvl w:val="1"/>
          <w:numId w:val="23"/>
        </w:numPr>
        <w:tabs>
          <w:tab w:val="left" w:pos="3284"/>
        </w:tabs>
        <w:spacing w:before="1"/>
        <w:ind w:left="3284" w:hanging="719"/>
        <w:rPr>
          <w:sz w:val="24"/>
        </w:rPr>
      </w:pPr>
      <w:r>
        <w:rPr>
          <w:sz w:val="24"/>
        </w:rPr>
        <w:t xml:space="preserve">supervising the handling of </w:t>
      </w:r>
      <w:r>
        <w:rPr>
          <w:spacing w:val="-2"/>
          <w:sz w:val="24"/>
        </w:rPr>
        <w:t>cargo;</w:t>
      </w:r>
    </w:p>
    <w:p w14:paraId="06BA74DA" w14:textId="77777777" w:rsidR="00353839" w:rsidRDefault="00353839">
      <w:pPr>
        <w:pStyle w:val="BodyText"/>
        <w:spacing w:before="136"/>
      </w:pPr>
    </w:p>
    <w:p w14:paraId="3A218B70" w14:textId="77777777" w:rsidR="00353839" w:rsidRDefault="002E5102">
      <w:pPr>
        <w:pStyle w:val="ListParagraph"/>
        <w:numPr>
          <w:ilvl w:val="1"/>
          <w:numId w:val="23"/>
        </w:numPr>
        <w:tabs>
          <w:tab w:val="left" w:pos="3284"/>
        </w:tabs>
        <w:ind w:left="3284" w:hanging="719"/>
        <w:rPr>
          <w:sz w:val="24"/>
        </w:rPr>
      </w:pPr>
      <w:r>
        <w:rPr>
          <w:sz w:val="24"/>
        </w:rPr>
        <w:t>supervising the handling of</w:t>
      </w:r>
      <w:r>
        <w:rPr>
          <w:spacing w:val="60"/>
          <w:sz w:val="24"/>
        </w:rPr>
        <w:t xml:space="preserve"> </w:t>
      </w:r>
      <w:r>
        <w:rPr>
          <w:sz w:val="24"/>
        </w:rPr>
        <w:t xml:space="preserve">stores in ship ; </w:t>
      </w:r>
      <w:r>
        <w:rPr>
          <w:spacing w:val="-5"/>
          <w:sz w:val="24"/>
        </w:rPr>
        <w:t>and</w:t>
      </w:r>
    </w:p>
    <w:p w14:paraId="33EF2307" w14:textId="77777777" w:rsidR="00353839" w:rsidRDefault="00353839">
      <w:pPr>
        <w:pStyle w:val="BodyText"/>
        <w:spacing w:before="140"/>
      </w:pPr>
    </w:p>
    <w:p w14:paraId="781F8720" w14:textId="77777777" w:rsidR="00353839" w:rsidRDefault="002E5102">
      <w:pPr>
        <w:pStyle w:val="ListParagraph"/>
        <w:numPr>
          <w:ilvl w:val="1"/>
          <w:numId w:val="23"/>
        </w:numPr>
        <w:tabs>
          <w:tab w:val="left" w:pos="3284"/>
        </w:tabs>
        <w:ind w:left="3284" w:hanging="719"/>
        <w:rPr>
          <w:sz w:val="24"/>
        </w:rPr>
      </w:pPr>
      <w:r>
        <w:rPr>
          <w:sz w:val="24"/>
        </w:rPr>
        <w:t xml:space="preserve">ensuring that security communication is readily </w:t>
      </w:r>
      <w:r>
        <w:rPr>
          <w:spacing w:val="-2"/>
          <w:sz w:val="24"/>
        </w:rPr>
        <w:t>available.</w:t>
      </w:r>
    </w:p>
    <w:p w14:paraId="6C8FD0AE" w14:textId="77777777" w:rsidR="00353839" w:rsidRDefault="002E5102">
      <w:pPr>
        <w:pStyle w:val="ListParagraph"/>
        <w:numPr>
          <w:ilvl w:val="0"/>
          <w:numId w:val="22"/>
        </w:numPr>
        <w:tabs>
          <w:tab w:val="left" w:pos="2579"/>
          <w:tab w:val="left" w:pos="2595"/>
        </w:tabs>
        <w:spacing w:before="276" w:line="480" w:lineRule="auto"/>
        <w:ind w:right="1131" w:hanging="555"/>
        <w:jc w:val="both"/>
        <w:rPr>
          <w:sz w:val="24"/>
        </w:rPr>
      </w:pPr>
      <w:r>
        <w:rPr>
          <w:sz w:val="24"/>
        </w:rPr>
        <w:t>The additional protective measures, specified in the port</w:t>
      </w:r>
      <w:r>
        <w:rPr>
          <w:spacing w:val="-2"/>
          <w:sz w:val="24"/>
        </w:rPr>
        <w:t xml:space="preserve"> </w:t>
      </w:r>
      <w:r>
        <w:rPr>
          <w:sz w:val="24"/>
        </w:rPr>
        <w:t>facility</w:t>
      </w:r>
      <w:r>
        <w:rPr>
          <w:spacing w:val="80"/>
          <w:sz w:val="24"/>
        </w:rPr>
        <w:t xml:space="preserve"> </w:t>
      </w:r>
      <w:r>
        <w:rPr>
          <w:sz w:val="24"/>
        </w:rPr>
        <w:t>security</w:t>
      </w:r>
      <w:r>
        <w:rPr>
          <w:spacing w:val="-2"/>
          <w:sz w:val="24"/>
        </w:rPr>
        <w:t xml:space="preserve"> </w:t>
      </w:r>
      <w:r>
        <w:rPr>
          <w:sz w:val="24"/>
        </w:rPr>
        <w:t>plan,</w:t>
      </w:r>
      <w:r>
        <w:rPr>
          <w:spacing w:val="-2"/>
          <w:sz w:val="24"/>
        </w:rPr>
        <w:t xml:space="preserve"> </w:t>
      </w:r>
      <w:r>
        <w:rPr>
          <w:sz w:val="24"/>
        </w:rPr>
        <w:t>shall</w:t>
      </w:r>
      <w:r>
        <w:rPr>
          <w:spacing w:val="-2"/>
          <w:sz w:val="24"/>
        </w:rPr>
        <w:t xml:space="preserve"> </w:t>
      </w:r>
      <w:r>
        <w:rPr>
          <w:sz w:val="24"/>
        </w:rPr>
        <w:t>be implemented at security level 2, for each activity specified in sub-rule (3), taking into account</w:t>
      </w:r>
      <w:r>
        <w:rPr>
          <w:spacing w:val="-3"/>
          <w:sz w:val="24"/>
        </w:rPr>
        <w:t xml:space="preserve"> </w:t>
      </w:r>
      <w:r>
        <w:rPr>
          <w:sz w:val="24"/>
        </w:rPr>
        <w:t>the</w:t>
      </w:r>
      <w:r>
        <w:rPr>
          <w:spacing w:val="-3"/>
          <w:sz w:val="24"/>
        </w:rPr>
        <w:t xml:space="preserve"> </w:t>
      </w:r>
      <w:r>
        <w:rPr>
          <w:sz w:val="24"/>
        </w:rPr>
        <w:t>guidance</w:t>
      </w:r>
      <w:r>
        <w:rPr>
          <w:spacing w:val="-3"/>
          <w:sz w:val="24"/>
        </w:rPr>
        <w:t xml:space="preserve"> </w:t>
      </w:r>
      <w:r>
        <w:rPr>
          <w:sz w:val="24"/>
        </w:rPr>
        <w:t>given</w:t>
      </w:r>
      <w:r>
        <w:rPr>
          <w:spacing w:val="-3"/>
          <w:sz w:val="24"/>
        </w:rPr>
        <w:t xml:space="preserve"> </w:t>
      </w:r>
      <w:r>
        <w:rPr>
          <w:sz w:val="24"/>
        </w:rPr>
        <w:t>in</w:t>
      </w:r>
      <w:r>
        <w:rPr>
          <w:spacing w:val="-3"/>
          <w:sz w:val="24"/>
        </w:rPr>
        <w:t xml:space="preserve"> </w:t>
      </w:r>
      <w:r>
        <w:rPr>
          <w:sz w:val="24"/>
        </w:rPr>
        <w:t>Part</w:t>
      </w:r>
      <w:r>
        <w:rPr>
          <w:spacing w:val="-3"/>
          <w:sz w:val="24"/>
        </w:rPr>
        <w:t xml:space="preserve"> </w:t>
      </w:r>
      <w:r>
        <w:rPr>
          <w:sz w:val="24"/>
        </w:rPr>
        <w:t>B</w:t>
      </w:r>
      <w:r>
        <w:rPr>
          <w:spacing w:val="-3"/>
          <w:sz w:val="24"/>
        </w:rPr>
        <w:t xml:space="preserve"> </w:t>
      </w:r>
      <w:r>
        <w:rPr>
          <w:sz w:val="24"/>
        </w:rPr>
        <w:t>of</w:t>
      </w:r>
      <w:r>
        <w:rPr>
          <w:spacing w:val="-3"/>
          <w:sz w:val="24"/>
        </w:rPr>
        <w:t xml:space="preserve"> </w:t>
      </w:r>
      <w:r>
        <w:rPr>
          <w:sz w:val="24"/>
        </w:rPr>
        <w:t>the</w:t>
      </w:r>
      <w:r>
        <w:rPr>
          <w:spacing w:val="40"/>
          <w:sz w:val="24"/>
        </w:rPr>
        <w:t xml:space="preserve"> </w:t>
      </w:r>
      <w:r>
        <w:rPr>
          <w:sz w:val="24"/>
        </w:rPr>
        <w:t>International</w:t>
      </w:r>
      <w:r>
        <w:rPr>
          <w:spacing w:val="-3"/>
          <w:sz w:val="24"/>
        </w:rPr>
        <w:t xml:space="preserve"> </w:t>
      </w:r>
      <w:r>
        <w:rPr>
          <w:sz w:val="24"/>
        </w:rPr>
        <w:t>Ship</w:t>
      </w:r>
      <w:r>
        <w:rPr>
          <w:spacing w:val="-3"/>
          <w:sz w:val="24"/>
        </w:rPr>
        <w:t xml:space="preserve"> </w:t>
      </w:r>
      <w:r>
        <w:rPr>
          <w:sz w:val="24"/>
        </w:rPr>
        <w:t>and</w:t>
      </w:r>
      <w:r>
        <w:rPr>
          <w:spacing w:val="-3"/>
          <w:sz w:val="24"/>
        </w:rPr>
        <w:t xml:space="preserve"> </w:t>
      </w:r>
      <w:r>
        <w:rPr>
          <w:sz w:val="24"/>
        </w:rPr>
        <w:t>Port</w:t>
      </w:r>
      <w:r>
        <w:rPr>
          <w:spacing w:val="-3"/>
          <w:sz w:val="24"/>
        </w:rPr>
        <w:t xml:space="preserve"> </w:t>
      </w:r>
      <w:r>
        <w:rPr>
          <w:sz w:val="24"/>
        </w:rPr>
        <w:t>Facility</w:t>
      </w:r>
      <w:r>
        <w:rPr>
          <w:spacing w:val="-3"/>
          <w:sz w:val="24"/>
        </w:rPr>
        <w:t xml:space="preserve"> </w:t>
      </w:r>
      <w:r>
        <w:rPr>
          <w:sz w:val="24"/>
        </w:rPr>
        <w:t xml:space="preserve">Security </w:t>
      </w:r>
      <w:r>
        <w:rPr>
          <w:spacing w:val="-2"/>
          <w:sz w:val="24"/>
        </w:rPr>
        <w:t>Code.</w:t>
      </w:r>
    </w:p>
    <w:p w14:paraId="64459F5D" w14:textId="77777777" w:rsidR="00353839" w:rsidRDefault="002E5102">
      <w:pPr>
        <w:pStyle w:val="ListParagraph"/>
        <w:numPr>
          <w:ilvl w:val="0"/>
          <w:numId w:val="22"/>
        </w:numPr>
        <w:tabs>
          <w:tab w:val="left" w:pos="2579"/>
        </w:tabs>
        <w:ind w:left="2579" w:hanging="539"/>
        <w:jc w:val="both"/>
        <w:rPr>
          <w:sz w:val="24"/>
        </w:rPr>
      </w:pPr>
      <w:r>
        <w:rPr>
          <w:sz w:val="24"/>
        </w:rPr>
        <w:t xml:space="preserve">The following shall be implemented at security level 3, namely: </w:t>
      </w:r>
      <w:r>
        <w:rPr>
          <w:spacing w:val="-10"/>
          <w:sz w:val="24"/>
        </w:rPr>
        <w:t>—</w:t>
      </w:r>
    </w:p>
    <w:p w14:paraId="5DFFB23D" w14:textId="77777777" w:rsidR="00353839" w:rsidRDefault="00353839">
      <w:pPr>
        <w:pStyle w:val="BodyText"/>
        <w:spacing w:before="96"/>
      </w:pPr>
    </w:p>
    <w:p w14:paraId="3565A6E0" w14:textId="77777777" w:rsidR="00353839" w:rsidRDefault="002E5102">
      <w:pPr>
        <w:pStyle w:val="ListParagraph"/>
        <w:numPr>
          <w:ilvl w:val="1"/>
          <w:numId w:val="22"/>
        </w:numPr>
        <w:tabs>
          <w:tab w:val="left" w:pos="3135"/>
        </w:tabs>
        <w:spacing w:before="1" w:line="480" w:lineRule="auto"/>
        <w:ind w:right="1129"/>
        <w:jc w:val="both"/>
        <w:rPr>
          <w:sz w:val="24"/>
        </w:rPr>
      </w:pPr>
      <w:r>
        <w:rPr>
          <w:sz w:val="24"/>
        </w:rPr>
        <w:t>specific protective measures specified in the port facility security plan, shall be implemented for each activity specified in sub-rule (4), taking into account the guidance</w:t>
      </w:r>
      <w:r>
        <w:rPr>
          <w:spacing w:val="57"/>
          <w:sz w:val="24"/>
        </w:rPr>
        <w:t xml:space="preserve"> </w:t>
      </w:r>
      <w:r>
        <w:rPr>
          <w:sz w:val="24"/>
        </w:rPr>
        <w:t>given</w:t>
      </w:r>
      <w:r>
        <w:rPr>
          <w:spacing w:val="57"/>
          <w:sz w:val="24"/>
        </w:rPr>
        <w:t xml:space="preserve"> </w:t>
      </w:r>
      <w:r>
        <w:rPr>
          <w:sz w:val="24"/>
        </w:rPr>
        <w:t>in</w:t>
      </w:r>
      <w:r>
        <w:rPr>
          <w:spacing w:val="40"/>
          <w:sz w:val="24"/>
        </w:rPr>
        <w:t xml:space="preserve"> </w:t>
      </w:r>
      <w:r>
        <w:rPr>
          <w:sz w:val="24"/>
        </w:rPr>
        <w:t>Part</w:t>
      </w:r>
      <w:r>
        <w:rPr>
          <w:spacing w:val="40"/>
          <w:sz w:val="24"/>
        </w:rPr>
        <w:t xml:space="preserve"> </w:t>
      </w:r>
      <w:r>
        <w:rPr>
          <w:sz w:val="24"/>
        </w:rPr>
        <w:t>B</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International</w:t>
      </w:r>
      <w:r>
        <w:rPr>
          <w:spacing w:val="40"/>
          <w:sz w:val="24"/>
        </w:rPr>
        <w:t xml:space="preserve"> </w:t>
      </w:r>
      <w:r>
        <w:rPr>
          <w:sz w:val="24"/>
        </w:rPr>
        <w:t>Ship</w:t>
      </w:r>
      <w:r>
        <w:rPr>
          <w:spacing w:val="40"/>
          <w:sz w:val="24"/>
        </w:rPr>
        <w:t xml:space="preserve"> </w:t>
      </w:r>
      <w:r>
        <w:rPr>
          <w:sz w:val="24"/>
        </w:rPr>
        <w:t>and</w:t>
      </w:r>
      <w:r>
        <w:rPr>
          <w:spacing w:val="40"/>
          <w:sz w:val="24"/>
        </w:rPr>
        <w:t xml:space="preserve"> </w:t>
      </w:r>
      <w:r>
        <w:rPr>
          <w:sz w:val="24"/>
        </w:rPr>
        <w:t>Port</w:t>
      </w:r>
      <w:r>
        <w:rPr>
          <w:spacing w:val="40"/>
          <w:sz w:val="24"/>
        </w:rPr>
        <w:t xml:space="preserve"> </w:t>
      </w:r>
      <w:r>
        <w:rPr>
          <w:sz w:val="24"/>
        </w:rPr>
        <w:t>Facility</w:t>
      </w:r>
      <w:r>
        <w:rPr>
          <w:spacing w:val="40"/>
          <w:sz w:val="24"/>
        </w:rPr>
        <w:t xml:space="preserve"> </w:t>
      </w:r>
      <w:r>
        <w:rPr>
          <w:sz w:val="24"/>
        </w:rPr>
        <w:t>Security</w:t>
      </w:r>
    </w:p>
    <w:p w14:paraId="17BFBB9D" w14:textId="77777777" w:rsidR="00353839" w:rsidRDefault="00353839">
      <w:pPr>
        <w:pStyle w:val="ListParagraph"/>
        <w:spacing w:line="480" w:lineRule="auto"/>
        <w:rPr>
          <w:sz w:val="24"/>
        </w:rPr>
        <w:sectPr w:rsidR="00353839">
          <w:pgSz w:w="12240" w:h="15840"/>
          <w:pgMar w:top="1120" w:right="0" w:bottom="1180" w:left="0" w:header="0" w:footer="930" w:gutter="0"/>
          <w:cols w:space="720"/>
        </w:sectPr>
      </w:pPr>
    </w:p>
    <w:p w14:paraId="318D4084" w14:textId="77777777" w:rsidR="00353839" w:rsidRDefault="002E5102">
      <w:pPr>
        <w:pStyle w:val="BodyText"/>
        <w:spacing w:before="60"/>
        <w:ind w:left="3135"/>
      </w:pPr>
      <w:r>
        <w:rPr>
          <w:noProof/>
        </w:rPr>
        <mc:AlternateContent>
          <mc:Choice Requires="wps">
            <w:drawing>
              <wp:anchor distT="0" distB="0" distL="0" distR="0" simplePos="0" relativeHeight="485008896" behindDoc="1" locked="0" layoutInCell="1" allowOverlap="1" wp14:anchorId="3AAB625B" wp14:editId="5BE91313">
                <wp:simplePos x="0" y="0"/>
                <wp:positionH relativeFrom="page">
                  <wp:posOffset>460865</wp:posOffset>
                </wp:positionH>
                <wp:positionV relativeFrom="page">
                  <wp:posOffset>4226399</wp:posOffset>
                </wp:positionV>
                <wp:extent cx="7439659" cy="222821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491754D6"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3AAB625B" id="Textbox 25" o:spid="_x0000_s1049" type="#_x0000_t202" style="position:absolute;left:0;text-align:left;margin-left:36.3pt;margin-top:332.8pt;width:585.8pt;height:175.45pt;rotation:-45;z-index:-1830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yFpQEAADMDAAAOAAAAZHJzL2Uyb0RvYy54bWysUsGO0zAQvSPxD5bvNGmWXdqo6QpYgZBW&#10;gLTwAa5jNxaJx8y4Tfr3jN20i+CGyGE0Ho9f3nszm/tp6MXRIDnwjVwuSimM19A6v2/k928fXq2k&#10;oKh8q3rwppEnQ/J++/LFZgy1qaCDvjUoGMRTPYZGdjGGuihId2ZQtIBgPF9awEFFPuK+aFGNjD70&#10;RVWWd8UI2AYEbYi4+nC+lNuMb63R8Yu1ZKLoG8ncYo6Y4y7FYrtR9R5V6Jyeaah/YDEo5/mnV6gH&#10;FZU4oPsLanAagcDGhYahAGudNlkDq1mWf6h56lQwWQubQ+FqE/0/WP35+BS+oojTO5h4gFkEhUfQ&#10;P4i9KcZA9dyTPKWauDsJnSwOAoENXa7WZfryU1YkGIetPl3tNVMUmotvXt+s727XUmi+q6pqVS1v&#10;0wCKM1pCDUjxo4FBpKSRyPPLsOr4SPHcemmZyZ35JGZx2k3CtQx9k1BTaQfticWNPN9G0s+DQiNF&#10;/8mzgWkZLglekt0lwdi/h7wyiZWHt4cI1mUGz7gzA55M1jBvURr97+fc9bzr218A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Bh5XyFpQEAADMDAAAOAAAAAAAAAAAAAAAAAC4CAABkcnMvZTJvRG9jLnhtbFBLAQItABQA&#10;BgAIAAAAIQCcc10g4AAAAAwBAAAPAAAAAAAAAAAAAAAAAP8DAABkcnMvZG93bnJldi54bWxQSwUG&#10;AAAAAAQABADzAAAADAUAAAAA&#10;" filled="f" stroked="f">
                <v:textbox inset="0,0,0,0">
                  <w:txbxContent>
                    <w:p w14:paraId="491754D6"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 xml:space="preserve">Code; </w:t>
      </w:r>
      <w:r>
        <w:rPr>
          <w:spacing w:val="-5"/>
        </w:rPr>
        <w:t>and</w:t>
      </w:r>
    </w:p>
    <w:p w14:paraId="12F0D090" w14:textId="77777777" w:rsidR="00353839" w:rsidRDefault="002E5102">
      <w:pPr>
        <w:pStyle w:val="ListParagraph"/>
        <w:numPr>
          <w:ilvl w:val="1"/>
          <w:numId w:val="22"/>
        </w:numPr>
        <w:tabs>
          <w:tab w:val="left" w:pos="3135"/>
        </w:tabs>
        <w:spacing w:before="276" w:line="480" w:lineRule="auto"/>
        <w:ind w:right="1130"/>
        <w:jc w:val="both"/>
        <w:rPr>
          <w:sz w:val="24"/>
        </w:rPr>
      </w:pPr>
      <w:r>
        <w:rPr>
          <w:sz w:val="24"/>
        </w:rPr>
        <w:t>port facilities</w:t>
      </w:r>
      <w:r>
        <w:rPr>
          <w:spacing w:val="-4"/>
          <w:sz w:val="24"/>
        </w:rPr>
        <w:t xml:space="preserve"> </w:t>
      </w:r>
      <w:r>
        <w:rPr>
          <w:sz w:val="24"/>
        </w:rPr>
        <w:t>are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respond</w:t>
      </w:r>
      <w:r>
        <w:rPr>
          <w:spacing w:val="-4"/>
          <w:sz w:val="24"/>
        </w:rPr>
        <w:t xml:space="preserve"> </w:t>
      </w:r>
      <w:r>
        <w:rPr>
          <w:sz w:val="24"/>
        </w:rPr>
        <w:t>to</w:t>
      </w:r>
      <w:r>
        <w:rPr>
          <w:spacing w:val="-4"/>
          <w:sz w:val="24"/>
        </w:rPr>
        <w:t xml:space="preserve"> </w:t>
      </w:r>
      <w:r>
        <w:rPr>
          <w:sz w:val="24"/>
        </w:rPr>
        <w:t>and</w:t>
      </w:r>
      <w:r>
        <w:rPr>
          <w:spacing w:val="-4"/>
          <w:sz w:val="24"/>
        </w:rPr>
        <w:t xml:space="preserve"> </w:t>
      </w:r>
      <w:r>
        <w:rPr>
          <w:sz w:val="24"/>
        </w:rPr>
        <w:t>implement</w:t>
      </w:r>
      <w:r>
        <w:rPr>
          <w:spacing w:val="-4"/>
          <w:sz w:val="24"/>
        </w:rPr>
        <w:t xml:space="preserve"> </w:t>
      </w:r>
      <w:r>
        <w:rPr>
          <w:sz w:val="24"/>
        </w:rPr>
        <w:t>any</w:t>
      </w:r>
      <w:r>
        <w:rPr>
          <w:spacing w:val="-4"/>
          <w:sz w:val="24"/>
        </w:rPr>
        <w:t xml:space="preserve"> </w:t>
      </w:r>
      <w:r>
        <w:rPr>
          <w:sz w:val="24"/>
        </w:rPr>
        <w:t>security</w:t>
      </w:r>
      <w:r>
        <w:rPr>
          <w:spacing w:val="-4"/>
          <w:sz w:val="24"/>
        </w:rPr>
        <w:t xml:space="preserve"> </w:t>
      </w:r>
      <w:r>
        <w:rPr>
          <w:sz w:val="24"/>
        </w:rPr>
        <w:t>instructions</w:t>
      </w:r>
      <w:r>
        <w:rPr>
          <w:spacing w:val="-4"/>
          <w:sz w:val="24"/>
        </w:rPr>
        <w:t xml:space="preserve"> </w:t>
      </w:r>
      <w:r>
        <w:rPr>
          <w:sz w:val="24"/>
        </w:rPr>
        <w:t>as may be given by the Designated Authority.</w:t>
      </w:r>
    </w:p>
    <w:p w14:paraId="3B7DD82A" w14:textId="77777777" w:rsidR="00353839" w:rsidRDefault="002E5102">
      <w:pPr>
        <w:pStyle w:val="ListParagraph"/>
        <w:numPr>
          <w:ilvl w:val="0"/>
          <w:numId w:val="22"/>
        </w:numPr>
        <w:tabs>
          <w:tab w:val="left" w:pos="2579"/>
          <w:tab w:val="left" w:pos="2595"/>
        </w:tabs>
        <w:spacing w:before="78" w:line="480" w:lineRule="auto"/>
        <w:ind w:right="1129" w:hanging="555"/>
        <w:jc w:val="both"/>
        <w:rPr>
          <w:sz w:val="24"/>
        </w:rPr>
      </w:pPr>
      <w:r>
        <w:rPr>
          <w:sz w:val="24"/>
        </w:rPr>
        <w:t>When a Port Facility Security Officer is advised that a ship encounters difficulties in complying with the requirements of Safety Convention or in implementing the appropriate measures and procedures as detailed in the ship security plan, and in the</w:t>
      </w:r>
      <w:r>
        <w:rPr>
          <w:spacing w:val="40"/>
          <w:sz w:val="24"/>
        </w:rPr>
        <w:t xml:space="preserve"> </w:t>
      </w:r>
      <w:r>
        <w:rPr>
          <w:sz w:val="24"/>
        </w:rPr>
        <w:t>case</w:t>
      </w:r>
      <w:r>
        <w:rPr>
          <w:spacing w:val="80"/>
          <w:sz w:val="24"/>
        </w:rPr>
        <w:t xml:space="preserve"> </w:t>
      </w:r>
      <w:r>
        <w:rPr>
          <w:sz w:val="24"/>
        </w:rPr>
        <w:t>of</w:t>
      </w:r>
      <w:r>
        <w:rPr>
          <w:spacing w:val="80"/>
          <w:sz w:val="24"/>
        </w:rPr>
        <w:t xml:space="preserve"> </w:t>
      </w:r>
      <w:r>
        <w:rPr>
          <w:sz w:val="24"/>
        </w:rPr>
        <w:t>security</w:t>
      </w:r>
      <w:r>
        <w:rPr>
          <w:spacing w:val="80"/>
          <w:sz w:val="24"/>
        </w:rPr>
        <w:t xml:space="preserve"> </w:t>
      </w:r>
      <w:r>
        <w:rPr>
          <w:sz w:val="24"/>
        </w:rPr>
        <w:t>level</w:t>
      </w:r>
      <w:r>
        <w:rPr>
          <w:spacing w:val="80"/>
          <w:sz w:val="24"/>
        </w:rPr>
        <w:t xml:space="preserve"> </w:t>
      </w:r>
      <w:r>
        <w:rPr>
          <w:sz w:val="24"/>
        </w:rPr>
        <w:t>3</w:t>
      </w:r>
      <w:r>
        <w:rPr>
          <w:spacing w:val="80"/>
          <w:sz w:val="24"/>
        </w:rPr>
        <w:t xml:space="preserve"> </w:t>
      </w:r>
      <w:r>
        <w:rPr>
          <w:sz w:val="24"/>
        </w:rPr>
        <w:t>following</w:t>
      </w:r>
      <w:r>
        <w:rPr>
          <w:spacing w:val="80"/>
          <w:sz w:val="24"/>
        </w:rPr>
        <w:t xml:space="preserve"> </w:t>
      </w:r>
      <w:r>
        <w:rPr>
          <w:sz w:val="24"/>
        </w:rPr>
        <w:t>any</w:t>
      </w:r>
      <w:r>
        <w:rPr>
          <w:spacing w:val="80"/>
          <w:sz w:val="24"/>
        </w:rPr>
        <w:t xml:space="preserve"> </w:t>
      </w:r>
      <w:r>
        <w:rPr>
          <w:sz w:val="24"/>
        </w:rPr>
        <w:t>security</w:t>
      </w:r>
      <w:r>
        <w:rPr>
          <w:spacing w:val="80"/>
          <w:sz w:val="24"/>
        </w:rPr>
        <w:t xml:space="preserve"> </w:t>
      </w:r>
      <w:r>
        <w:rPr>
          <w:sz w:val="24"/>
        </w:rPr>
        <w:t>instructions</w:t>
      </w:r>
      <w:r>
        <w:rPr>
          <w:spacing w:val="80"/>
          <w:sz w:val="24"/>
        </w:rPr>
        <w:t xml:space="preserve"> </w:t>
      </w:r>
      <w:r>
        <w:rPr>
          <w:sz w:val="24"/>
        </w:rPr>
        <w:t>given</w:t>
      </w:r>
      <w:r>
        <w:rPr>
          <w:spacing w:val="80"/>
          <w:sz w:val="24"/>
        </w:rPr>
        <w:t xml:space="preserve"> </w:t>
      </w:r>
      <w:r>
        <w:rPr>
          <w:sz w:val="24"/>
        </w:rPr>
        <w:t>by</w:t>
      </w:r>
      <w:r>
        <w:rPr>
          <w:spacing w:val="80"/>
          <w:sz w:val="24"/>
        </w:rPr>
        <w:t xml:space="preserve"> </w:t>
      </w:r>
      <w:r>
        <w:rPr>
          <w:sz w:val="24"/>
        </w:rPr>
        <w:t>the Designated Authority, the Port Facility Security Officer and Ship Security Officer</w:t>
      </w:r>
      <w:r>
        <w:rPr>
          <w:spacing w:val="-5"/>
          <w:sz w:val="24"/>
        </w:rPr>
        <w:t xml:space="preserve"> </w:t>
      </w:r>
      <w:r>
        <w:rPr>
          <w:sz w:val="24"/>
        </w:rPr>
        <w:t>shall liaise and co-ordinate appropriate actions.</w:t>
      </w:r>
    </w:p>
    <w:p w14:paraId="65DA9168" w14:textId="77777777" w:rsidR="00353839" w:rsidRDefault="002E5102">
      <w:pPr>
        <w:pStyle w:val="ListParagraph"/>
        <w:numPr>
          <w:ilvl w:val="0"/>
          <w:numId w:val="22"/>
        </w:numPr>
        <w:tabs>
          <w:tab w:val="left" w:pos="2579"/>
          <w:tab w:val="left" w:pos="2595"/>
        </w:tabs>
        <w:spacing w:line="480" w:lineRule="auto"/>
        <w:ind w:right="1129" w:hanging="555"/>
        <w:jc w:val="both"/>
        <w:rPr>
          <w:sz w:val="24"/>
        </w:rPr>
      </w:pPr>
      <w:r>
        <w:rPr>
          <w:sz w:val="24"/>
        </w:rPr>
        <w:t>When a Port Facility Security Officer is advised that a ship is at a</w:t>
      </w:r>
      <w:r>
        <w:rPr>
          <w:spacing w:val="-3"/>
          <w:sz w:val="24"/>
        </w:rPr>
        <w:t xml:space="preserve"> </w:t>
      </w:r>
      <w:r>
        <w:rPr>
          <w:sz w:val="24"/>
        </w:rPr>
        <w:t>security</w:t>
      </w:r>
      <w:r>
        <w:rPr>
          <w:spacing w:val="-3"/>
          <w:sz w:val="24"/>
        </w:rPr>
        <w:t xml:space="preserve"> </w:t>
      </w:r>
      <w:r>
        <w:rPr>
          <w:sz w:val="24"/>
        </w:rPr>
        <w:t>level,</w:t>
      </w:r>
      <w:r>
        <w:rPr>
          <w:spacing w:val="-3"/>
          <w:sz w:val="24"/>
        </w:rPr>
        <w:t xml:space="preserve"> </w:t>
      </w:r>
      <w:r>
        <w:rPr>
          <w:sz w:val="24"/>
        </w:rPr>
        <w:t>which</w:t>
      </w:r>
      <w:r>
        <w:rPr>
          <w:spacing w:val="40"/>
          <w:sz w:val="24"/>
        </w:rPr>
        <w:t xml:space="preserve"> </w:t>
      </w:r>
      <w:r>
        <w:rPr>
          <w:sz w:val="24"/>
        </w:rPr>
        <w:t>is higher than that of the port facility, the Port Facility Security</w:t>
      </w:r>
      <w:r>
        <w:rPr>
          <w:spacing w:val="-3"/>
          <w:sz w:val="24"/>
        </w:rPr>
        <w:t xml:space="preserve"> </w:t>
      </w:r>
      <w:r>
        <w:rPr>
          <w:sz w:val="24"/>
        </w:rPr>
        <w:t>Officer</w:t>
      </w:r>
      <w:r>
        <w:rPr>
          <w:spacing w:val="-3"/>
          <w:sz w:val="24"/>
        </w:rPr>
        <w:t xml:space="preserve"> </w:t>
      </w:r>
      <w:r>
        <w:rPr>
          <w:sz w:val="24"/>
        </w:rPr>
        <w:t>shall</w:t>
      </w:r>
      <w:r>
        <w:rPr>
          <w:spacing w:val="40"/>
          <w:sz w:val="24"/>
        </w:rPr>
        <w:t xml:space="preserve"> </w:t>
      </w:r>
      <w:r>
        <w:rPr>
          <w:sz w:val="24"/>
        </w:rPr>
        <w:t>report</w:t>
      </w:r>
      <w:r>
        <w:rPr>
          <w:spacing w:val="-3"/>
          <w:sz w:val="24"/>
        </w:rPr>
        <w:t xml:space="preserve"> </w:t>
      </w:r>
      <w:r>
        <w:rPr>
          <w:sz w:val="24"/>
        </w:rPr>
        <w:t>the matter</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Designated</w:t>
      </w:r>
      <w:r>
        <w:rPr>
          <w:spacing w:val="80"/>
          <w:sz w:val="24"/>
        </w:rPr>
        <w:t xml:space="preserve"> </w:t>
      </w:r>
      <w:r>
        <w:rPr>
          <w:sz w:val="24"/>
        </w:rPr>
        <w:t>Authority</w:t>
      </w:r>
      <w:r>
        <w:rPr>
          <w:spacing w:val="80"/>
          <w:sz w:val="24"/>
        </w:rPr>
        <w:t xml:space="preserve"> </w:t>
      </w:r>
      <w:r>
        <w:rPr>
          <w:sz w:val="24"/>
        </w:rPr>
        <w:t>and</w:t>
      </w:r>
      <w:r>
        <w:rPr>
          <w:spacing w:val="80"/>
          <w:sz w:val="24"/>
        </w:rPr>
        <w:t xml:space="preserve"> </w:t>
      </w:r>
      <w:r>
        <w:rPr>
          <w:sz w:val="24"/>
        </w:rPr>
        <w:t>shall</w:t>
      </w:r>
      <w:r>
        <w:rPr>
          <w:spacing w:val="80"/>
          <w:sz w:val="24"/>
        </w:rPr>
        <w:t xml:space="preserve"> </w:t>
      </w:r>
      <w:r>
        <w:rPr>
          <w:sz w:val="24"/>
        </w:rPr>
        <w:t>liaise</w:t>
      </w:r>
      <w:r>
        <w:rPr>
          <w:spacing w:val="80"/>
          <w:sz w:val="24"/>
        </w:rPr>
        <w:t xml:space="preserve"> </w:t>
      </w:r>
      <w:r>
        <w:rPr>
          <w:sz w:val="24"/>
        </w:rPr>
        <w:t>with</w:t>
      </w:r>
      <w:r>
        <w:rPr>
          <w:spacing w:val="80"/>
          <w:sz w:val="24"/>
        </w:rPr>
        <w:t xml:space="preserve"> </w:t>
      </w:r>
      <w:r>
        <w:rPr>
          <w:sz w:val="24"/>
        </w:rPr>
        <w:t>the</w:t>
      </w:r>
      <w:r>
        <w:rPr>
          <w:spacing w:val="80"/>
          <w:sz w:val="24"/>
        </w:rPr>
        <w:t xml:space="preserve"> </w:t>
      </w:r>
      <w:r>
        <w:rPr>
          <w:sz w:val="24"/>
        </w:rPr>
        <w:t>Ship</w:t>
      </w:r>
      <w:r>
        <w:rPr>
          <w:spacing w:val="80"/>
          <w:sz w:val="24"/>
        </w:rPr>
        <w:t xml:space="preserve"> </w:t>
      </w:r>
      <w:r>
        <w:rPr>
          <w:sz w:val="24"/>
        </w:rPr>
        <w:t>Security Officer and coordinate appropriate actions, if necessary.</w:t>
      </w:r>
    </w:p>
    <w:p w14:paraId="0D092DEF" w14:textId="77777777" w:rsidR="00353839" w:rsidRDefault="002E5102">
      <w:pPr>
        <w:pStyle w:val="ListParagraph"/>
        <w:numPr>
          <w:ilvl w:val="0"/>
          <w:numId w:val="22"/>
        </w:numPr>
        <w:tabs>
          <w:tab w:val="left" w:pos="2579"/>
        </w:tabs>
        <w:ind w:left="2579" w:hanging="539"/>
        <w:jc w:val="both"/>
        <w:rPr>
          <w:sz w:val="24"/>
        </w:rPr>
      </w:pPr>
      <w:r>
        <w:rPr>
          <w:sz w:val="24"/>
        </w:rPr>
        <w:t>Each</w:t>
      </w:r>
      <w:r>
        <w:rPr>
          <w:spacing w:val="-2"/>
          <w:sz w:val="24"/>
        </w:rPr>
        <w:t xml:space="preserve"> </w:t>
      </w:r>
      <w:r>
        <w:rPr>
          <w:sz w:val="24"/>
        </w:rPr>
        <w:t xml:space="preserve">port shall have an independent qualified and trained Port Facility Security </w:t>
      </w:r>
      <w:r>
        <w:rPr>
          <w:spacing w:val="-2"/>
          <w:sz w:val="24"/>
        </w:rPr>
        <w:t>Officer.</w:t>
      </w:r>
    </w:p>
    <w:p w14:paraId="3433D38F" w14:textId="77777777" w:rsidR="00353839" w:rsidRDefault="002E5102">
      <w:pPr>
        <w:pStyle w:val="ListParagraph"/>
        <w:numPr>
          <w:ilvl w:val="0"/>
          <w:numId w:val="40"/>
        </w:numPr>
        <w:tabs>
          <w:tab w:val="left" w:pos="2040"/>
          <w:tab w:val="left" w:pos="2129"/>
        </w:tabs>
        <w:spacing w:before="276" w:line="480" w:lineRule="auto"/>
        <w:ind w:right="1132"/>
        <w:jc w:val="left"/>
        <w:rPr>
          <w:sz w:val="24"/>
        </w:rPr>
      </w:pPr>
      <w:bookmarkStart w:id="66" w:name="18.​_Port_facility_security_assessment—("/>
      <w:bookmarkEnd w:id="66"/>
      <w:r>
        <w:rPr>
          <w:sz w:val="24"/>
        </w:rPr>
        <w:tab/>
      </w:r>
      <w:r>
        <w:rPr>
          <w:b/>
          <w:sz w:val="24"/>
        </w:rPr>
        <w:t>Port facility security assessment</w:t>
      </w:r>
      <w:r>
        <w:rPr>
          <w:sz w:val="24"/>
        </w:rPr>
        <w:t>—(1) The port facility security assessment is an essential and integral part of the process of developing and updating the port facility security plan.</w:t>
      </w:r>
    </w:p>
    <w:p w14:paraId="4347F575" w14:textId="389C3B42" w:rsidR="00353839" w:rsidRDefault="002E5102">
      <w:pPr>
        <w:pStyle w:val="ListParagraph"/>
        <w:numPr>
          <w:ilvl w:val="0"/>
          <w:numId w:val="21"/>
        </w:numPr>
        <w:tabs>
          <w:tab w:val="left" w:pos="2325"/>
          <w:tab w:val="left" w:pos="2624"/>
        </w:tabs>
        <w:spacing w:line="480" w:lineRule="auto"/>
        <w:ind w:right="1138" w:hanging="285"/>
        <w:rPr>
          <w:sz w:val="24"/>
        </w:rPr>
      </w:pPr>
      <w:r>
        <w:rPr>
          <w:sz w:val="24"/>
        </w:rPr>
        <w:tab/>
        <w:t>The port facility</w:t>
      </w:r>
      <w:r>
        <w:rPr>
          <w:spacing w:val="-3"/>
          <w:sz w:val="24"/>
        </w:rPr>
        <w:t xml:space="preserve"> </w:t>
      </w:r>
      <w:r>
        <w:rPr>
          <w:sz w:val="24"/>
        </w:rPr>
        <w:t>security</w:t>
      </w:r>
      <w:r>
        <w:rPr>
          <w:spacing w:val="-3"/>
          <w:sz w:val="24"/>
        </w:rPr>
        <w:t xml:space="preserve"> </w:t>
      </w:r>
      <w:r>
        <w:rPr>
          <w:sz w:val="24"/>
        </w:rPr>
        <w:t>assessment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carried</w:t>
      </w:r>
      <w:r>
        <w:rPr>
          <w:spacing w:val="-3"/>
          <w:sz w:val="24"/>
        </w:rPr>
        <w:t xml:space="preserve"> </w:t>
      </w:r>
      <w:r>
        <w:rPr>
          <w:sz w:val="24"/>
        </w:rPr>
        <w:t>out</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Designated</w:t>
      </w:r>
      <w:r>
        <w:rPr>
          <w:spacing w:val="-3"/>
          <w:sz w:val="24"/>
        </w:rPr>
        <w:t xml:space="preserve"> </w:t>
      </w:r>
      <w:r>
        <w:rPr>
          <w:sz w:val="24"/>
        </w:rPr>
        <w:t>Authority</w:t>
      </w:r>
      <w:r>
        <w:rPr>
          <w:spacing w:val="-3"/>
          <w:sz w:val="24"/>
        </w:rPr>
        <w:t xml:space="preserve"> </w:t>
      </w:r>
      <w:r>
        <w:rPr>
          <w:sz w:val="24"/>
        </w:rPr>
        <w:t>or recognised security organisation for all Indian port</w:t>
      </w:r>
      <w:r w:rsidR="000A7274">
        <w:rPr>
          <w:sz w:val="24"/>
        </w:rPr>
        <w:t xml:space="preserve"> facilities</w:t>
      </w:r>
      <w:r>
        <w:rPr>
          <w:sz w:val="24"/>
        </w:rPr>
        <w:t>:</w:t>
      </w:r>
    </w:p>
    <w:p w14:paraId="3AA0618C" w14:textId="77777777" w:rsidR="00353839" w:rsidRDefault="002E5102">
      <w:pPr>
        <w:pStyle w:val="BodyText"/>
        <w:spacing w:line="480" w:lineRule="auto"/>
        <w:ind w:left="2040" w:right="1090" w:firstLine="705"/>
      </w:pPr>
      <w:r>
        <w:t>Provided that where the port facility security assessment is carried out by the recognised security organisation, such port facility security assessment shall be reviewed and approved</w:t>
      </w:r>
      <w:r>
        <w:rPr>
          <w:spacing w:val="26"/>
        </w:rPr>
        <w:t xml:space="preserve"> </w:t>
      </w:r>
      <w:r>
        <w:t>for</w:t>
      </w:r>
      <w:r>
        <w:rPr>
          <w:spacing w:val="26"/>
        </w:rPr>
        <w:t xml:space="preserve"> </w:t>
      </w:r>
      <w:r>
        <w:t>compliance</w:t>
      </w:r>
      <w:r>
        <w:rPr>
          <w:spacing w:val="26"/>
        </w:rPr>
        <w:t xml:space="preserve"> </w:t>
      </w:r>
      <w:r>
        <w:t>with</w:t>
      </w:r>
      <w:r>
        <w:rPr>
          <w:spacing w:val="26"/>
        </w:rPr>
        <w:t xml:space="preserve"> </w:t>
      </w:r>
      <w:r>
        <w:t>the</w:t>
      </w:r>
      <w:r>
        <w:rPr>
          <w:spacing w:val="26"/>
        </w:rPr>
        <w:t xml:space="preserve"> </w:t>
      </w:r>
      <w:r>
        <w:t>International</w:t>
      </w:r>
      <w:r>
        <w:rPr>
          <w:spacing w:val="26"/>
        </w:rPr>
        <w:t xml:space="preserve"> </w:t>
      </w:r>
      <w:r>
        <w:t>Ship</w:t>
      </w:r>
      <w:r>
        <w:rPr>
          <w:spacing w:val="26"/>
        </w:rPr>
        <w:t xml:space="preserve"> </w:t>
      </w:r>
      <w:r>
        <w:t>and Port Facility Security Code by the Designated Authority.</w:t>
      </w:r>
    </w:p>
    <w:p w14:paraId="35CAFBBF" w14:textId="77777777" w:rsidR="00353839" w:rsidRDefault="002E5102">
      <w:pPr>
        <w:pStyle w:val="ListParagraph"/>
        <w:numPr>
          <w:ilvl w:val="0"/>
          <w:numId w:val="21"/>
        </w:numPr>
        <w:tabs>
          <w:tab w:val="left" w:pos="2579"/>
          <w:tab w:val="left" w:pos="2595"/>
        </w:tabs>
        <w:spacing w:line="480" w:lineRule="auto"/>
        <w:ind w:left="2595" w:right="1132" w:hanging="555"/>
        <w:rPr>
          <w:sz w:val="24"/>
        </w:rPr>
      </w:pPr>
      <w:r>
        <w:rPr>
          <w:sz w:val="24"/>
        </w:rPr>
        <w:t>The</w:t>
      </w:r>
      <w:r>
        <w:rPr>
          <w:spacing w:val="80"/>
          <w:w w:val="150"/>
          <w:sz w:val="24"/>
        </w:rPr>
        <w:t xml:space="preserve"> </w:t>
      </w:r>
      <w:r>
        <w:rPr>
          <w:sz w:val="24"/>
        </w:rPr>
        <w:t>Designated</w:t>
      </w:r>
      <w:r>
        <w:rPr>
          <w:spacing w:val="80"/>
          <w:w w:val="150"/>
          <w:sz w:val="24"/>
        </w:rPr>
        <w:t xml:space="preserve"> </w:t>
      </w:r>
      <w:r>
        <w:rPr>
          <w:sz w:val="24"/>
        </w:rPr>
        <w:t>Authority</w:t>
      </w:r>
      <w:r>
        <w:rPr>
          <w:spacing w:val="80"/>
          <w:w w:val="150"/>
          <w:sz w:val="24"/>
        </w:rPr>
        <w:t xml:space="preserve"> </w:t>
      </w:r>
      <w:r>
        <w:rPr>
          <w:sz w:val="24"/>
        </w:rPr>
        <w:t>or</w:t>
      </w:r>
      <w:r>
        <w:rPr>
          <w:spacing w:val="80"/>
          <w:w w:val="150"/>
          <w:sz w:val="24"/>
        </w:rPr>
        <w:t xml:space="preserve"> </w:t>
      </w:r>
      <w:r>
        <w:rPr>
          <w:sz w:val="24"/>
        </w:rPr>
        <w:t>recognised</w:t>
      </w:r>
      <w:r>
        <w:rPr>
          <w:spacing w:val="80"/>
          <w:sz w:val="24"/>
        </w:rPr>
        <w:t xml:space="preserve"> </w:t>
      </w:r>
      <w:r>
        <w:rPr>
          <w:sz w:val="24"/>
        </w:rPr>
        <w:t>security</w:t>
      </w:r>
      <w:r>
        <w:rPr>
          <w:spacing w:val="80"/>
          <w:sz w:val="24"/>
        </w:rPr>
        <w:t xml:space="preserve"> </w:t>
      </w:r>
      <w:r>
        <w:rPr>
          <w:sz w:val="24"/>
        </w:rPr>
        <w:t>organisation</w:t>
      </w:r>
      <w:r>
        <w:rPr>
          <w:spacing w:val="80"/>
          <w:sz w:val="24"/>
        </w:rPr>
        <w:t xml:space="preserve"> </w:t>
      </w:r>
      <w:r>
        <w:rPr>
          <w:sz w:val="24"/>
        </w:rPr>
        <w:t>may</w:t>
      </w:r>
      <w:r>
        <w:rPr>
          <w:spacing w:val="80"/>
          <w:sz w:val="24"/>
        </w:rPr>
        <w:t xml:space="preserve"> </w:t>
      </w:r>
      <w:r>
        <w:rPr>
          <w:sz w:val="24"/>
        </w:rPr>
        <w:t>nominate</w:t>
      </w:r>
      <w:r>
        <w:rPr>
          <w:spacing w:val="80"/>
          <w:sz w:val="24"/>
        </w:rPr>
        <w:t xml:space="preserve"> </w:t>
      </w:r>
      <w:r>
        <w:rPr>
          <w:sz w:val="24"/>
        </w:rPr>
        <w:t>a surveyor to carry out the port facility security assessment.</w:t>
      </w:r>
    </w:p>
    <w:p w14:paraId="47289797" w14:textId="77777777" w:rsidR="00353839" w:rsidRDefault="00353839">
      <w:pPr>
        <w:pStyle w:val="ListParagraph"/>
        <w:spacing w:line="480" w:lineRule="auto"/>
        <w:jc w:val="left"/>
        <w:rPr>
          <w:sz w:val="24"/>
        </w:rPr>
        <w:sectPr w:rsidR="00353839">
          <w:pgSz w:w="12240" w:h="15840"/>
          <w:pgMar w:top="1120" w:right="0" w:bottom="1180" w:left="0" w:header="0" w:footer="930" w:gutter="0"/>
          <w:cols w:space="720"/>
        </w:sectPr>
      </w:pPr>
    </w:p>
    <w:p w14:paraId="7B4C6773" w14:textId="77777777" w:rsidR="00353839" w:rsidRDefault="002E5102">
      <w:pPr>
        <w:pStyle w:val="ListParagraph"/>
        <w:numPr>
          <w:ilvl w:val="0"/>
          <w:numId w:val="21"/>
        </w:numPr>
        <w:tabs>
          <w:tab w:val="left" w:pos="2579"/>
          <w:tab w:val="left" w:pos="2595"/>
        </w:tabs>
        <w:spacing w:before="60" w:line="480" w:lineRule="auto"/>
        <w:ind w:left="2595" w:right="1130" w:hanging="555"/>
        <w:jc w:val="both"/>
        <w:rPr>
          <w:sz w:val="24"/>
        </w:rPr>
      </w:pPr>
      <w:r>
        <w:rPr>
          <w:noProof/>
          <w:sz w:val="24"/>
        </w:rPr>
        <mc:AlternateContent>
          <mc:Choice Requires="wps">
            <w:drawing>
              <wp:anchor distT="0" distB="0" distL="0" distR="0" simplePos="0" relativeHeight="485009408" behindDoc="1" locked="0" layoutInCell="1" allowOverlap="1" wp14:anchorId="178DADD3" wp14:editId="31523D0A">
                <wp:simplePos x="0" y="0"/>
                <wp:positionH relativeFrom="page">
                  <wp:posOffset>460865</wp:posOffset>
                </wp:positionH>
                <wp:positionV relativeFrom="page">
                  <wp:posOffset>4226399</wp:posOffset>
                </wp:positionV>
                <wp:extent cx="7439659" cy="222821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6B5B5371"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178DADD3" id="Textbox 26" o:spid="_x0000_s1050" type="#_x0000_t202" style="position:absolute;left:0;text-align:left;margin-left:36.3pt;margin-top:332.8pt;width:585.8pt;height:175.45pt;rotation:-45;z-index:-1830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ksKpQEAADMDAAAOAAAAZHJzL2Uyb0RvYy54bWysUsGO0zAQvSPxD5bvNGnYXdqo6QpYgZBW&#10;gLTwAa5jNxaJx8y4Tfr3jN20i+CGyGE0Ho9f3nszm/tp6MXRIDnwjVwuSimM19A6v2/k928fXq2k&#10;oKh8q3rwppEnQ/J++/LFZgy1qaCDvjUoGMRTPYZGdjGGuihId2ZQtIBgPF9awEFFPuK+aFGNjD70&#10;RVWWd8UI2AYEbYi4+nC+lNuMb63R8Yu1ZKLoG8ncYo6Y4y7FYrtR9R5V6Jyeaah/YDEo5/mnV6gH&#10;FZU4oPsLanAagcDGhYahAGudNlkDq1mWf6h56lQwWQubQ+FqE/0/WP35+BS+oojTO5h4gFkEhUfQ&#10;P4i9KcZA9dyTPKWauDsJnSwOAoENXa7WZfryU1YkGIetPl3tNVMUmotvbl6v727XUmi+q6pqVS1v&#10;0wCKM1pCDUjxo4FBpKSRyPPLsOr4SPHcemmZyZ35JGZx2k3CtQx9k1BTaQfticWNPN9G0s+DQiNF&#10;/8mzgWkZLglekt0lwdi/h7wyiZWHt4cI1mUGz7gzA55M1jBvURr97+fc9bzr218A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D16ksKpQEAADMDAAAOAAAAAAAAAAAAAAAAAC4CAABkcnMvZTJvRG9jLnhtbFBLAQItABQA&#10;BgAIAAAAIQCcc10g4AAAAAwBAAAPAAAAAAAAAAAAAAAAAP8DAABkcnMvZG93bnJldi54bWxQSwUG&#10;AAAAAAQABADzAAAADAUAAAAA&#10;" filled="f" stroked="f">
                <v:textbox inset="0,0,0,0">
                  <w:txbxContent>
                    <w:p w14:paraId="6B5B5371"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sz w:val="24"/>
        </w:rPr>
        <w:t>The persons carrying out the assessment shall have appropriate skills to evaluate the security of the port facility in accordance with this section, taking into account the guidance given in Part B of the International Ship and Port Facility Security Code.</w:t>
      </w:r>
    </w:p>
    <w:p w14:paraId="3D29A0B0" w14:textId="61F6C5E6" w:rsidR="00353839" w:rsidRDefault="002E5102">
      <w:pPr>
        <w:pStyle w:val="ListParagraph"/>
        <w:numPr>
          <w:ilvl w:val="0"/>
          <w:numId w:val="21"/>
        </w:numPr>
        <w:tabs>
          <w:tab w:val="left" w:pos="2579"/>
          <w:tab w:val="left" w:pos="2595"/>
        </w:tabs>
        <w:spacing w:line="480" w:lineRule="auto"/>
        <w:ind w:left="2595" w:right="1135" w:hanging="555"/>
        <w:jc w:val="both"/>
        <w:rPr>
          <w:sz w:val="24"/>
        </w:rPr>
      </w:pPr>
      <w:r>
        <w:rPr>
          <w:sz w:val="24"/>
        </w:rPr>
        <w:t>The port facility</w:t>
      </w:r>
      <w:r>
        <w:rPr>
          <w:spacing w:val="-4"/>
          <w:sz w:val="24"/>
        </w:rPr>
        <w:t xml:space="preserve"> </w:t>
      </w:r>
      <w:r>
        <w:rPr>
          <w:sz w:val="24"/>
        </w:rPr>
        <w:t>security</w:t>
      </w:r>
      <w:r>
        <w:rPr>
          <w:spacing w:val="-4"/>
          <w:sz w:val="24"/>
        </w:rPr>
        <w:t xml:space="preserve"> </w:t>
      </w:r>
      <w:r>
        <w:rPr>
          <w:sz w:val="24"/>
        </w:rPr>
        <w:t>assessments</w:t>
      </w:r>
      <w:r>
        <w:rPr>
          <w:spacing w:val="-4"/>
          <w:sz w:val="24"/>
        </w:rPr>
        <w:t xml:space="preserve"> </w:t>
      </w:r>
      <w:r>
        <w:rPr>
          <w:sz w:val="24"/>
        </w:rPr>
        <w:t>shall</w:t>
      </w:r>
      <w:r>
        <w:rPr>
          <w:spacing w:val="-4"/>
          <w:sz w:val="24"/>
        </w:rPr>
        <w:t xml:space="preserve"> </w:t>
      </w:r>
      <w:r>
        <w:rPr>
          <w:sz w:val="24"/>
        </w:rPr>
        <w:t>periodically</w:t>
      </w:r>
      <w:r>
        <w:rPr>
          <w:spacing w:val="-4"/>
          <w:sz w:val="24"/>
        </w:rPr>
        <w:t xml:space="preserve"> </w:t>
      </w:r>
      <w:r>
        <w:rPr>
          <w:sz w:val="24"/>
        </w:rPr>
        <w:t>be</w:t>
      </w:r>
      <w:r>
        <w:rPr>
          <w:spacing w:val="-4"/>
          <w:sz w:val="24"/>
        </w:rPr>
        <w:t xml:space="preserve"> </w:t>
      </w:r>
      <w:r>
        <w:rPr>
          <w:sz w:val="24"/>
        </w:rPr>
        <w:t>reviewed</w:t>
      </w:r>
      <w:r>
        <w:rPr>
          <w:spacing w:val="-4"/>
          <w:sz w:val="24"/>
        </w:rPr>
        <w:t xml:space="preserve"> </w:t>
      </w:r>
      <w:r w:rsidR="000A7274">
        <w:rPr>
          <w:spacing w:val="-4"/>
          <w:sz w:val="24"/>
        </w:rPr>
        <w:t xml:space="preserve">by the Port Facility Security Advisory Committee </w:t>
      </w:r>
      <w:r>
        <w:rPr>
          <w:sz w:val="24"/>
        </w:rPr>
        <w:t>and</w:t>
      </w:r>
      <w:r>
        <w:rPr>
          <w:spacing w:val="-4"/>
          <w:sz w:val="24"/>
        </w:rPr>
        <w:t xml:space="preserve"> </w:t>
      </w:r>
      <w:r>
        <w:rPr>
          <w:sz w:val="24"/>
        </w:rPr>
        <w:t>updated</w:t>
      </w:r>
      <w:r w:rsidR="000A7274">
        <w:rPr>
          <w:sz w:val="24"/>
        </w:rPr>
        <w:t xml:space="preserve"> by PFSO</w:t>
      </w:r>
      <w:r>
        <w:rPr>
          <w:sz w:val="24"/>
        </w:rPr>
        <w:t>,</w:t>
      </w:r>
      <w:r>
        <w:rPr>
          <w:spacing w:val="-4"/>
          <w:sz w:val="24"/>
        </w:rPr>
        <w:t xml:space="preserve"> </w:t>
      </w:r>
      <w:r>
        <w:rPr>
          <w:sz w:val="24"/>
        </w:rPr>
        <w:t>taking into</w:t>
      </w:r>
      <w:r>
        <w:rPr>
          <w:spacing w:val="26"/>
          <w:sz w:val="24"/>
        </w:rPr>
        <w:t xml:space="preserve"> </w:t>
      </w:r>
      <w:r>
        <w:rPr>
          <w:sz w:val="24"/>
        </w:rPr>
        <w:t>account</w:t>
      </w:r>
      <w:r>
        <w:rPr>
          <w:spacing w:val="26"/>
          <w:sz w:val="24"/>
        </w:rPr>
        <w:t xml:space="preserve"> </w:t>
      </w:r>
      <w:r>
        <w:rPr>
          <w:sz w:val="24"/>
        </w:rPr>
        <w:t>of</w:t>
      </w:r>
      <w:r>
        <w:rPr>
          <w:spacing w:val="26"/>
          <w:sz w:val="24"/>
        </w:rPr>
        <w:t xml:space="preserve"> </w:t>
      </w:r>
      <w:r>
        <w:rPr>
          <w:sz w:val="24"/>
        </w:rPr>
        <w:t>changing</w:t>
      </w:r>
      <w:r>
        <w:rPr>
          <w:spacing w:val="26"/>
          <w:sz w:val="24"/>
        </w:rPr>
        <w:t xml:space="preserve"> </w:t>
      </w:r>
      <w:r>
        <w:rPr>
          <w:sz w:val="24"/>
        </w:rPr>
        <w:t>threats or minor changes in the port facility</w:t>
      </w:r>
      <w:r w:rsidR="000A7274">
        <w:rPr>
          <w:sz w:val="24"/>
        </w:rPr>
        <w:t>. But the port facility security assessment</w:t>
      </w:r>
      <w:r>
        <w:rPr>
          <w:sz w:val="24"/>
        </w:rPr>
        <w:t xml:space="preserve"> shall be reviewed </w:t>
      </w:r>
      <w:r w:rsidR="000A7274">
        <w:rPr>
          <w:sz w:val="24"/>
        </w:rPr>
        <w:t xml:space="preserve">by the Port Facility Security Advisory Committee and the Recognized Security Organisation </w:t>
      </w:r>
      <w:r>
        <w:rPr>
          <w:sz w:val="24"/>
        </w:rPr>
        <w:t xml:space="preserve">and </w:t>
      </w:r>
      <w:r w:rsidR="000A7274">
        <w:rPr>
          <w:sz w:val="24"/>
        </w:rPr>
        <w:t>the revisions shall be approved by the Designated Authority</w:t>
      </w:r>
      <w:r>
        <w:rPr>
          <w:sz w:val="24"/>
        </w:rPr>
        <w:t xml:space="preserve"> when major changes to the port facility take place.</w:t>
      </w:r>
    </w:p>
    <w:p w14:paraId="010647CC" w14:textId="77777777" w:rsidR="00353839" w:rsidRDefault="002E5102">
      <w:pPr>
        <w:pStyle w:val="ListParagraph"/>
        <w:numPr>
          <w:ilvl w:val="0"/>
          <w:numId w:val="21"/>
        </w:numPr>
        <w:tabs>
          <w:tab w:val="left" w:pos="2579"/>
        </w:tabs>
        <w:ind w:left="2579" w:hanging="539"/>
        <w:jc w:val="both"/>
        <w:rPr>
          <w:sz w:val="24"/>
        </w:rPr>
      </w:pPr>
      <w:r>
        <w:rPr>
          <w:sz w:val="24"/>
        </w:rPr>
        <w:t xml:space="preserve">The port facility security assessment shall include the following elements, namely: </w:t>
      </w:r>
      <w:r>
        <w:rPr>
          <w:spacing w:val="-10"/>
          <w:sz w:val="24"/>
        </w:rPr>
        <w:t>—</w:t>
      </w:r>
    </w:p>
    <w:p w14:paraId="68FD1800" w14:textId="77777777" w:rsidR="00353839" w:rsidRDefault="00353839">
      <w:pPr>
        <w:pStyle w:val="BodyText"/>
        <w:spacing w:before="65"/>
      </w:pPr>
    </w:p>
    <w:p w14:paraId="508EAF5C" w14:textId="77777777" w:rsidR="00353839" w:rsidRDefault="002E5102">
      <w:pPr>
        <w:pStyle w:val="ListParagraph"/>
        <w:numPr>
          <w:ilvl w:val="1"/>
          <w:numId w:val="21"/>
        </w:numPr>
        <w:tabs>
          <w:tab w:val="left" w:pos="3135"/>
        </w:tabs>
        <w:spacing w:line="480" w:lineRule="auto"/>
        <w:ind w:right="1138"/>
        <w:rPr>
          <w:sz w:val="24"/>
        </w:rPr>
      </w:pPr>
      <w:r>
        <w:rPr>
          <w:sz w:val="24"/>
        </w:rPr>
        <w:t>identification and evaluation of important assets and infrastructure it</w:t>
      </w:r>
      <w:r>
        <w:rPr>
          <w:spacing w:val="-3"/>
          <w:sz w:val="24"/>
        </w:rPr>
        <w:t xml:space="preserve"> </w:t>
      </w:r>
      <w:r>
        <w:rPr>
          <w:sz w:val="24"/>
        </w:rPr>
        <w:t>is</w:t>
      </w:r>
      <w:r>
        <w:rPr>
          <w:spacing w:val="40"/>
          <w:sz w:val="24"/>
        </w:rPr>
        <w:t xml:space="preserve"> </w:t>
      </w:r>
      <w:r>
        <w:rPr>
          <w:sz w:val="24"/>
        </w:rPr>
        <w:t>important to protect;</w:t>
      </w:r>
    </w:p>
    <w:p w14:paraId="0CEA4F4A" w14:textId="77777777" w:rsidR="00353839" w:rsidRDefault="002E5102">
      <w:pPr>
        <w:pStyle w:val="ListParagraph"/>
        <w:numPr>
          <w:ilvl w:val="1"/>
          <w:numId w:val="21"/>
        </w:numPr>
        <w:tabs>
          <w:tab w:val="left" w:pos="3135"/>
        </w:tabs>
        <w:spacing w:line="480" w:lineRule="auto"/>
        <w:ind w:right="1140"/>
        <w:rPr>
          <w:sz w:val="24"/>
        </w:rPr>
      </w:pPr>
      <w:r>
        <w:rPr>
          <w:sz w:val="24"/>
        </w:rPr>
        <w:t>identification of possible threats to the assets and</w:t>
      </w:r>
      <w:r>
        <w:rPr>
          <w:spacing w:val="-3"/>
          <w:sz w:val="24"/>
        </w:rPr>
        <w:t xml:space="preserve"> </w:t>
      </w:r>
      <w:r>
        <w:rPr>
          <w:sz w:val="24"/>
        </w:rPr>
        <w:t>infrastructure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likelihood of their occurrence, in order to establish and prioritise security measures;</w:t>
      </w:r>
    </w:p>
    <w:p w14:paraId="13F08ED2" w14:textId="77777777" w:rsidR="00353839" w:rsidRDefault="002E5102">
      <w:pPr>
        <w:pStyle w:val="ListParagraph"/>
        <w:numPr>
          <w:ilvl w:val="1"/>
          <w:numId w:val="21"/>
        </w:numPr>
        <w:tabs>
          <w:tab w:val="left" w:pos="3135"/>
        </w:tabs>
        <w:spacing w:line="480" w:lineRule="auto"/>
        <w:ind w:right="1133"/>
        <w:rPr>
          <w:sz w:val="24"/>
        </w:rPr>
      </w:pPr>
      <w:r>
        <w:rPr>
          <w:sz w:val="24"/>
        </w:rPr>
        <w:t>identification,</w:t>
      </w:r>
      <w:r>
        <w:rPr>
          <w:spacing w:val="40"/>
          <w:sz w:val="24"/>
        </w:rPr>
        <w:t xml:space="preserve"> </w:t>
      </w:r>
      <w:r>
        <w:rPr>
          <w:sz w:val="24"/>
        </w:rPr>
        <w:t>selection</w:t>
      </w:r>
      <w:r>
        <w:rPr>
          <w:spacing w:val="40"/>
          <w:sz w:val="24"/>
        </w:rPr>
        <w:t xml:space="preserve"> </w:t>
      </w:r>
      <w:r>
        <w:rPr>
          <w:sz w:val="24"/>
        </w:rPr>
        <w:t>and</w:t>
      </w:r>
      <w:r>
        <w:rPr>
          <w:spacing w:val="40"/>
          <w:sz w:val="24"/>
        </w:rPr>
        <w:t xml:space="preserve"> </w:t>
      </w:r>
      <w:r>
        <w:rPr>
          <w:sz w:val="24"/>
        </w:rPr>
        <w:t>prioritisation</w:t>
      </w:r>
      <w:r>
        <w:rPr>
          <w:spacing w:val="40"/>
          <w:sz w:val="24"/>
        </w:rPr>
        <w:t xml:space="preserve"> </w:t>
      </w:r>
      <w:r>
        <w:rPr>
          <w:sz w:val="24"/>
        </w:rPr>
        <w:t>of</w:t>
      </w:r>
      <w:r>
        <w:rPr>
          <w:spacing w:val="40"/>
          <w:sz w:val="24"/>
        </w:rPr>
        <w:t xml:space="preserve"> </w:t>
      </w:r>
      <w:r>
        <w:rPr>
          <w:sz w:val="24"/>
        </w:rPr>
        <w:t>counter</w:t>
      </w:r>
      <w:r>
        <w:rPr>
          <w:spacing w:val="40"/>
          <w:sz w:val="24"/>
        </w:rPr>
        <w:t xml:space="preserve"> </w:t>
      </w:r>
      <w:r>
        <w:rPr>
          <w:sz w:val="24"/>
        </w:rPr>
        <w:t>measures</w:t>
      </w:r>
      <w:r>
        <w:rPr>
          <w:spacing w:val="40"/>
          <w:sz w:val="24"/>
        </w:rPr>
        <w:t xml:space="preserve"> </w:t>
      </w:r>
      <w:r>
        <w:rPr>
          <w:sz w:val="24"/>
        </w:rPr>
        <w:t>and</w:t>
      </w:r>
      <w:r>
        <w:rPr>
          <w:spacing w:val="40"/>
          <w:sz w:val="24"/>
        </w:rPr>
        <w:t xml:space="preserve"> </w:t>
      </w:r>
      <w:r>
        <w:rPr>
          <w:sz w:val="24"/>
        </w:rPr>
        <w:t>procedural changes and their level of effectiveness in reducing vulnerability; and</w:t>
      </w:r>
    </w:p>
    <w:p w14:paraId="0EA3C5F7" w14:textId="77777777" w:rsidR="00353839" w:rsidRDefault="002E5102">
      <w:pPr>
        <w:pStyle w:val="ListParagraph"/>
        <w:numPr>
          <w:ilvl w:val="1"/>
          <w:numId w:val="21"/>
        </w:numPr>
        <w:tabs>
          <w:tab w:val="left" w:pos="3135"/>
        </w:tabs>
        <w:spacing w:line="480" w:lineRule="auto"/>
        <w:ind w:right="1138"/>
        <w:rPr>
          <w:sz w:val="24"/>
        </w:rPr>
      </w:pPr>
      <w:r>
        <w:rPr>
          <w:sz w:val="24"/>
        </w:rPr>
        <w:t>identification</w:t>
      </w:r>
      <w:r>
        <w:rPr>
          <w:spacing w:val="80"/>
          <w:sz w:val="24"/>
        </w:rPr>
        <w:t xml:space="preserve"> </w:t>
      </w:r>
      <w:r>
        <w:rPr>
          <w:sz w:val="24"/>
        </w:rPr>
        <w:t>of</w:t>
      </w:r>
      <w:r>
        <w:rPr>
          <w:spacing w:val="80"/>
          <w:sz w:val="24"/>
        </w:rPr>
        <w:t xml:space="preserve"> </w:t>
      </w:r>
      <w:r>
        <w:rPr>
          <w:sz w:val="24"/>
        </w:rPr>
        <w:t>weaknesses,</w:t>
      </w:r>
      <w:r>
        <w:rPr>
          <w:spacing w:val="80"/>
          <w:sz w:val="24"/>
        </w:rPr>
        <w:t xml:space="preserve"> </w:t>
      </w:r>
      <w:r>
        <w:rPr>
          <w:sz w:val="24"/>
        </w:rPr>
        <w:t>including</w:t>
      </w:r>
      <w:r>
        <w:rPr>
          <w:spacing w:val="80"/>
          <w:sz w:val="24"/>
        </w:rPr>
        <w:t xml:space="preserve"> </w:t>
      </w:r>
      <w:r>
        <w:rPr>
          <w:sz w:val="24"/>
        </w:rPr>
        <w:t>human</w:t>
      </w:r>
      <w:r>
        <w:rPr>
          <w:spacing w:val="80"/>
          <w:sz w:val="24"/>
        </w:rPr>
        <w:t xml:space="preserve"> </w:t>
      </w:r>
      <w:r>
        <w:rPr>
          <w:sz w:val="24"/>
        </w:rPr>
        <w:t>factors</w:t>
      </w:r>
      <w:r>
        <w:rPr>
          <w:spacing w:val="80"/>
          <w:sz w:val="24"/>
        </w:rPr>
        <w:t xml:space="preserve"> </w:t>
      </w:r>
      <w:r>
        <w:rPr>
          <w:sz w:val="24"/>
        </w:rPr>
        <w:t>in</w:t>
      </w:r>
      <w:r>
        <w:rPr>
          <w:spacing w:val="80"/>
          <w:sz w:val="24"/>
        </w:rPr>
        <w:t xml:space="preserve"> </w:t>
      </w:r>
      <w:r>
        <w:rPr>
          <w:sz w:val="24"/>
        </w:rPr>
        <w:t>the</w:t>
      </w:r>
      <w:r>
        <w:rPr>
          <w:spacing w:val="80"/>
          <w:sz w:val="24"/>
        </w:rPr>
        <w:t xml:space="preserve"> </w:t>
      </w:r>
      <w:r>
        <w:rPr>
          <w:sz w:val="24"/>
        </w:rPr>
        <w:t>infrastructure, policies, and procedures.</w:t>
      </w:r>
    </w:p>
    <w:p w14:paraId="3BEE46A2" w14:textId="77777777" w:rsidR="00353839" w:rsidRDefault="002E5102">
      <w:pPr>
        <w:pStyle w:val="ListParagraph"/>
        <w:numPr>
          <w:ilvl w:val="0"/>
          <w:numId w:val="21"/>
        </w:numPr>
        <w:tabs>
          <w:tab w:val="left" w:pos="2579"/>
          <w:tab w:val="left" w:pos="2595"/>
        </w:tabs>
        <w:spacing w:line="480" w:lineRule="auto"/>
        <w:ind w:left="2595" w:right="1136" w:hanging="555"/>
        <w:jc w:val="both"/>
        <w:rPr>
          <w:sz w:val="24"/>
        </w:rPr>
      </w:pPr>
      <w:r>
        <w:rPr>
          <w:sz w:val="24"/>
        </w:rPr>
        <w:t>The Designated Authority may allow a port facility security assessment to cover more than</w:t>
      </w:r>
      <w:r>
        <w:rPr>
          <w:spacing w:val="80"/>
          <w:sz w:val="24"/>
        </w:rPr>
        <w:t xml:space="preserve"> </w:t>
      </w:r>
      <w:r>
        <w:rPr>
          <w:sz w:val="24"/>
        </w:rPr>
        <w:t>one</w:t>
      </w:r>
      <w:r>
        <w:rPr>
          <w:spacing w:val="80"/>
          <w:sz w:val="24"/>
        </w:rPr>
        <w:t xml:space="preserve"> </w:t>
      </w:r>
      <w:r>
        <w:rPr>
          <w:sz w:val="24"/>
        </w:rPr>
        <w:t>port</w:t>
      </w:r>
      <w:r>
        <w:rPr>
          <w:spacing w:val="80"/>
          <w:sz w:val="24"/>
        </w:rPr>
        <w:t xml:space="preserve"> </w:t>
      </w:r>
      <w:r>
        <w:rPr>
          <w:sz w:val="24"/>
        </w:rPr>
        <w:t>facility</w:t>
      </w:r>
      <w:r>
        <w:rPr>
          <w:spacing w:val="80"/>
          <w:sz w:val="24"/>
        </w:rPr>
        <w:t xml:space="preserve"> </w:t>
      </w:r>
      <w:r>
        <w:rPr>
          <w:sz w:val="24"/>
        </w:rPr>
        <w:t>if</w:t>
      </w:r>
      <w:r>
        <w:rPr>
          <w:spacing w:val="80"/>
          <w:sz w:val="24"/>
        </w:rPr>
        <w:t xml:space="preserve"> </w:t>
      </w:r>
      <w:r>
        <w:rPr>
          <w:sz w:val="24"/>
        </w:rPr>
        <w:t>the</w:t>
      </w:r>
      <w:r>
        <w:rPr>
          <w:spacing w:val="80"/>
          <w:sz w:val="24"/>
        </w:rPr>
        <w:t xml:space="preserve"> </w:t>
      </w:r>
      <w:r>
        <w:rPr>
          <w:sz w:val="24"/>
        </w:rPr>
        <w:t>operator,</w:t>
      </w:r>
      <w:r>
        <w:rPr>
          <w:spacing w:val="80"/>
          <w:sz w:val="24"/>
        </w:rPr>
        <w:t xml:space="preserve"> </w:t>
      </w:r>
      <w:r>
        <w:rPr>
          <w:sz w:val="24"/>
        </w:rPr>
        <w:t>location,</w:t>
      </w:r>
      <w:r>
        <w:rPr>
          <w:spacing w:val="80"/>
          <w:sz w:val="24"/>
        </w:rPr>
        <w:t xml:space="preserve"> </w:t>
      </w:r>
      <w:r>
        <w:rPr>
          <w:sz w:val="24"/>
        </w:rPr>
        <w:t>operation,</w:t>
      </w:r>
      <w:r>
        <w:rPr>
          <w:spacing w:val="71"/>
          <w:sz w:val="24"/>
        </w:rPr>
        <w:t xml:space="preserve"> </w:t>
      </w:r>
      <w:r>
        <w:rPr>
          <w:sz w:val="24"/>
        </w:rPr>
        <w:t>equipment</w:t>
      </w:r>
      <w:r>
        <w:rPr>
          <w:spacing w:val="71"/>
          <w:sz w:val="24"/>
        </w:rPr>
        <w:t xml:space="preserve"> </w:t>
      </w:r>
      <w:r>
        <w:rPr>
          <w:sz w:val="24"/>
        </w:rPr>
        <w:t>and</w:t>
      </w:r>
      <w:r>
        <w:rPr>
          <w:spacing w:val="71"/>
          <w:sz w:val="24"/>
        </w:rPr>
        <w:t xml:space="preserve"> </w:t>
      </w:r>
      <w:r>
        <w:rPr>
          <w:sz w:val="24"/>
        </w:rPr>
        <w:t>design of these port facilities are similar.</w:t>
      </w:r>
    </w:p>
    <w:p w14:paraId="3F188DA4" w14:textId="77777777" w:rsidR="00353839" w:rsidRDefault="002E5102">
      <w:pPr>
        <w:pStyle w:val="ListParagraph"/>
        <w:numPr>
          <w:ilvl w:val="0"/>
          <w:numId w:val="21"/>
        </w:numPr>
        <w:tabs>
          <w:tab w:val="left" w:pos="2579"/>
          <w:tab w:val="left" w:pos="2595"/>
        </w:tabs>
        <w:spacing w:line="480" w:lineRule="auto"/>
        <w:ind w:left="2595" w:right="1128" w:hanging="555"/>
        <w:jc w:val="both"/>
        <w:rPr>
          <w:sz w:val="24"/>
        </w:rPr>
      </w:pPr>
      <w:r>
        <w:rPr>
          <w:sz w:val="24"/>
        </w:rPr>
        <w:t>Upon completion of the port facility security assessment, a report shall be prepared, consisting of a summary of how the assessment was conducted, a description of each vulnerability found during the assessment and a description of counter measures that may be used to address each vulnerability.</w:t>
      </w:r>
    </w:p>
    <w:p w14:paraId="2BFEAFC9" w14:textId="77777777" w:rsidR="00353839" w:rsidRDefault="002E5102">
      <w:pPr>
        <w:pStyle w:val="ListParagraph"/>
        <w:numPr>
          <w:ilvl w:val="0"/>
          <w:numId w:val="21"/>
        </w:numPr>
        <w:tabs>
          <w:tab w:val="left" w:pos="2579"/>
          <w:tab w:val="left" w:pos="2595"/>
        </w:tabs>
        <w:spacing w:line="480" w:lineRule="auto"/>
        <w:ind w:left="2595" w:right="1132" w:hanging="555"/>
        <w:jc w:val="both"/>
        <w:rPr>
          <w:sz w:val="24"/>
        </w:rPr>
      </w:pPr>
      <w:r>
        <w:rPr>
          <w:sz w:val="24"/>
        </w:rPr>
        <w:t xml:space="preserve">The report prepared under sub-rule (8) shall be protected from unauthorised access or </w:t>
      </w:r>
      <w:r>
        <w:rPr>
          <w:spacing w:val="-2"/>
          <w:sz w:val="24"/>
        </w:rPr>
        <w:t>disclosure.</w:t>
      </w:r>
    </w:p>
    <w:p w14:paraId="7AD8EA37" w14:textId="77777777" w:rsidR="00353839" w:rsidRDefault="002E5102">
      <w:pPr>
        <w:pStyle w:val="ListParagraph"/>
        <w:numPr>
          <w:ilvl w:val="0"/>
          <w:numId w:val="40"/>
        </w:numPr>
        <w:tabs>
          <w:tab w:val="left" w:pos="2040"/>
        </w:tabs>
        <w:spacing w:before="60" w:line="480" w:lineRule="auto"/>
        <w:ind w:right="1140"/>
        <w:jc w:val="both"/>
        <w:rPr>
          <w:b/>
          <w:sz w:val="24"/>
        </w:rPr>
      </w:pPr>
      <w:r>
        <w:rPr>
          <w:b/>
          <w:noProof/>
          <w:sz w:val="24"/>
        </w:rPr>
        <mc:AlternateContent>
          <mc:Choice Requires="wps">
            <w:drawing>
              <wp:anchor distT="0" distB="0" distL="0" distR="0" simplePos="0" relativeHeight="485009920" behindDoc="1" locked="0" layoutInCell="1" allowOverlap="1" wp14:anchorId="3AFC63C0" wp14:editId="7F8BA2A6">
                <wp:simplePos x="0" y="0"/>
                <wp:positionH relativeFrom="page">
                  <wp:posOffset>460865</wp:posOffset>
                </wp:positionH>
                <wp:positionV relativeFrom="page">
                  <wp:posOffset>4226399</wp:posOffset>
                </wp:positionV>
                <wp:extent cx="7439659" cy="22282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055847D2"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3AFC63C0" id="Textbox 27" o:spid="_x0000_s1051" type="#_x0000_t202" style="position:absolute;left:0;text-align:left;margin-left:36.3pt;margin-top:332.8pt;width:585.8pt;height:175.45pt;rotation:-45;z-index:-1830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d7pAEAADMDAAAOAAAAZHJzL2Uyb0RvYy54bWysUsGO0zAQvSPxD5bvNGlglzZqugJWIKQV&#10;i7TwAa5jNxaJx8y4Tfr3jN20i+CGyGE0Ho9f3nszm7tp6MXRIDnwjVwuSimM19A6v2/k928fX62k&#10;oKh8q3rwppEnQ/Ju+/LFZgy1qaCDvjUoGMRTPYZGdjGGuihId2ZQtIBgPF9awEFFPuK+aFGNjD70&#10;RVWWt8UI2AYEbYi4en++lNuMb63R8dFaMlH0jWRuMUfMcZdisd2oeo8qdE7PNNQ/sBiU8/zTK9S9&#10;ikoc0P0FNTiNQGDjQsNQgLVOm6yB1SzLP9Q8dSqYrIXNoXC1if4frP5yfApfUcTpPUw8wCyCwgPo&#10;H8TeFGOgeu5JnlJN3J2EThYHgcCGLlfrMn35KSsSjMNWn672mikKzcW3b16vb2/WUmi+q6pqVS1v&#10;0gCKM1pCDUjxk4FBpKSRyPPLsOr4QPHcemmZyZ35JGZx2k3CtQydUVNpB+2JxY0830bSz4NCI0X/&#10;2bOBaRkuCV6S3SXB2H+AvDKJlYd3hwjWZQbPuDMDnkzWMG9RGv3v59z1vOvbXwAAAP//AwBQSwME&#10;FAAGAAgAAAAhAJxzXSDgAAAADAEAAA8AAABkcnMvZG93bnJldi54bWxMj8FOwzAMhu9IvENkJC6I&#10;pSttNnVNJ4TEYYgLG9yzxmurNU7VpGt4e7ITu/2WP/3+XG6D6dkFR9dZkrBcJMCQaqs7aiR8H96f&#10;18CcV6RVbwkl/KKDbXV/V6pC25m+8LL3DYsl5AolofV+KDh3dYtGuYUdkOLuZEejfBzHhutRzbHc&#10;9DxNEsGN6iheaNWAby3W5/1kJHQvIcdTeDqcxbyaPj+ynd395FI+PoTXDTCPwf/DcNWP6lBFp6Od&#10;SDvWS1ilIpIShMhjuAJplqXAjjElS5EDr0p++0T1BwAA//8DAFBLAQItABQABgAIAAAAIQC2gziS&#10;/gAAAOEBAAATAAAAAAAAAAAAAAAAAAAAAABbQ29udGVudF9UeXBlc10ueG1sUEsBAi0AFAAGAAgA&#10;AAAhADj9If/WAAAAlAEAAAsAAAAAAAAAAAAAAAAALwEAAF9yZWxzLy5yZWxzUEsBAi0AFAAGAAgA&#10;AAAhALIy53ukAQAAMwMAAA4AAAAAAAAAAAAAAAAALgIAAGRycy9lMm9Eb2MueG1sUEsBAi0AFAAG&#10;AAgAAAAhAJxzXSDgAAAADAEAAA8AAAAAAAAAAAAAAAAA/gMAAGRycy9kb3ducmV2LnhtbFBLBQYA&#10;AAAABAAEAPMAAAALBQAAAAA=&#10;" filled="f" stroked="f">
                <v:textbox inset="0,0,0,0">
                  <w:txbxContent>
                    <w:p w14:paraId="055847D2"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b/>
          <w:sz w:val="24"/>
        </w:rPr>
        <w:t xml:space="preserve">Port facility security plan. </w:t>
      </w:r>
      <w:r>
        <w:rPr>
          <w:sz w:val="24"/>
        </w:rPr>
        <w:t>— (1) Every port shall</w:t>
      </w:r>
      <w:r>
        <w:rPr>
          <w:spacing w:val="-3"/>
          <w:sz w:val="24"/>
        </w:rPr>
        <w:t xml:space="preserve"> </w:t>
      </w:r>
      <w:r>
        <w:rPr>
          <w:sz w:val="24"/>
        </w:rPr>
        <w:t>prepare</w:t>
      </w:r>
      <w:r>
        <w:rPr>
          <w:spacing w:val="-3"/>
          <w:sz w:val="24"/>
        </w:rPr>
        <w:t xml:space="preserve"> </w:t>
      </w:r>
      <w:r>
        <w:rPr>
          <w:sz w:val="24"/>
        </w:rPr>
        <w:t>the</w:t>
      </w:r>
      <w:r>
        <w:rPr>
          <w:spacing w:val="-3"/>
          <w:sz w:val="24"/>
        </w:rPr>
        <w:t xml:space="preserve"> </w:t>
      </w:r>
      <w:r>
        <w:rPr>
          <w:sz w:val="24"/>
        </w:rPr>
        <w:t>port</w:t>
      </w:r>
      <w:r>
        <w:rPr>
          <w:spacing w:val="-3"/>
          <w:sz w:val="24"/>
        </w:rPr>
        <w:t xml:space="preserve"> </w:t>
      </w:r>
      <w:r>
        <w:rPr>
          <w:sz w:val="24"/>
        </w:rPr>
        <w:t>facility</w:t>
      </w:r>
      <w:r>
        <w:rPr>
          <w:spacing w:val="-3"/>
          <w:sz w:val="24"/>
        </w:rPr>
        <w:t xml:space="preserve"> </w:t>
      </w:r>
      <w:r>
        <w:rPr>
          <w:sz w:val="24"/>
        </w:rPr>
        <w:t>security</w:t>
      </w:r>
      <w:r>
        <w:rPr>
          <w:spacing w:val="-3"/>
          <w:sz w:val="24"/>
        </w:rPr>
        <w:t xml:space="preserve"> </w:t>
      </w:r>
      <w:r>
        <w:rPr>
          <w:sz w:val="24"/>
        </w:rPr>
        <w:t>plan</w:t>
      </w:r>
      <w:r>
        <w:rPr>
          <w:spacing w:val="-3"/>
          <w:sz w:val="24"/>
        </w:rPr>
        <w:t xml:space="preserve"> </w:t>
      </w:r>
      <w:r>
        <w:rPr>
          <w:sz w:val="24"/>
        </w:rPr>
        <w:t>of</w:t>
      </w:r>
      <w:r>
        <w:rPr>
          <w:spacing w:val="-3"/>
          <w:sz w:val="24"/>
        </w:rPr>
        <w:t xml:space="preserve"> </w:t>
      </w:r>
      <w:r>
        <w:rPr>
          <w:sz w:val="24"/>
        </w:rPr>
        <w:t>a specific port facility.</w:t>
      </w:r>
    </w:p>
    <w:p w14:paraId="6E9E3D09" w14:textId="77777777" w:rsidR="00353839" w:rsidRDefault="002E5102">
      <w:pPr>
        <w:pStyle w:val="ListParagraph"/>
        <w:numPr>
          <w:ilvl w:val="0"/>
          <w:numId w:val="20"/>
        </w:numPr>
        <w:tabs>
          <w:tab w:val="left" w:pos="2579"/>
          <w:tab w:val="left" w:pos="2595"/>
        </w:tabs>
        <w:spacing w:before="139" w:line="480" w:lineRule="auto"/>
        <w:ind w:right="1133" w:hanging="555"/>
        <w:jc w:val="both"/>
        <w:rPr>
          <w:sz w:val="24"/>
        </w:rPr>
      </w:pPr>
      <w:r>
        <w:rPr>
          <w:sz w:val="24"/>
        </w:rPr>
        <w:t>Preparation and implementation of the port facility security plan shall be the responsibility of the Port Facility Security Officer.</w:t>
      </w:r>
    </w:p>
    <w:p w14:paraId="47986241" w14:textId="77777777" w:rsidR="00353839" w:rsidRDefault="002E5102">
      <w:pPr>
        <w:pStyle w:val="ListParagraph"/>
        <w:numPr>
          <w:ilvl w:val="0"/>
          <w:numId w:val="20"/>
        </w:numPr>
        <w:tabs>
          <w:tab w:val="left" w:pos="2579"/>
          <w:tab w:val="left" w:pos="2595"/>
        </w:tabs>
        <w:spacing w:line="480" w:lineRule="auto"/>
        <w:ind w:right="1140" w:hanging="555"/>
        <w:jc w:val="both"/>
        <w:rPr>
          <w:sz w:val="24"/>
        </w:rPr>
      </w:pPr>
      <w:r>
        <w:rPr>
          <w:sz w:val="24"/>
        </w:rPr>
        <w:t>A port facility security plan shall be developed and maintained, on the basis of a port facility security assessment, for each port facility, adequate for the concerned ship or port interface.</w:t>
      </w:r>
    </w:p>
    <w:p w14:paraId="3BFE2551" w14:textId="77777777" w:rsidR="00353839" w:rsidRDefault="002E5102">
      <w:pPr>
        <w:pStyle w:val="ListParagraph"/>
        <w:numPr>
          <w:ilvl w:val="0"/>
          <w:numId w:val="20"/>
        </w:numPr>
        <w:tabs>
          <w:tab w:val="left" w:pos="2579"/>
          <w:tab w:val="left" w:pos="2595"/>
        </w:tabs>
        <w:spacing w:line="480" w:lineRule="auto"/>
        <w:ind w:right="1128" w:hanging="555"/>
        <w:jc w:val="both"/>
        <w:rPr>
          <w:sz w:val="24"/>
        </w:rPr>
      </w:pPr>
      <w:r>
        <w:rPr>
          <w:sz w:val="24"/>
        </w:rPr>
        <w:t>The port facility security plan shall make provisions for the security level- 1, security level- 2 and security level- 3.</w:t>
      </w:r>
    </w:p>
    <w:p w14:paraId="1FEA55C4" w14:textId="77777777" w:rsidR="00353839" w:rsidRDefault="002E5102">
      <w:pPr>
        <w:pStyle w:val="ListParagraph"/>
        <w:numPr>
          <w:ilvl w:val="0"/>
          <w:numId w:val="20"/>
        </w:numPr>
        <w:tabs>
          <w:tab w:val="left" w:pos="2579"/>
        </w:tabs>
        <w:ind w:left="2579" w:hanging="539"/>
        <w:jc w:val="both"/>
        <w:rPr>
          <w:sz w:val="24"/>
        </w:rPr>
      </w:pPr>
      <w:r>
        <w:rPr>
          <w:sz w:val="24"/>
        </w:rPr>
        <w:t>The</w:t>
      </w:r>
      <w:r>
        <w:rPr>
          <w:spacing w:val="-2"/>
          <w:sz w:val="24"/>
        </w:rPr>
        <w:t xml:space="preserve"> </w:t>
      </w:r>
      <w:r>
        <w:rPr>
          <w:sz w:val="24"/>
        </w:rPr>
        <w:t xml:space="preserve">port facility security plan shall be approved by the Designated </w:t>
      </w:r>
      <w:r>
        <w:rPr>
          <w:spacing w:val="-2"/>
          <w:sz w:val="24"/>
        </w:rPr>
        <w:t>Authority.</w:t>
      </w:r>
    </w:p>
    <w:p w14:paraId="7BE902A9" w14:textId="77777777" w:rsidR="00353839" w:rsidRDefault="00353839">
      <w:pPr>
        <w:pStyle w:val="BodyText"/>
        <w:spacing w:before="137"/>
      </w:pPr>
    </w:p>
    <w:p w14:paraId="35181205" w14:textId="77777777" w:rsidR="00353839" w:rsidRDefault="002E5102">
      <w:pPr>
        <w:pStyle w:val="ListParagraph"/>
        <w:numPr>
          <w:ilvl w:val="0"/>
          <w:numId w:val="20"/>
        </w:numPr>
        <w:tabs>
          <w:tab w:val="left" w:pos="2579"/>
          <w:tab w:val="left" w:pos="2595"/>
        </w:tabs>
        <w:spacing w:before="1" w:line="480" w:lineRule="auto"/>
        <w:ind w:right="1130" w:hanging="555"/>
        <w:jc w:val="both"/>
        <w:rPr>
          <w:sz w:val="24"/>
        </w:rPr>
      </w:pPr>
      <w:r>
        <w:rPr>
          <w:sz w:val="24"/>
        </w:rPr>
        <w:t>The</w:t>
      </w:r>
      <w:r>
        <w:rPr>
          <w:spacing w:val="40"/>
          <w:sz w:val="24"/>
        </w:rPr>
        <w:t xml:space="preserve"> </w:t>
      </w:r>
      <w:r>
        <w:rPr>
          <w:sz w:val="24"/>
        </w:rPr>
        <w:t>port</w:t>
      </w:r>
      <w:r>
        <w:rPr>
          <w:spacing w:val="40"/>
          <w:sz w:val="24"/>
        </w:rPr>
        <w:t xml:space="preserve"> </w:t>
      </w:r>
      <w:r>
        <w:rPr>
          <w:sz w:val="24"/>
        </w:rPr>
        <w:t>facility</w:t>
      </w:r>
      <w:r>
        <w:rPr>
          <w:spacing w:val="40"/>
          <w:sz w:val="24"/>
        </w:rPr>
        <w:t xml:space="preserve"> </w:t>
      </w:r>
      <w:r>
        <w:rPr>
          <w:sz w:val="24"/>
        </w:rPr>
        <w:t>security</w:t>
      </w:r>
      <w:r>
        <w:rPr>
          <w:spacing w:val="40"/>
          <w:sz w:val="24"/>
        </w:rPr>
        <w:t xml:space="preserve"> </w:t>
      </w:r>
      <w:r>
        <w:rPr>
          <w:sz w:val="24"/>
        </w:rPr>
        <w:t>plan</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 xml:space="preserve">developed taking into account the guidance given in Part B of International Ship and Port Facility Security Code and shall be in </w:t>
      </w:r>
      <w:r>
        <w:rPr>
          <w:spacing w:val="-2"/>
          <w:sz w:val="24"/>
        </w:rPr>
        <w:t>English.</w:t>
      </w:r>
    </w:p>
    <w:p w14:paraId="777810C5" w14:textId="77777777" w:rsidR="00353839" w:rsidRDefault="002E5102">
      <w:pPr>
        <w:pStyle w:val="ListParagraph"/>
        <w:numPr>
          <w:ilvl w:val="0"/>
          <w:numId w:val="20"/>
        </w:numPr>
        <w:tabs>
          <w:tab w:val="left" w:pos="2579"/>
        </w:tabs>
        <w:spacing w:before="65"/>
        <w:ind w:left="2579" w:hanging="539"/>
        <w:jc w:val="both"/>
        <w:rPr>
          <w:sz w:val="24"/>
        </w:rPr>
      </w:pPr>
      <w:r>
        <w:rPr>
          <w:sz w:val="24"/>
        </w:rPr>
        <w:t xml:space="preserve">The Port Facility Security Plan shall include the following matters, namely: </w:t>
      </w:r>
      <w:r>
        <w:rPr>
          <w:spacing w:val="-10"/>
          <w:sz w:val="24"/>
        </w:rPr>
        <w:t>—</w:t>
      </w:r>
    </w:p>
    <w:p w14:paraId="5428564B" w14:textId="77777777" w:rsidR="00353839" w:rsidRDefault="00353839">
      <w:pPr>
        <w:pStyle w:val="BodyText"/>
        <w:spacing w:before="137"/>
      </w:pPr>
    </w:p>
    <w:p w14:paraId="2A83577C" w14:textId="77777777" w:rsidR="00353839" w:rsidRDefault="002E5102">
      <w:pPr>
        <w:pStyle w:val="ListParagraph"/>
        <w:numPr>
          <w:ilvl w:val="1"/>
          <w:numId w:val="20"/>
        </w:numPr>
        <w:tabs>
          <w:tab w:val="left" w:pos="3165"/>
          <w:tab w:val="left" w:pos="10395"/>
        </w:tabs>
        <w:spacing w:line="480" w:lineRule="auto"/>
        <w:ind w:right="1129"/>
        <w:jc w:val="both"/>
        <w:rPr>
          <w:sz w:val="24"/>
        </w:rPr>
      </w:pPr>
      <w:r>
        <w:rPr>
          <w:sz w:val="24"/>
        </w:rPr>
        <w:t>measures designed to prevent weapons or any other dangerous substances and devices intended for use</w:t>
      </w:r>
      <w:r>
        <w:rPr>
          <w:spacing w:val="-3"/>
          <w:sz w:val="24"/>
        </w:rPr>
        <w:t xml:space="preserve"> </w:t>
      </w:r>
      <w:r>
        <w:rPr>
          <w:sz w:val="24"/>
        </w:rPr>
        <w:t>against</w:t>
      </w:r>
      <w:r>
        <w:rPr>
          <w:spacing w:val="-3"/>
          <w:sz w:val="24"/>
        </w:rPr>
        <w:t xml:space="preserve"> </w:t>
      </w:r>
      <w:r>
        <w:rPr>
          <w:sz w:val="24"/>
        </w:rPr>
        <w:t>people,</w:t>
      </w:r>
      <w:r>
        <w:rPr>
          <w:spacing w:val="-3"/>
          <w:sz w:val="24"/>
        </w:rPr>
        <w:t xml:space="preserve"> </w:t>
      </w:r>
      <w:r>
        <w:rPr>
          <w:sz w:val="24"/>
        </w:rPr>
        <w:t>ships</w:t>
      </w:r>
      <w:r>
        <w:rPr>
          <w:spacing w:val="-3"/>
          <w:sz w:val="24"/>
        </w:rPr>
        <w:t xml:space="preserve"> </w:t>
      </w:r>
      <w:r>
        <w:rPr>
          <w:sz w:val="24"/>
        </w:rPr>
        <w:t>or</w:t>
      </w:r>
      <w:r>
        <w:rPr>
          <w:spacing w:val="-3"/>
          <w:sz w:val="24"/>
        </w:rPr>
        <w:t xml:space="preserve"> </w:t>
      </w:r>
      <w:r>
        <w:rPr>
          <w:sz w:val="24"/>
        </w:rPr>
        <w:t>ports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carriage</w:t>
      </w:r>
      <w:r>
        <w:rPr>
          <w:spacing w:val="-3"/>
          <w:sz w:val="24"/>
        </w:rPr>
        <w:t xml:space="preserve"> </w:t>
      </w:r>
      <w:r>
        <w:rPr>
          <w:sz w:val="24"/>
        </w:rPr>
        <w:t>of</w:t>
      </w:r>
      <w:r>
        <w:rPr>
          <w:spacing w:val="-3"/>
          <w:sz w:val="24"/>
        </w:rPr>
        <w:t xml:space="preserve"> </w:t>
      </w:r>
      <w:r>
        <w:rPr>
          <w:sz w:val="24"/>
        </w:rPr>
        <w:t>which</w:t>
      </w:r>
      <w:r>
        <w:rPr>
          <w:spacing w:val="-3"/>
          <w:sz w:val="24"/>
        </w:rPr>
        <w:t xml:space="preserve"> </w:t>
      </w:r>
      <w:r>
        <w:rPr>
          <w:sz w:val="24"/>
        </w:rPr>
        <w:t>is not authorised, from being introduced into the port facility or on</w:t>
      </w:r>
      <w:r>
        <w:rPr>
          <w:sz w:val="24"/>
        </w:rPr>
        <w:tab/>
        <w:t>board</w:t>
      </w:r>
      <w:r>
        <w:rPr>
          <w:spacing w:val="-15"/>
          <w:sz w:val="24"/>
        </w:rPr>
        <w:t xml:space="preserve"> </w:t>
      </w:r>
      <w:r>
        <w:rPr>
          <w:sz w:val="24"/>
        </w:rPr>
        <w:t xml:space="preserve">a </w:t>
      </w:r>
      <w:r>
        <w:rPr>
          <w:spacing w:val="-2"/>
          <w:sz w:val="24"/>
        </w:rPr>
        <w:t>ship;</w:t>
      </w:r>
    </w:p>
    <w:p w14:paraId="0BBFFA87" w14:textId="77777777" w:rsidR="00353839" w:rsidRDefault="002E5102">
      <w:pPr>
        <w:pStyle w:val="ListParagraph"/>
        <w:numPr>
          <w:ilvl w:val="1"/>
          <w:numId w:val="20"/>
        </w:numPr>
        <w:tabs>
          <w:tab w:val="left" w:pos="3165"/>
        </w:tabs>
        <w:spacing w:line="480" w:lineRule="auto"/>
        <w:ind w:right="1142"/>
        <w:jc w:val="both"/>
        <w:rPr>
          <w:sz w:val="24"/>
        </w:rPr>
      </w:pPr>
      <w:r>
        <w:rPr>
          <w:sz w:val="24"/>
        </w:rPr>
        <w:t>measures designed to prevent unauthorised access to the port facility, to ships moored at the facility, and to restricted areas of the facility;</w:t>
      </w:r>
    </w:p>
    <w:p w14:paraId="5EFAD5A6" w14:textId="77777777" w:rsidR="00353839" w:rsidRDefault="002E5102">
      <w:pPr>
        <w:pStyle w:val="ListParagraph"/>
        <w:numPr>
          <w:ilvl w:val="1"/>
          <w:numId w:val="20"/>
        </w:numPr>
        <w:tabs>
          <w:tab w:val="left" w:pos="3165"/>
        </w:tabs>
        <w:spacing w:line="480" w:lineRule="auto"/>
        <w:ind w:right="1132"/>
        <w:jc w:val="both"/>
        <w:rPr>
          <w:sz w:val="24"/>
        </w:rPr>
      </w:pPr>
      <w:r>
        <w:rPr>
          <w:sz w:val="24"/>
        </w:rPr>
        <w:t xml:space="preserve">procedures for responding to security threats or breaches of security, including provisions for maintaining critical operations of the port facility, or ship or port </w:t>
      </w:r>
      <w:r>
        <w:rPr>
          <w:spacing w:val="-2"/>
          <w:sz w:val="24"/>
        </w:rPr>
        <w:t>interface;</w:t>
      </w:r>
    </w:p>
    <w:p w14:paraId="57E31B84" w14:textId="77777777" w:rsidR="00353839" w:rsidRDefault="002E5102">
      <w:pPr>
        <w:pStyle w:val="ListParagraph"/>
        <w:numPr>
          <w:ilvl w:val="1"/>
          <w:numId w:val="20"/>
        </w:numPr>
        <w:tabs>
          <w:tab w:val="left" w:pos="3164"/>
        </w:tabs>
        <w:ind w:left="3164" w:hanging="599"/>
        <w:jc w:val="both"/>
        <w:rPr>
          <w:sz w:val="24"/>
        </w:rPr>
      </w:pPr>
      <w:r>
        <w:rPr>
          <w:sz w:val="24"/>
        </w:rPr>
        <w:t>procedures</w:t>
      </w:r>
      <w:r>
        <w:rPr>
          <w:spacing w:val="52"/>
          <w:sz w:val="24"/>
        </w:rPr>
        <w:t xml:space="preserve">  </w:t>
      </w:r>
      <w:r>
        <w:rPr>
          <w:sz w:val="24"/>
        </w:rPr>
        <w:t>for</w:t>
      </w:r>
      <w:r>
        <w:rPr>
          <w:spacing w:val="53"/>
          <w:sz w:val="24"/>
        </w:rPr>
        <w:t xml:space="preserve">  </w:t>
      </w:r>
      <w:r>
        <w:rPr>
          <w:sz w:val="24"/>
        </w:rPr>
        <w:t>responding</w:t>
      </w:r>
      <w:r>
        <w:rPr>
          <w:spacing w:val="52"/>
          <w:sz w:val="24"/>
        </w:rPr>
        <w:t xml:space="preserve">  </w:t>
      </w:r>
      <w:r>
        <w:rPr>
          <w:sz w:val="24"/>
        </w:rPr>
        <w:t>to</w:t>
      </w:r>
      <w:r>
        <w:rPr>
          <w:spacing w:val="53"/>
          <w:sz w:val="24"/>
        </w:rPr>
        <w:t xml:space="preserve">  </w:t>
      </w:r>
      <w:r>
        <w:rPr>
          <w:sz w:val="24"/>
        </w:rPr>
        <w:t>any</w:t>
      </w:r>
      <w:r>
        <w:rPr>
          <w:spacing w:val="52"/>
          <w:sz w:val="24"/>
        </w:rPr>
        <w:t xml:space="preserve">  </w:t>
      </w:r>
      <w:r>
        <w:rPr>
          <w:sz w:val="24"/>
        </w:rPr>
        <w:t>security</w:t>
      </w:r>
      <w:r>
        <w:rPr>
          <w:spacing w:val="45"/>
          <w:sz w:val="24"/>
        </w:rPr>
        <w:t xml:space="preserve">  </w:t>
      </w:r>
      <w:r>
        <w:rPr>
          <w:sz w:val="24"/>
        </w:rPr>
        <w:t>instructions</w:t>
      </w:r>
      <w:r>
        <w:rPr>
          <w:spacing w:val="45"/>
          <w:sz w:val="24"/>
        </w:rPr>
        <w:t xml:space="preserve">  </w:t>
      </w:r>
      <w:r>
        <w:rPr>
          <w:sz w:val="24"/>
        </w:rPr>
        <w:t>the</w:t>
      </w:r>
      <w:r>
        <w:rPr>
          <w:spacing w:val="45"/>
          <w:sz w:val="24"/>
        </w:rPr>
        <w:t xml:space="preserve">  </w:t>
      </w:r>
      <w:r>
        <w:rPr>
          <w:spacing w:val="-2"/>
          <w:sz w:val="24"/>
        </w:rPr>
        <w:t>contracting</w:t>
      </w:r>
    </w:p>
    <w:p w14:paraId="232A3F61" w14:textId="77777777" w:rsidR="00353839" w:rsidRDefault="002E5102">
      <w:pPr>
        <w:pStyle w:val="BodyText"/>
        <w:spacing w:before="60" w:line="480" w:lineRule="auto"/>
        <w:ind w:left="3165" w:right="1090"/>
      </w:pPr>
      <w:r>
        <w:rPr>
          <w:noProof/>
        </w:rPr>
        <mc:AlternateContent>
          <mc:Choice Requires="wps">
            <w:drawing>
              <wp:anchor distT="0" distB="0" distL="0" distR="0" simplePos="0" relativeHeight="485010432" behindDoc="1" locked="0" layoutInCell="1" allowOverlap="1" wp14:anchorId="2AEBBBB5" wp14:editId="308CDCE8">
                <wp:simplePos x="0" y="0"/>
                <wp:positionH relativeFrom="page">
                  <wp:posOffset>460865</wp:posOffset>
                </wp:positionH>
                <wp:positionV relativeFrom="page">
                  <wp:posOffset>4226399</wp:posOffset>
                </wp:positionV>
                <wp:extent cx="7439659" cy="222821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5EBD411C"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2AEBBBB5" id="Textbox 28" o:spid="_x0000_s1052" type="#_x0000_t202" style="position:absolute;left:0;text-align:left;margin-left:36.3pt;margin-top:332.8pt;width:585.8pt;height:175.45pt;rotation:-45;z-index:-1830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LppgEAADMDAAAOAAAAZHJzL2Uyb0RvYy54bWysUsFu2zAMvQ/YPwi6N3bcNUuMOEW3YsOA&#10;Yh3Q7QMUWYqN2qJGKrHz96MUJx3WWzEfCIqint975Pp27DtxMEgtuErOZ7kUxmmoW7er5K+fX66W&#10;UlBQrlYdOFPJoyF5u3n/bj340hTQQFcbFAziqBx8JZsQfJllpBvTK5qBN44vLWCvAh9xl9WoBkbv&#10;u6zI80U2ANYeQRsirt6fLuUm4VtrdHi0lkwQXSWZW0gRU9zGmG3Wqtyh8k2rJxrqDSx61Tr+6QXq&#10;XgUl9ti+gupbjUBgw0xDn4G1rTZJA6uZ5/+oeWqUN0kLm0P+YhP9P1j9/fDkf6AI4ycYeYBJBPkH&#10;0M/E3mSDp3LqiZ5SSdwdhY4We4HAhs6Xqzx+6SkrEozDVh8v9poxCM3Fjx+uV4ublRSa74qiWBbz&#10;mziA7IQWUT1S+GqgFzGpJPL8Eqw6PFA4tZ5bJnInPpFZGLejaGuGXkTUWNpCfWRxA8+3kvR7r9BI&#10;0X1zbGBchnOC52R7TjB0nyGtTGTl4G4fwLaJwQvuxIAnkzRMWxRH//c5db3s+uYPAAAA//8DAFBL&#10;AwQUAAYACAAAACEAnHNdIOAAAAAMAQAADwAAAGRycy9kb3ducmV2LnhtbEyPwU7DMAyG70i8Q2Qk&#10;LoilK202dU0nhMRhiAsb3LPGa6s1TtWka3h7shO7/ZY//f5cboPp2QVH11mSsFwkwJBqqztqJHwf&#10;3p/XwJxXpFVvCSX8ooNtdX9XqkLbmb7wsvcNiyXkCiWh9X4oOHd1i0a5hR2Q4u5kR6N8HMeG61HN&#10;sdz0PE0SwY3qKF5o1YBvLdbn/WQkdC8hx1N4OpzFvJo+P7Kd3f3kUj4+hNcNMI/B/8Nw1Y/qUEWn&#10;o51IO9ZLWKUikhKEyGO4AmmWpcCOMSVLkQOvSn77RPUHAAD//wMAUEsBAi0AFAAGAAgAAAAhALaD&#10;OJL+AAAA4QEAABMAAAAAAAAAAAAAAAAAAAAAAFtDb250ZW50X1R5cGVzXS54bWxQSwECLQAUAAYA&#10;CAAAACEAOP0h/9YAAACUAQAACwAAAAAAAAAAAAAAAAAvAQAAX3JlbHMvLnJlbHNQSwECLQAUAAYA&#10;CAAAACEAe1oS6aYBAAAzAwAADgAAAAAAAAAAAAAAAAAuAgAAZHJzL2Uyb0RvYy54bWxQSwECLQAU&#10;AAYACAAAACEAnHNdIOAAAAAMAQAADwAAAAAAAAAAAAAAAAAABAAAZHJzL2Rvd25yZXYueG1sUEsF&#10;BgAAAAAEAAQA8wAAAA0FAAAAAA==&#10;" filled="f" stroked="f">
                <v:textbox inset="0,0,0,0">
                  <w:txbxContent>
                    <w:p w14:paraId="5EBD411C"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government,</w:t>
      </w:r>
      <w:r>
        <w:rPr>
          <w:spacing w:val="40"/>
        </w:rPr>
        <w:t xml:space="preserve"> </w:t>
      </w:r>
      <w:r>
        <w:t>in</w:t>
      </w:r>
      <w:r>
        <w:rPr>
          <w:spacing w:val="40"/>
        </w:rPr>
        <w:t xml:space="preserve"> </w:t>
      </w:r>
      <w:r>
        <w:t>whose</w:t>
      </w:r>
      <w:r>
        <w:rPr>
          <w:spacing w:val="26"/>
        </w:rPr>
        <w:t xml:space="preserve"> </w:t>
      </w:r>
      <w:r>
        <w:t>territory</w:t>
      </w:r>
      <w:r>
        <w:rPr>
          <w:spacing w:val="26"/>
        </w:rPr>
        <w:t xml:space="preserve"> </w:t>
      </w:r>
      <w:r>
        <w:t>the</w:t>
      </w:r>
      <w:r>
        <w:rPr>
          <w:spacing w:val="26"/>
        </w:rPr>
        <w:t xml:space="preserve"> </w:t>
      </w:r>
      <w:r>
        <w:t>port</w:t>
      </w:r>
      <w:r>
        <w:rPr>
          <w:spacing w:val="26"/>
        </w:rPr>
        <w:t xml:space="preserve"> </w:t>
      </w:r>
      <w:r>
        <w:t>facility</w:t>
      </w:r>
      <w:r>
        <w:rPr>
          <w:spacing w:val="26"/>
        </w:rPr>
        <w:t xml:space="preserve"> </w:t>
      </w:r>
      <w:r>
        <w:t>is</w:t>
      </w:r>
      <w:r>
        <w:rPr>
          <w:spacing w:val="26"/>
        </w:rPr>
        <w:t xml:space="preserve"> </w:t>
      </w:r>
      <w:r>
        <w:t>located,</w:t>
      </w:r>
      <w:r>
        <w:rPr>
          <w:spacing w:val="26"/>
        </w:rPr>
        <w:t xml:space="preserve"> </w:t>
      </w:r>
      <w:r>
        <w:t>may</w:t>
      </w:r>
      <w:r>
        <w:rPr>
          <w:spacing w:val="26"/>
        </w:rPr>
        <w:t xml:space="preserve"> </w:t>
      </w:r>
      <w:r>
        <w:t>give</w:t>
      </w:r>
      <w:r>
        <w:rPr>
          <w:spacing w:val="26"/>
        </w:rPr>
        <w:t xml:space="preserve"> </w:t>
      </w:r>
      <w:r>
        <w:t>at</w:t>
      </w:r>
      <w:r>
        <w:rPr>
          <w:spacing w:val="26"/>
        </w:rPr>
        <w:t xml:space="preserve"> </w:t>
      </w:r>
      <w:r>
        <w:t>security level 3;</w:t>
      </w:r>
    </w:p>
    <w:p w14:paraId="26CE3C57" w14:textId="77777777" w:rsidR="00353839" w:rsidRDefault="002E5102">
      <w:pPr>
        <w:pStyle w:val="ListParagraph"/>
        <w:numPr>
          <w:ilvl w:val="1"/>
          <w:numId w:val="20"/>
        </w:numPr>
        <w:tabs>
          <w:tab w:val="left" w:pos="3164"/>
        </w:tabs>
        <w:ind w:left="3164" w:hanging="599"/>
        <w:rPr>
          <w:sz w:val="24"/>
        </w:rPr>
      </w:pPr>
      <w:r>
        <w:rPr>
          <w:sz w:val="24"/>
        </w:rPr>
        <w:t xml:space="preserve">procedures for evacuation in case of security threats or breaches of </w:t>
      </w:r>
      <w:r>
        <w:rPr>
          <w:spacing w:val="-2"/>
          <w:sz w:val="24"/>
        </w:rPr>
        <w:t>security;</w:t>
      </w:r>
    </w:p>
    <w:p w14:paraId="50ED8FC0" w14:textId="77777777" w:rsidR="00353839" w:rsidRDefault="00353839">
      <w:pPr>
        <w:pStyle w:val="BodyText"/>
        <w:spacing w:before="137"/>
      </w:pPr>
    </w:p>
    <w:p w14:paraId="44B090CA" w14:textId="77777777" w:rsidR="00353839" w:rsidRDefault="002E5102">
      <w:pPr>
        <w:pStyle w:val="ListParagraph"/>
        <w:numPr>
          <w:ilvl w:val="1"/>
          <w:numId w:val="20"/>
        </w:numPr>
        <w:tabs>
          <w:tab w:val="left" w:pos="3165"/>
        </w:tabs>
        <w:spacing w:line="480" w:lineRule="auto"/>
        <w:ind w:right="1141"/>
        <w:jc w:val="both"/>
        <w:rPr>
          <w:sz w:val="24"/>
        </w:rPr>
      </w:pPr>
      <w:r>
        <w:rPr>
          <w:sz w:val="24"/>
        </w:rPr>
        <w:t>duties of port facility personnel assigned security responsibilities and of other facility personnel on security aspects;</w:t>
      </w:r>
    </w:p>
    <w:p w14:paraId="44AF7FA2" w14:textId="77777777" w:rsidR="00353839" w:rsidRDefault="002E5102">
      <w:pPr>
        <w:pStyle w:val="ListParagraph"/>
        <w:numPr>
          <w:ilvl w:val="1"/>
          <w:numId w:val="20"/>
        </w:numPr>
        <w:tabs>
          <w:tab w:val="left" w:pos="3164"/>
        </w:tabs>
        <w:ind w:left="3164" w:hanging="599"/>
        <w:rPr>
          <w:sz w:val="24"/>
        </w:rPr>
      </w:pPr>
      <w:r>
        <w:rPr>
          <w:sz w:val="24"/>
        </w:rPr>
        <w:t xml:space="preserve">procedures for interfacing with ship security </w:t>
      </w:r>
      <w:r>
        <w:rPr>
          <w:spacing w:val="-2"/>
          <w:sz w:val="24"/>
        </w:rPr>
        <w:t>activities;</w:t>
      </w:r>
    </w:p>
    <w:p w14:paraId="1BC0330F" w14:textId="77777777" w:rsidR="00353839" w:rsidRDefault="00353839">
      <w:pPr>
        <w:pStyle w:val="BodyText"/>
        <w:spacing w:before="140"/>
      </w:pPr>
    </w:p>
    <w:p w14:paraId="37738BAF" w14:textId="77777777" w:rsidR="00353839" w:rsidRDefault="002E5102">
      <w:pPr>
        <w:pStyle w:val="ListParagraph"/>
        <w:numPr>
          <w:ilvl w:val="1"/>
          <w:numId w:val="20"/>
        </w:numPr>
        <w:tabs>
          <w:tab w:val="left" w:pos="3164"/>
        </w:tabs>
        <w:ind w:left="3164" w:hanging="599"/>
        <w:rPr>
          <w:sz w:val="24"/>
        </w:rPr>
      </w:pPr>
      <w:r>
        <w:rPr>
          <w:sz w:val="24"/>
        </w:rPr>
        <w:t xml:space="preserve">procedures for the periodic review of the plan and </w:t>
      </w:r>
      <w:r>
        <w:rPr>
          <w:spacing w:val="-2"/>
          <w:sz w:val="24"/>
        </w:rPr>
        <w:t>updating;</w:t>
      </w:r>
    </w:p>
    <w:p w14:paraId="66C28C1E" w14:textId="77777777" w:rsidR="00353839" w:rsidRDefault="00353839">
      <w:pPr>
        <w:pStyle w:val="BodyText"/>
        <w:spacing w:before="136"/>
      </w:pPr>
    </w:p>
    <w:p w14:paraId="5086490B" w14:textId="77777777" w:rsidR="00353839" w:rsidRDefault="002E5102">
      <w:pPr>
        <w:pStyle w:val="ListParagraph"/>
        <w:numPr>
          <w:ilvl w:val="1"/>
          <w:numId w:val="20"/>
        </w:numPr>
        <w:tabs>
          <w:tab w:val="left" w:pos="3164"/>
        </w:tabs>
        <w:ind w:left="3164" w:hanging="599"/>
        <w:rPr>
          <w:sz w:val="24"/>
        </w:rPr>
      </w:pPr>
      <w:r>
        <w:rPr>
          <w:sz w:val="24"/>
        </w:rPr>
        <w:t xml:space="preserve">procedures for reporting security </w:t>
      </w:r>
      <w:r>
        <w:rPr>
          <w:spacing w:val="-2"/>
          <w:sz w:val="24"/>
        </w:rPr>
        <w:t>incidents;</w:t>
      </w:r>
    </w:p>
    <w:p w14:paraId="4AAD0549" w14:textId="77777777" w:rsidR="00353839" w:rsidRDefault="00353839">
      <w:pPr>
        <w:pStyle w:val="BodyText"/>
        <w:spacing w:before="139"/>
      </w:pPr>
    </w:p>
    <w:p w14:paraId="6AB096A3" w14:textId="77777777" w:rsidR="00353839" w:rsidRDefault="002E5102">
      <w:pPr>
        <w:pStyle w:val="ListParagraph"/>
        <w:numPr>
          <w:ilvl w:val="1"/>
          <w:numId w:val="20"/>
        </w:numPr>
        <w:tabs>
          <w:tab w:val="left" w:pos="3165"/>
        </w:tabs>
        <w:spacing w:before="1" w:line="480" w:lineRule="auto"/>
        <w:ind w:right="1136"/>
        <w:jc w:val="both"/>
        <w:rPr>
          <w:sz w:val="24"/>
        </w:rPr>
      </w:pPr>
      <w:r>
        <w:rPr>
          <w:sz w:val="24"/>
        </w:rPr>
        <w:t>identification of the port facility security officer along with</w:t>
      </w:r>
      <w:r>
        <w:rPr>
          <w:spacing w:val="40"/>
          <w:sz w:val="24"/>
        </w:rPr>
        <w:t xml:space="preserve"> </w:t>
      </w:r>
      <w:r>
        <w:rPr>
          <w:sz w:val="24"/>
        </w:rPr>
        <w:t>twenty-four hour contact details;</w:t>
      </w:r>
    </w:p>
    <w:p w14:paraId="138FD23F" w14:textId="77777777" w:rsidR="00353839" w:rsidRDefault="002E5102">
      <w:pPr>
        <w:pStyle w:val="ListParagraph"/>
        <w:numPr>
          <w:ilvl w:val="1"/>
          <w:numId w:val="20"/>
        </w:numPr>
        <w:tabs>
          <w:tab w:val="left" w:pos="3164"/>
        </w:tabs>
        <w:ind w:left="3164" w:hanging="599"/>
        <w:rPr>
          <w:sz w:val="24"/>
        </w:rPr>
      </w:pPr>
      <w:r>
        <w:rPr>
          <w:sz w:val="24"/>
        </w:rPr>
        <w:t xml:space="preserve">measures to ensure the security of the information contained in the </w:t>
      </w:r>
      <w:r>
        <w:rPr>
          <w:spacing w:val="-2"/>
          <w:sz w:val="24"/>
        </w:rPr>
        <w:t>plan;</w:t>
      </w:r>
    </w:p>
    <w:p w14:paraId="0F816500" w14:textId="77777777" w:rsidR="00353839" w:rsidRDefault="00353839">
      <w:pPr>
        <w:pStyle w:val="BodyText"/>
        <w:spacing w:before="137"/>
      </w:pPr>
    </w:p>
    <w:p w14:paraId="720C679F" w14:textId="77777777" w:rsidR="00353839" w:rsidRDefault="002E5102">
      <w:pPr>
        <w:pStyle w:val="ListParagraph"/>
        <w:numPr>
          <w:ilvl w:val="1"/>
          <w:numId w:val="20"/>
        </w:numPr>
        <w:tabs>
          <w:tab w:val="left" w:pos="3165"/>
        </w:tabs>
        <w:spacing w:line="480" w:lineRule="auto"/>
        <w:ind w:right="1132"/>
        <w:jc w:val="both"/>
        <w:rPr>
          <w:sz w:val="24"/>
        </w:rPr>
      </w:pPr>
      <w:r>
        <w:rPr>
          <w:sz w:val="24"/>
        </w:rPr>
        <w:t>measures designed to ensure effective security of cargo and the cargo handling equipment at the port facility;</w:t>
      </w:r>
    </w:p>
    <w:p w14:paraId="60F0288F" w14:textId="77777777" w:rsidR="00353839" w:rsidRDefault="002E5102">
      <w:pPr>
        <w:pStyle w:val="ListParagraph"/>
        <w:numPr>
          <w:ilvl w:val="1"/>
          <w:numId w:val="20"/>
        </w:numPr>
        <w:tabs>
          <w:tab w:val="left" w:pos="3164"/>
        </w:tabs>
        <w:ind w:left="3164" w:hanging="599"/>
        <w:rPr>
          <w:sz w:val="24"/>
        </w:rPr>
      </w:pPr>
      <w:r>
        <w:rPr>
          <w:sz w:val="24"/>
        </w:rPr>
        <w:t xml:space="preserve">procedures for auditing the port facility security </w:t>
      </w:r>
      <w:r>
        <w:rPr>
          <w:spacing w:val="-2"/>
          <w:sz w:val="24"/>
        </w:rPr>
        <w:t>plan;</w:t>
      </w:r>
    </w:p>
    <w:p w14:paraId="7850E211" w14:textId="77777777" w:rsidR="00353839" w:rsidRDefault="00353839">
      <w:pPr>
        <w:pStyle w:val="BodyText"/>
        <w:spacing w:before="139"/>
      </w:pPr>
    </w:p>
    <w:p w14:paraId="51FDAA80" w14:textId="77777777" w:rsidR="00353839" w:rsidRDefault="002E5102">
      <w:pPr>
        <w:pStyle w:val="ListParagraph"/>
        <w:numPr>
          <w:ilvl w:val="1"/>
          <w:numId w:val="20"/>
        </w:numPr>
        <w:tabs>
          <w:tab w:val="left" w:pos="3165"/>
        </w:tabs>
        <w:spacing w:line="480" w:lineRule="auto"/>
        <w:ind w:right="1140"/>
        <w:jc w:val="both"/>
        <w:rPr>
          <w:sz w:val="24"/>
        </w:rPr>
      </w:pPr>
      <w:r>
        <w:rPr>
          <w:sz w:val="24"/>
        </w:rPr>
        <w:t>procedures for responding in case the ship security alert system of a ship at the port facility has been activated; and</w:t>
      </w:r>
    </w:p>
    <w:p w14:paraId="0B82C1F3" w14:textId="77777777" w:rsidR="00353839" w:rsidRDefault="002E5102">
      <w:pPr>
        <w:pStyle w:val="ListParagraph"/>
        <w:numPr>
          <w:ilvl w:val="1"/>
          <w:numId w:val="20"/>
        </w:numPr>
        <w:tabs>
          <w:tab w:val="left" w:pos="3165"/>
        </w:tabs>
        <w:spacing w:line="480" w:lineRule="auto"/>
        <w:ind w:right="1130"/>
        <w:jc w:val="both"/>
        <w:rPr>
          <w:sz w:val="24"/>
        </w:rPr>
      </w:pPr>
      <w:r>
        <w:rPr>
          <w:sz w:val="24"/>
        </w:rPr>
        <w:t>procedures for facilitating shore leave for personnel of the ship or personnel changes, as well as access of visitors to the ship including representatives of seafarers’ welfare and labor organisations.</w:t>
      </w:r>
    </w:p>
    <w:p w14:paraId="32574BC3" w14:textId="77777777" w:rsidR="00353839" w:rsidRDefault="002E5102">
      <w:pPr>
        <w:pStyle w:val="ListParagraph"/>
        <w:numPr>
          <w:ilvl w:val="0"/>
          <w:numId w:val="20"/>
        </w:numPr>
        <w:tabs>
          <w:tab w:val="left" w:pos="2595"/>
          <w:tab w:val="left" w:pos="2654"/>
        </w:tabs>
        <w:spacing w:before="65" w:line="480" w:lineRule="auto"/>
        <w:ind w:right="1133" w:hanging="555"/>
        <w:jc w:val="both"/>
        <w:rPr>
          <w:sz w:val="24"/>
        </w:rPr>
      </w:pPr>
      <w:r>
        <w:rPr>
          <w:sz w:val="24"/>
        </w:rPr>
        <w:t>The</w:t>
      </w:r>
      <w:r>
        <w:rPr>
          <w:spacing w:val="40"/>
          <w:sz w:val="24"/>
        </w:rPr>
        <w:t xml:space="preserve"> </w:t>
      </w:r>
      <w:r>
        <w:rPr>
          <w:sz w:val="24"/>
        </w:rPr>
        <w:t>personnel conducting internal audits of the security activities specified in the</w:t>
      </w:r>
      <w:r>
        <w:rPr>
          <w:spacing w:val="-2"/>
          <w:sz w:val="24"/>
        </w:rPr>
        <w:t xml:space="preserve"> </w:t>
      </w:r>
      <w:r>
        <w:rPr>
          <w:sz w:val="24"/>
        </w:rPr>
        <w:t>plan or evaluating its implementation shall be independent of the activities being audited unless this is impracticable due to the size and the nature of the port facility.</w:t>
      </w:r>
    </w:p>
    <w:p w14:paraId="5A02526D" w14:textId="77777777" w:rsidR="00353839" w:rsidRDefault="002E5102">
      <w:pPr>
        <w:pStyle w:val="ListParagraph"/>
        <w:numPr>
          <w:ilvl w:val="0"/>
          <w:numId w:val="20"/>
        </w:numPr>
        <w:tabs>
          <w:tab w:val="left" w:pos="2579"/>
        </w:tabs>
        <w:ind w:left="2579" w:hanging="539"/>
        <w:jc w:val="both"/>
        <w:rPr>
          <w:sz w:val="24"/>
        </w:rPr>
      </w:pPr>
      <w:r>
        <w:rPr>
          <w:sz w:val="24"/>
        </w:rPr>
        <w:t>The</w:t>
      </w:r>
      <w:r>
        <w:rPr>
          <w:spacing w:val="45"/>
          <w:sz w:val="24"/>
        </w:rPr>
        <w:t xml:space="preserve"> </w:t>
      </w:r>
      <w:r>
        <w:rPr>
          <w:sz w:val="24"/>
        </w:rPr>
        <w:t>Designated</w:t>
      </w:r>
      <w:r>
        <w:rPr>
          <w:spacing w:val="45"/>
          <w:sz w:val="24"/>
        </w:rPr>
        <w:t xml:space="preserve"> </w:t>
      </w:r>
      <w:r>
        <w:rPr>
          <w:sz w:val="24"/>
        </w:rPr>
        <w:t>Authority</w:t>
      </w:r>
      <w:r>
        <w:rPr>
          <w:spacing w:val="45"/>
          <w:sz w:val="24"/>
        </w:rPr>
        <w:t xml:space="preserve"> </w:t>
      </w:r>
      <w:r>
        <w:rPr>
          <w:sz w:val="24"/>
        </w:rPr>
        <w:t>shall</w:t>
      </w:r>
      <w:r>
        <w:rPr>
          <w:spacing w:val="45"/>
          <w:sz w:val="24"/>
        </w:rPr>
        <w:t xml:space="preserve"> </w:t>
      </w:r>
      <w:r>
        <w:rPr>
          <w:sz w:val="24"/>
        </w:rPr>
        <w:t>determine</w:t>
      </w:r>
      <w:r>
        <w:rPr>
          <w:spacing w:val="45"/>
          <w:sz w:val="24"/>
        </w:rPr>
        <w:t xml:space="preserve"> </w:t>
      </w:r>
      <w:r>
        <w:rPr>
          <w:sz w:val="24"/>
        </w:rPr>
        <w:t>which</w:t>
      </w:r>
      <w:r>
        <w:rPr>
          <w:spacing w:val="30"/>
          <w:sz w:val="24"/>
        </w:rPr>
        <w:t xml:space="preserve"> </w:t>
      </w:r>
      <w:r>
        <w:rPr>
          <w:sz w:val="24"/>
        </w:rPr>
        <w:t>changes</w:t>
      </w:r>
      <w:r>
        <w:rPr>
          <w:spacing w:val="30"/>
          <w:sz w:val="24"/>
        </w:rPr>
        <w:t xml:space="preserve"> </w:t>
      </w:r>
      <w:r>
        <w:rPr>
          <w:sz w:val="24"/>
        </w:rPr>
        <w:t>to</w:t>
      </w:r>
      <w:r>
        <w:rPr>
          <w:spacing w:val="30"/>
          <w:sz w:val="24"/>
        </w:rPr>
        <w:t xml:space="preserve"> </w:t>
      </w:r>
      <w:r>
        <w:rPr>
          <w:sz w:val="24"/>
        </w:rPr>
        <w:t>the</w:t>
      </w:r>
      <w:r>
        <w:rPr>
          <w:spacing w:val="30"/>
          <w:sz w:val="24"/>
        </w:rPr>
        <w:t xml:space="preserve"> </w:t>
      </w:r>
      <w:r>
        <w:rPr>
          <w:sz w:val="24"/>
        </w:rPr>
        <w:t>port</w:t>
      </w:r>
      <w:r>
        <w:rPr>
          <w:spacing w:val="30"/>
          <w:sz w:val="24"/>
        </w:rPr>
        <w:t xml:space="preserve"> </w:t>
      </w:r>
      <w:r>
        <w:rPr>
          <w:sz w:val="24"/>
        </w:rPr>
        <w:t>facility</w:t>
      </w:r>
      <w:r>
        <w:rPr>
          <w:spacing w:val="30"/>
          <w:sz w:val="24"/>
        </w:rPr>
        <w:t xml:space="preserve"> </w:t>
      </w:r>
      <w:r>
        <w:rPr>
          <w:spacing w:val="-2"/>
          <w:sz w:val="24"/>
        </w:rPr>
        <w:t>security</w:t>
      </w:r>
    </w:p>
    <w:p w14:paraId="5D864765" w14:textId="77777777" w:rsidR="00353839" w:rsidRDefault="002E5102">
      <w:pPr>
        <w:pStyle w:val="BodyText"/>
        <w:spacing w:before="60" w:line="480" w:lineRule="auto"/>
        <w:ind w:left="2595" w:right="1132"/>
        <w:jc w:val="both"/>
      </w:pPr>
      <w:r>
        <w:rPr>
          <w:noProof/>
        </w:rPr>
        <mc:AlternateContent>
          <mc:Choice Requires="wps">
            <w:drawing>
              <wp:anchor distT="0" distB="0" distL="0" distR="0" simplePos="0" relativeHeight="485010944" behindDoc="1" locked="0" layoutInCell="1" allowOverlap="1" wp14:anchorId="27037511" wp14:editId="4AAEDD46">
                <wp:simplePos x="0" y="0"/>
                <wp:positionH relativeFrom="page">
                  <wp:posOffset>460865</wp:posOffset>
                </wp:positionH>
                <wp:positionV relativeFrom="page">
                  <wp:posOffset>4226399</wp:posOffset>
                </wp:positionV>
                <wp:extent cx="7439659" cy="222821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136200D7"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27037511" id="Textbox 29" o:spid="_x0000_s1053" type="#_x0000_t202" style="position:absolute;left:0;text-align:left;margin-left:36.3pt;margin-top:332.8pt;width:585.8pt;height:175.45pt;rotation:-45;z-index:-1830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r6YpQEAADMDAAAOAAAAZHJzL2Uyb0RvYy54bWysUsGO0zAQvSPxD5bvNGlgd9uo6QpYgZBW&#10;gLTwAa5jNxaJx8y4Tfr3jN20i+CGyGE0Ho9f3nszm/tp6MXRIDnwjVwuSimM19A6v2/k928fXq2k&#10;oKh8q3rwppEnQ/J++/LFZgy1qaCDvjUoGMRTPYZGdjGGuihId2ZQtIBgPF9awEFFPuK+aFGNjD70&#10;RVWWt8UI2AYEbYi4+nC+lNuMb63R8Yu1ZKLoG8ncYo6Y4y7FYrtR9R5V6Jyeaah/YDEo5/mnV6gH&#10;FZU4oPsLanAagcDGhYahAGudNlkDq1mWf6h56lQwWQubQ+FqE/0/WP35+BS+oojTO5h4gFkEhUfQ&#10;P4i9KcZA9dyTPKWauDsJnSwOAoENXa7WZfryU1YkGIetPl3tNVMUmot3b16vb2/WUmi+q6pqVS1v&#10;0gCKM1pCDUjxo4FBpKSRyPPLsOr4SPHcemmZyZ35JGZx2k3CtQx9l1BTaQfticWNPN9G0s+DQiNF&#10;/8mzgWkZLglekt0lwdi/h7wyiZWHt4cI1mUGz7gzA55M1jBvURr97+fc9bzr218A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A8gr6YpQEAADMDAAAOAAAAAAAAAAAAAAAAAC4CAABkcnMvZTJvRG9jLnhtbFBLAQItABQA&#10;BgAIAAAAIQCcc10g4AAAAAwBAAAPAAAAAAAAAAAAAAAAAP8DAABkcnMvZG93bnJldi54bWxQSwUG&#10;AAAAAAQABADzAAAADAUAAAAA&#10;" filled="f" stroked="f">
                <v:textbox inset="0,0,0,0">
                  <w:txbxContent>
                    <w:p w14:paraId="136200D7"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plan shall not be implemented unless the relevant amendments</w:t>
      </w:r>
      <w:r>
        <w:rPr>
          <w:spacing w:val="-3"/>
        </w:rPr>
        <w:t xml:space="preserve"> </w:t>
      </w:r>
      <w:r>
        <w:t>to</w:t>
      </w:r>
      <w:r>
        <w:rPr>
          <w:spacing w:val="-3"/>
        </w:rPr>
        <w:t xml:space="preserve"> </w:t>
      </w:r>
      <w:r>
        <w:t>the</w:t>
      </w:r>
      <w:r>
        <w:rPr>
          <w:spacing w:val="-3"/>
        </w:rPr>
        <w:t xml:space="preserve"> </w:t>
      </w:r>
      <w:r>
        <w:t>plan</w:t>
      </w:r>
      <w:r>
        <w:rPr>
          <w:spacing w:val="-3"/>
        </w:rPr>
        <w:t xml:space="preserve"> </w:t>
      </w:r>
      <w:r>
        <w:t>are</w:t>
      </w:r>
      <w:r>
        <w:rPr>
          <w:spacing w:val="-3"/>
        </w:rPr>
        <w:t xml:space="preserve"> </w:t>
      </w:r>
      <w:r>
        <w:t>approved by them.</w:t>
      </w:r>
    </w:p>
    <w:p w14:paraId="036DE608" w14:textId="77777777" w:rsidR="00353839" w:rsidRDefault="002E5102">
      <w:pPr>
        <w:pStyle w:val="ListParagraph"/>
        <w:numPr>
          <w:ilvl w:val="0"/>
          <w:numId w:val="20"/>
        </w:numPr>
        <w:tabs>
          <w:tab w:val="left" w:pos="2579"/>
          <w:tab w:val="left" w:pos="2595"/>
        </w:tabs>
        <w:spacing w:line="480" w:lineRule="auto"/>
        <w:ind w:right="1137" w:hanging="555"/>
        <w:jc w:val="both"/>
        <w:rPr>
          <w:sz w:val="24"/>
        </w:rPr>
      </w:pPr>
      <w:r>
        <w:rPr>
          <w:sz w:val="24"/>
        </w:rPr>
        <w:t>The port facility security plan may be</w:t>
      </w:r>
      <w:r>
        <w:rPr>
          <w:spacing w:val="-2"/>
          <w:sz w:val="24"/>
        </w:rPr>
        <w:t xml:space="preserve"> </w:t>
      </w:r>
      <w:r>
        <w:rPr>
          <w:sz w:val="24"/>
        </w:rPr>
        <w:t>kept</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electronic</w:t>
      </w:r>
      <w:r>
        <w:rPr>
          <w:spacing w:val="-2"/>
          <w:sz w:val="24"/>
        </w:rPr>
        <w:t xml:space="preserve"> </w:t>
      </w:r>
      <w:r>
        <w:rPr>
          <w:sz w:val="24"/>
        </w:rPr>
        <w:t>format,</w:t>
      </w:r>
      <w:r>
        <w:rPr>
          <w:spacing w:val="-2"/>
          <w:sz w:val="24"/>
        </w:rPr>
        <w:t xml:space="preserve"> </w:t>
      </w:r>
      <w:r>
        <w:rPr>
          <w:sz w:val="24"/>
        </w:rPr>
        <w:t>and</w:t>
      </w:r>
      <w:r>
        <w:rPr>
          <w:spacing w:val="-2"/>
          <w:sz w:val="24"/>
        </w:rPr>
        <w:t xml:space="preserve"> </w:t>
      </w:r>
      <w:r>
        <w:rPr>
          <w:sz w:val="24"/>
        </w:rPr>
        <w:t>in</w:t>
      </w:r>
      <w:r>
        <w:rPr>
          <w:spacing w:val="-2"/>
          <w:sz w:val="24"/>
        </w:rPr>
        <w:t xml:space="preserve"> </w:t>
      </w:r>
      <w:r>
        <w:rPr>
          <w:sz w:val="24"/>
        </w:rPr>
        <w:t>such</w:t>
      </w:r>
      <w:r>
        <w:rPr>
          <w:spacing w:val="-2"/>
          <w:sz w:val="24"/>
        </w:rPr>
        <w:t xml:space="preserve"> </w:t>
      </w:r>
      <w:r>
        <w:rPr>
          <w:sz w:val="24"/>
        </w:rPr>
        <w:t>a</w:t>
      </w:r>
      <w:r>
        <w:rPr>
          <w:spacing w:val="-2"/>
          <w:sz w:val="24"/>
        </w:rPr>
        <w:t xml:space="preserve"> </w:t>
      </w:r>
      <w:r>
        <w:rPr>
          <w:sz w:val="24"/>
        </w:rPr>
        <w:t>case,</w:t>
      </w:r>
      <w:r>
        <w:rPr>
          <w:spacing w:val="-2"/>
          <w:sz w:val="24"/>
        </w:rPr>
        <w:t xml:space="preserve"> </w:t>
      </w:r>
      <w:r>
        <w:rPr>
          <w:sz w:val="24"/>
        </w:rPr>
        <w:t>it shall be protected by the procedures aimed at preventing its unauthorised deletion, destruction, or amendment.</w:t>
      </w:r>
    </w:p>
    <w:p w14:paraId="2A1E6972" w14:textId="77777777" w:rsidR="00353839" w:rsidRDefault="002E5102">
      <w:pPr>
        <w:pStyle w:val="ListParagraph"/>
        <w:numPr>
          <w:ilvl w:val="0"/>
          <w:numId w:val="20"/>
        </w:numPr>
        <w:tabs>
          <w:tab w:val="left" w:pos="2579"/>
        </w:tabs>
        <w:ind w:left="2579" w:hanging="539"/>
        <w:jc w:val="both"/>
        <w:rPr>
          <w:sz w:val="24"/>
        </w:rPr>
      </w:pPr>
      <w:r>
        <w:rPr>
          <w:sz w:val="24"/>
        </w:rPr>
        <w:t xml:space="preserve">The port facility security plan shall be protected from unauthorised access or </w:t>
      </w:r>
      <w:r>
        <w:rPr>
          <w:spacing w:val="-2"/>
          <w:sz w:val="24"/>
        </w:rPr>
        <w:t>disclosure.</w:t>
      </w:r>
    </w:p>
    <w:p w14:paraId="6BBFF827" w14:textId="77777777" w:rsidR="00353839" w:rsidRDefault="002E5102">
      <w:pPr>
        <w:pStyle w:val="ListParagraph"/>
        <w:numPr>
          <w:ilvl w:val="0"/>
          <w:numId w:val="20"/>
        </w:numPr>
        <w:tabs>
          <w:tab w:val="left" w:pos="2579"/>
          <w:tab w:val="left" w:pos="2595"/>
        </w:tabs>
        <w:spacing w:before="276" w:line="480" w:lineRule="auto"/>
        <w:ind w:right="1128" w:hanging="555"/>
        <w:jc w:val="both"/>
        <w:rPr>
          <w:sz w:val="24"/>
        </w:rPr>
      </w:pPr>
      <w:r>
        <w:rPr>
          <w:sz w:val="24"/>
        </w:rPr>
        <w:t>The Designated Authority</w:t>
      </w:r>
      <w:r>
        <w:rPr>
          <w:spacing w:val="-2"/>
          <w:sz w:val="24"/>
        </w:rPr>
        <w:t xml:space="preserve"> </w:t>
      </w:r>
      <w:r>
        <w:rPr>
          <w:sz w:val="24"/>
        </w:rPr>
        <w:t>may</w:t>
      </w:r>
      <w:r>
        <w:rPr>
          <w:spacing w:val="-2"/>
          <w:sz w:val="24"/>
        </w:rPr>
        <w:t xml:space="preserve"> </w:t>
      </w:r>
      <w:r>
        <w:rPr>
          <w:sz w:val="24"/>
        </w:rPr>
        <w:t>allow</w:t>
      </w:r>
      <w:r>
        <w:rPr>
          <w:spacing w:val="-2"/>
          <w:sz w:val="24"/>
        </w:rPr>
        <w:t xml:space="preserve"> </w:t>
      </w:r>
      <w:r>
        <w:rPr>
          <w:sz w:val="24"/>
        </w:rPr>
        <w:t>a</w:t>
      </w:r>
      <w:r>
        <w:rPr>
          <w:spacing w:val="-2"/>
          <w:sz w:val="24"/>
        </w:rPr>
        <w:t xml:space="preserve"> </w:t>
      </w:r>
      <w:r>
        <w:rPr>
          <w:sz w:val="24"/>
        </w:rPr>
        <w:t>port</w:t>
      </w:r>
      <w:r>
        <w:rPr>
          <w:spacing w:val="-2"/>
          <w:sz w:val="24"/>
        </w:rPr>
        <w:t xml:space="preserve"> </w:t>
      </w:r>
      <w:r>
        <w:rPr>
          <w:sz w:val="24"/>
        </w:rPr>
        <w:t>facility</w:t>
      </w:r>
      <w:r>
        <w:rPr>
          <w:spacing w:val="-2"/>
          <w:sz w:val="24"/>
        </w:rPr>
        <w:t xml:space="preserve"> </w:t>
      </w:r>
      <w:r>
        <w:rPr>
          <w:sz w:val="24"/>
        </w:rPr>
        <w:t>security</w:t>
      </w:r>
      <w:r>
        <w:rPr>
          <w:spacing w:val="-2"/>
          <w:sz w:val="24"/>
        </w:rPr>
        <w:t xml:space="preserve"> </w:t>
      </w:r>
      <w:r>
        <w:rPr>
          <w:sz w:val="24"/>
        </w:rPr>
        <w:t>plan</w:t>
      </w:r>
      <w:r>
        <w:rPr>
          <w:spacing w:val="-2"/>
          <w:sz w:val="24"/>
        </w:rPr>
        <w:t xml:space="preserve"> </w:t>
      </w:r>
      <w:r>
        <w:rPr>
          <w:sz w:val="24"/>
        </w:rPr>
        <w:t>to</w:t>
      </w:r>
      <w:r>
        <w:rPr>
          <w:spacing w:val="-2"/>
          <w:sz w:val="24"/>
        </w:rPr>
        <w:t xml:space="preserve"> </w:t>
      </w:r>
      <w:r>
        <w:rPr>
          <w:sz w:val="24"/>
        </w:rPr>
        <w:t>cover</w:t>
      </w:r>
      <w:r>
        <w:rPr>
          <w:spacing w:val="-2"/>
          <w:sz w:val="24"/>
        </w:rPr>
        <w:t xml:space="preserve"> </w:t>
      </w:r>
      <w:r>
        <w:rPr>
          <w:sz w:val="24"/>
        </w:rPr>
        <w:t>more</w:t>
      </w:r>
      <w:r>
        <w:rPr>
          <w:spacing w:val="-2"/>
          <w:sz w:val="24"/>
        </w:rPr>
        <w:t xml:space="preserve"> </w:t>
      </w:r>
      <w:r>
        <w:rPr>
          <w:sz w:val="24"/>
        </w:rPr>
        <w:t>than</w:t>
      </w:r>
      <w:r>
        <w:rPr>
          <w:spacing w:val="-2"/>
          <w:sz w:val="24"/>
        </w:rPr>
        <w:t xml:space="preserve"> </w:t>
      </w:r>
      <w:r>
        <w:rPr>
          <w:sz w:val="24"/>
        </w:rPr>
        <w:t xml:space="preserve">one port facility if the operator, location, equipment and design of these port facilities are </w:t>
      </w:r>
      <w:r>
        <w:rPr>
          <w:spacing w:val="-2"/>
          <w:sz w:val="24"/>
        </w:rPr>
        <w:t>similar.</w:t>
      </w:r>
    </w:p>
    <w:p w14:paraId="3E9FE3C8" w14:textId="69224252" w:rsidR="00353839" w:rsidRDefault="002E5102">
      <w:pPr>
        <w:pStyle w:val="ListParagraph"/>
        <w:numPr>
          <w:ilvl w:val="0"/>
          <w:numId w:val="20"/>
        </w:numPr>
        <w:tabs>
          <w:tab w:val="left" w:pos="2579"/>
          <w:tab w:val="left" w:pos="2595"/>
        </w:tabs>
        <w:spacing w:line="480" w:lineRule="auto"/>
        <w:ind w:right="1139" w:hanging="555"/>
        <w:jc w:val="both"/>
        <w:rPr>
          <w:sz w:val="24"/>
        </w:rPr>
      </w:pPr>
      <w:r>
        <w:rPr>
          <w:sz w:val="24"/>
        </w:rPr>
        <w:t>In case alternative arrangement with respect to the port facility security plan has been allowed, the particulars of the same shall be communicated to the International</w:t>
      </w:r>
      <w:r>
        <w:rPr>
          <w:spacing w:val="40"/>
          <w:sz w:val="24"/>
        </w:rPr>
        <w:t xml:space="preserve"> </w:t>
      </w:r>
      <w:r>
        <w:rPr>
          <w:sz w:val="24"/>
        </w:rPr>
        <w:t xml:space="preserve">Maritime Organisation by the </w:t>
      </w:r>
      <w:r w:rsidR="000A7274">
        <w:rPr>
          <w:sz w:val="24"/>
        </w:rPr>
        <w:t>Administration</w:t>
      </w:r>
      <w:r>
        <w:rPr>
          <w:sz w:val="24"/>
        </w:rPr>
        <w:t>.</w:t>
      </w:r>
    </w:p>
    <w:p w14:paraId="16F253FD" w14:textId="77777777" w:rsidR="00353839" w:rsidRDefault="002E5102">
      <w:pPr>
        <w:pStyle w:val="ListParagraph"/>
        <w:numPr>
          <w:ilvl w:val="0"/>
          <w:numId w:val="40"/>
        </w:numPr>
        <w:tabs>
          <w:tab w:val="left" w:pos="2040"/>
        </w:tabs>
        <w:spacing w:before="1" w:line="480" w:lineRule="auto"/>
        <w:ind w:right="1133"/>
        <w:jc w:val="both"/>
        <w:rPr>
          <w:sz w:val="24"/>
        </w:rPr>
      </w:pPr>
      <w:bookmarkStart w:id="67" w:name="20._​Port_Facility_Security_Advisory_Com"/>
      <w:bookmarkEnd w:id="67"/>
      <w:r>
        <w:rPr>
          <w:b/>
          <w:sz w:val="24"/>
        </w:rPr>
        <w:t>Port Facility Security Advisory Committee</w:t>
      </w:r>
      <w:r>
        <w:rPr>
          <w:sz w:val="24"/>
        </w:rPr>
        <w:t>. — (1) The Port Facility Security Advisory Committee shall consist of one representative from each of the following, namely: —</w:t>
      </w:r>
    </w:p>
    <w:p w14:paraId="698CCCB3" w14:textId="77777777" w:rsidR="00353839" w:rsidRDefault="002E5102">
      <w:pPr>
        <w:pStyle w:val="ListParagraph"/>
        <w:numPr>
          <w:ilvl w:val="0"/>
          <w:numId w:val="19"/>
        </w:numPr>
        <w:tabs>
          <w:tab w:val="left" w:pos="3164"/>
        </w:tabs>
        <w:ind w:left="3164" w:hanging="599"/>
        <w:jc w:val="both"/>
        <w:rPr>
          <w:sz w:val="24"/>
        </w:rPr>
      </w:pPr>
      <w:r>
        <w:rPr>
          <w:sz w:val="24"/>
        </w:rPr>
        <w:t>Port</w:t>
      </w:r>
      <w:r>
        <w:rPr>
          <w:spacing w:val="-1"/>
          <w:sz w:val="24"/>
        </w:rPr>
        <w:t xml:space="preserve"> </w:t>
      </w:r>
      <w:r>
        <w:rPr>
          <w:sz w:val="24"/>
        </w:rPr>
        <w:t>Facility</w:t>
      </w:r>
      <w:r>
        <w:rPr>
          <w:spacing w:val="-1"/>
          <w:sz w:val="24"/>
        </w:rPr>
        <w:t xml:space="preserve"> </w:t>
      </w:r>
      <w:r>
        <w:rPr>
          <w:sz w:val="24"/>
        </w:rPr>
        <w:t>Security</w:t>
      </w:r>
      <w:r>
        <w:rPr>
          <w:spacing w:val="-1"/>
          <w:sz w:val="24"/>
        </w:rPr>
        <w:t xml:space="preserve"> </w:t>
      </w:r>
      <w:r>
        <w:rPr>
          <w:sz w:val="24"/>
        </w:rPr>
        <w:t>Officer of</w:t>
      </w:r>
      <w:r>
        <w:rPr>
          <w:spacing w:val="-1"/>
          <w:sz w:val="24"/>
        </w:rPr>
        <w:t xml:space="preserve"> </w:t>
      </w:r>
      <w:r>
        <w:rPr>
          <w:sz w:val="24"/>
        </w:rPr>
        <w:t>the</w:t>
      </w:r>
      <w:r>
        <w:rPr>
          <w:spacing w:val="-1"/>
          <w:sz w:val="24"/>
        </w:rPr>
        <w:t xml:space="preserve"> </w:t>
      </w:r>
      <w:r>
        <w:rPr>
          <w:sz w:val="24"/>
        </w:rPr>
        <w:t xml:space="preserve">respective </w:t>
      </w:r>
      <w:r>
        <w:rPr>
          <w:spacing w:val="-2"/>
          <w:sz w:val="24"/>
        </w:rPr>
        <w:t>ports;</w:t>
      </w:r>
    </w:p>
    <w:p w14:paraId="5995ED48" w14:textId="77777777" w:rsidR="00353839" w:rsidRDefault="00353839">
      <w:pPr>
        <w:pStyle w:val="BodyText"/>
        <w:spacing w:before="138"/>
      </w:pPr>
    </w:p>
    <w:p w14:paraId="67BCBF77" w14:textId="77777777" w:rsidR="00353839" w:rsidRDefault="002E5102">
      <w:pPr>
        <w:pStyle w:val="ListParagraph"/>
        <w:numPr>
          <w:ilvl w:val="0"/>
          <w:numId w:val="19"/>
        </w:numPr>
        <w:tabs>
          <w:tab w:val="left" w:pos="3164"/>
        </w:tabs>
        <w:spacing w:before="1"/>
        <w:ind w:left="3164" w:hanging="599"/>
        <w:jc w:val="both"/>
        <w:rPr>
          <w:sz w:val="24"/>
        </w:rPr>
      </w:pPr>
      <w:r>
        <w:rPr>
          <w:sz w:val="24"/>
        </w:rPr>
        <w:t xml:space="preserve">Customs </w:t>
      </w:r>
      <w:r>
        <w:rPr>
          <w:spacing w:val="-2"/>
          <w:sz w:val="24"/>
        </w:rPr>
        <w:t>Department;</w:t>
      </w:r>
    </w:p>
    <w:p w14:paraId="4F0A300A" w14:textId="77777777" w:rsidR="00353839" w:rsidRDefault="00353839">
      <w:pPr>
        <w:pStyle w:val="BodyText"/>
        <w:spacing w:before="136"/>
      </w:pPr>
    </w:p>
    <w:p w14:paraId="54E1DA7B" w14:textId="77777777" w:rsidR="00353839" w:rsidRDefault="002E5102">
      <w:pPr>
        <w:pStyle w:val="ListParagraph"/>
        <w:numPr>
          <w:ilvl w:val="0"/>
          <w:numId w:val="19"/>
        </w:numPr>
        <w:tabs>
          <w:tab w:val="left" w:pos="3164"/>
        </w:tabs>
        <w:spacing w:before="1"/>
        <w:ind w:left="3164" w:hanging="599"/>
        <w:jc w:val="both"/>
        <w:rPr>
          <w:sz w:val="24"/>
        </w:rPr>
      </w:pPr>
      <w:r>
        <w:rPr>
          <w:sz w:val="24"/>
        </w:rPr>
        <w:t xml:space="preserve">Narcotics Control </w:t>
      </w:r>
      <w:r>
        <w:rPr>
          <w:spacing w:val="-2"/>
          <w:sz w:val="24"/>
        </w:rPr>
        <w:t>Bureau;</w:t>
      </w:r>
    </w:p>
    <w:p w14:paraId="77877B45" w14:textId="77777777" w:rsidR="00353839" w:rsidRDefault="00353839">
      <w:pPr>
        <w:pStyle w:val="BodyText"/>
        <w:spacing w:before="138"/>
      </w:pPr>
    </w:p>
    <w:p w14:paraId="2390F70F" w14:textId="77777777" w:rsidR="00353839" w:rsidRDefault="002E5102">
      <w:pPr>
        <w:pStyle w:val="ListParagraph"/>
        <w:numPr>
          <w:ilvl w:val="0"/>
          <w:numId w:val="19"/>
        </w:numPr>
        <w:tabs>
          <w:tab w:val="left" w:pos="3164"/>
        </w:tabs>
        <w:spacing w:before="1"/>
        <w:ind w:left="3164" w:hanging="599"/>
        <w:jc w:val="both"/>
        <w:rPr>
          <w:sz w:val="24"/>
        </w:rPr>
      </w:pPr>
      <w:r>
        <w:rPr>
          <w:sz w:val="24"/>
        </w:rPr>
        <w:t xml:space="preserve">Central Intelligence </w:t>
      </w:r>
      <w:r>
        <w:rPr>
          <w:spacing w:val="-2"/>
          <w:sz w:val="24"/>
        </w:rPr>
        <w:t>Agencies;</w:t>
      </w:r>
    </w:p>
    <w:p w14:paraId="0B62D0FF" w14:textId="77777777" w:rsidR="00353839" w:rsidRDefault="00353839">
      <w:pPr>
        <w:pStyle w:val="BodyText"/>
        <w:spacing w:before="137"/>
      </w:pPr>
    </w:p>
    <w:p w14:paraId="68F8723E" w14:textId="77777777" w:rsidR="00353839" w:rsidRDefault="002E5102">
      <w:pPr>
        <w:pStyle w:val="ListParagraph"/>
        <w:numPr>
          <w:ilvl w:val="0"/>
          <w:numId w:val="19"/>
        </w:numPr>
        <w:tabs>
          <w:tab w:val="left" w:pos="3164"/>
        </w:tabs>
        <w:ind w:left="3164" w:hanging="599"/>
        <w:jc w:val="both"/>
        <w:rPr>
          <w:sz w:val="24"/>
        </w:rPr>
      </w:pPr>
      <w:r>
        <w:rPr>
          <w:sz w:val="24"/>
        </w:rPr>
        <w:t xml:space="preserve">State Intelligence </w:t>
      </w:r>
      <w:r>
        <w:rPr>
          <w:spacing w:val="-2"/>
          <w:sz w:val="24"/>
        </w:rPr>
        <w:t>Agencies;</w:t>
      </w:r>
    </w:p>
    <w:p w14:paraId="1E43A9CA" w14:textId="77777777" w:rsidR="00353839" w:rsidRDefault="00353839">
      <w:pPr>
        <w:pStyle w:val="BodyText"/>
        <w:spacing w:before="138"/>
      </w:pPr>
    </w:p>
    <w:p w14:paraId="24D56820" w14:textId="77777777" w:rsidR="00353839" w:rsidRDefault="002E5102">
      <w:pPr>
        <w:pStyle w:val="ListParagraph"/>
        <w:numPr>
          <w:ilvl w:val="0"/>
          <w:numId w:val="19"/>
        </w:numPr>
        <w:tabs>
          <w:tab w:val="left" w:pos="3164"/>
        </w:tabs>
        <w:spacing w:before="1"/>
        <w:ind w:left="3164" w:hanging="599"/>
        <w:jc w:val="both"/>
        <w:rPr>
          <w:sz w:val="24"/>
        </w:rPr>
      </w:pPr>
      <w:r>
        <w:rPr>
          <w:sz w:val="24"/>
        </w:rPr>
        <w:t xml:space="preserve">Central Industrial Security </w:t>
      </w:r>
      <w:r>
        <w:rPr>
          <w:spacing w:val="-2"/>
          <w:sz w:val="24"/>
        </w:rPr>
        <w:t>Forces;</w:t>
      </w:r>
    </w:p>
    <w:p w14:paraId="2A0860E1" w14:textId="77777777" w:rsidR="00353839" w:rsidRDefault="00353839">
      <w:pPr>
        <w:pStyle w:val="BodyText"/>
        <w:spacing w:before="137"/>
      </w:pPr>
    </w:p>
    <w:p w14:paraId="1E7955A2" w14:textId="77777777" w:rsidR="00353839" w:rsidRDefault="002E5102">
      <w:pPr>
        <w:pStyle w:val="ListParagraph"/>
        <w:numPr>
          <w:ilvl w:val="0"/>
          <w:numId w:val="19"/>
        </w:numPr>
        <w:tabs>
          <w:tab w:val="left" w:pos="3164"/>
        </w:tabs>
        <w:ind w:left="3164" w:hanging="599"/>
        <w:jc w:val="both"/>
        <w:rPr>
          <w:sz w:val="24"/>
        </w:rPr>
      </w:pPr>
      <w:r>
        <w:rPr>
          <w:sz w:val="24"/>
        </w:rPr>
        <w:t xml:space="preserve">Local </w:t>
      </w:r>
      <w:r>
        <w:rPr>
          <w:spacing w:val="-2"/>
          <w:sz w:val="24"/>
        </w:rPr>
        <w:t>Police;</w:t>
      </w:r>
    </w:p>
    <w:p w14:paraId="2FD6DCAD" w14:textId="77777777" w:rsidR="00353839" w:rsidRDefault="00353839">
      <w:pPr>
        <w:pStyle w:val="BodyText"/>
        <w:spacing w:before="138"/>
      </w:pPr>
    </w:p>
    <w:p w14:paraId="60DCB4DC" w14:textId="77777777" w:rsidR="00353839" w:rsidRDefault="002E5102">
      <w:pPr>
        <w:pStyle w:val="ListParagraph"/>
        <w:numPr>
          <w:ilvl w:val="0"/>
          <w:numId w:val="19"/>
        </w:numPr>
        <w:tabs>
          <w:tab w:val="left" w:pos="3164"/>
        </w:tabs>
        <w:spacing w:before="1"/>
        <w:ind w:left="3164" w:hanging="599"/>
        <w:jc w:val="both"/>
        <w:rPr>
          <w:sz w:val="24"/>
        </w:rPr>
      </w:pPr>
      <w:r>
        <w:rPr>
          <w:sz w:val="24"/>
        </w:rPr>
        <w:t xml:space="preserve">Immigration </w:t>
      </w:r>
      <w:r>
        <w:rPr>
          <w:spacing w:val="-2"/>
          <w:sz w:val="24"/>
        </w:rPr>
        <w:t>Department;</w:t>
      </w:r>
    </w:p>
    <w:p w14:paraId="1252C7E5" w14:textId="77777777" w:rsidR="00353839" w:rsidRDefault="002E5102">
      <w:pPr>
        <w:pStyle w:val="ListParagraph"/>
        <w:numPr>
          <w:ilvl w:val="0"/>
          <w:numId w:val="19"/>
        </w:numPr>
        <w:tabs>
          <w:tab w:val="left" w:pos="3164"/>
        </w:tabs>
        <w:spacing w:before="60"/>
        <w:ind w:left="3164" w:hanging="599"/>
        <w:rPr>
          <w:sz w:val="24"/>
        </w:rPr>
      </w:pPr>
      <w:r>
        <w:rPr>
          <w:noProof/>
          <w:sz w:val="24"/>
        </w:rPr>
        <mc:AlternateContent>
          <mc:Choice Requires="wps">
            <w:drawing>
              <wp:anchor distT="0" distB="0" distL="0" distR="0" simplePos="0" relativeHeight="485011456" behindDoc="1" locked="0" layoutInCell="1" allowOverlap="1" wp14:anchorId="316BA6F0" wp14:editId="09F01D3B">
                <wp:simplePos x="0" y="0"/>
                <wp:positionH relativeFrom="page">
                  <wp:posOffset>460865</wp:posOffset>
                </wp:positionH>
                <wp:positionV relativeFrom="page">
                  <wp:posOffset>4226399</wp:posOffset>
                </wp:positionV>
                <wp:extent cx="7439659" cy="222821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3A987EA6"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316BA6F0" id="Textbox 30" o:spid="_x0000_s1054" type="#_x0000_t202" style="position:absolute;left:0;text-align:left;margin-left:36.3pt;margin-top:332.8pt;width:585.8pt;height:175.45pt;rotation:-45;z-index:-1830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0spQEAADMDAAAOAAAAZHJzL2Uyb0RvYy54bWysUsGO0zAQvSPxD5bvNGlglzZqugJWIKQV&#10;i7TwAa5jNxaJx8y4Tfr3jN20i+CGyGE0Ho9f3nszm7tp6MXRIDnwjVwuSimM19A6v2/k928fX62k&#10;oKh8q3rwppEnQ/Ju+/LFZgy1qaCDvjUoGMRTPYZGdjGGuihId2ZQtIBgPF9awEFFPuK+aFGNjD70&#10;RVWWt8UI2AYEbYi4en++lNuMb63R8dFaMlH0jWRuMUfMcZdisd2oeo8qdE7PNNQ/sBiU8/zTK9S9&#10;ikoc0P0FNTiNQGDjQsNQgLVOm6yB1SzLP9Q8dSqYrIXNoXC1if4frP5yfApfUcTpPUw8wCyCwgPo&#10;H8TeFGOgeu5JnlJN3J2EThYHgcCGLlfrMn35KSsSjMNWn672mikKzcW3b16vb2/WUmi+q6pqVS1v&#10;0gCKM1pCDUjxk4FBpKSRyPPLsOr4QPHcemmZyZ35JGZx2k3CtQy9SqiptIP2xOJGnm8j6edBoZGi&#10;/+zZwLQMlwQvye6SYOw/QF6ZxMrDu0ME6zKDZ9yZAU8ma5i3KI3+93Puet717S8A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ASQw0spQEAADMDAAAOAAAAAAAAAAAAAAAAAC4CAABkcnMvZTJvRG9jLnhtbFBLAQItABQA&#10;BgAIAAAAIQCcc10g4AAAAAwBAAAPAAAAAAAAAAAAAAAAAP8DAABkcnMvZG93bnJldi54bWxQSwUG&#10;AAAAAAQABADzAAAADAUAAAAA&#10;" filled="f" stroked="f">
                <v:textbox inset="0,0,0,0">
                  <w:txbxContent>
                    <w:p w14:paraId="3A987EA6"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sz w:val="24"/>
        </w:rPr>
        <w:t xml:space="preserve">Indian </w:t>
      </w:r>
      <w:r>
        <w:rPr>
          <w:spacing w:val="-2"/>
          <w:sz w:val="24"/>
        </w:rPr>
        <w:t>Navy;</w:t>
      </w:r>
    </w:p>
    <w:p w14:paraId="0CCB4EEC" w14:textId="77777777" w:rsidR="00353839" w:rsidRDefault="00353839">
      <w:pPr>
        <w:pStyle w:val="BodyText"/>
        <w:spacing w:before="139"/>
      </w:pPr>
    </w:p>
    <w:p w14:paraId="6E9F6615" w14:textId="77777777" w:rsidR="00353839" w:rsidRDefault="002E5102">
      <w:pPr>
        <w:pStyle w:val="ListParagraph"/>
        <w:numPr>
          <w:ilvl w:val="0"/>
          <w:numId w:val="19"/>
        </w:numPr>
        <w:tabs>
          <w:tab w:val="left" w:pos="3164"/>
        </w:tabs>
        <w:ind w:left="3164" w:hanging="599"/>
        <w:rPr>
          <w:sz w:val="24"/>
        </w:rPr>
      </w:pPr>
      <w:r>
        <w:rPr>
          <w:sz w:val="24"/>
        </w:rPr>
        <w:t xml:space="preserve">Indian Coast </w:t>
      </w:r>
      <w:r>
        <w:rPr>
          <w:spacing w:val="-2"/>
          <w:sz w:val="24"/>
        </w:rPr>
        <w:t>Guard;</w:t>
      </w:r>
    </w:p>
    <w:p w14:paraId="741C363A" w14:textId="77777777" w:rsidR="00353839" w:rsidRDefault="00353839">
      <w:pPr>
        <w:pStyle w:val="BodyText"/>
        <w:spacing w:before="64"/>
      </w:pPr>
    </w:p>
    <w:p w14:paraId="79593FFC" w14:textId="77777777" w:rsidR="00353839" w:rsidRDefault="002E5102">
      <w:pPr>
        <w:pStyle w:val="ListParagraph"/>
        <w:numPr>
          <w:ilvl w:val="0"/>
          <w:numId w:val="19"/>
        </w:numPr>
        <w:tabs>
          <w:tab w:val="left" w:pos="3164"/>
        </w:tabs>
        <w:spacing w:before="1"/>
        <w:ind w:left="3164" w:hanging="599"/>
        <w:rPr>
          <w:sz w:val="24"/>
        </w:rPr>
      </w:pPr>
      <w:r>
        <w:rPr>
          <w:sz w:val="24"/>
        </w:rPr>
        <w:t xml:space="preserve">State Maritime Security Coordinator; </w:t>
      </w:r>
      <w:r>
        <w:rPr>
          <w:spacing w:val="-5"/>
          <w:sz w:val="24"/>
        </w:rPr>
        <w:t>and</w:t>
      </w:r>
    </w:p>
    <w:p w14:paraId="6FF89C8E" w14:textId="77777777" w:rsidR="00353839" w:rsidRDefault="00353839">
      <w:pPr>
        <w:pStyle w:val="BodyText"/>
        <w:spacing w:before="137"/>
      </w:pPr>
    </w:p>
    <w:p w14:paraId="2F9AF716" w14:textId="77777777" w:rsidR="00353839" w:rsidRDefault="002E5102">
      <w:pPr>
        <w:pStyle w:val="ListParagraph"/>
        <w:numPr>
          <w:ilvl w:val="0"/>
          <w:numId w:val="19"/>
        </w:numPr>
        <w:tabs>
          <w:tab w:val="left" w:pos="3135"/>
        </w:tabs>
        <w:spacing w:line="480" w:lineRule="auto"/>
        <w:ind w:left="3135" w:right="1129" w:hanging="570"/>
        <w:jc w:val="both"/>
        <w:rPr>
          <w:sz w:val="24"/>
        </w:rPr>
      </w:pPr>
      <w:r>
        <w:rPr>
          <w:sz w:val="24"/>
        </w:rPr>
        <w:t>any other concerned agency of the Central Government or State Government, as deemed fit by the Chairman or Chief Executive Officer of the concerned port.</w:t>
      </w:r>
    </w:p>
    <w:p w14:paraId="6705D870" w14:textId="77777777" w:rsidR="00353839" w:rsidRDefault="002E5102">
      <w:pPr>
        <w:pStyle w:val="ListParagraph"/>
        <w:numPr>
          <w:ilvl w:val="0"/>
          <w:numId w:val="18"/>
        </w:numPr>
        <w:tabs>
          <w:tab w:val="left" w:pos="2579"/>
          <w:tab w:val="left" w:pos="2595"/>
        </w:tabs>
        <w:spacing w:line="480" w:lineRule="auto"/>
        <w:ind w:right="1139" w:hanging="555"/>
        <w:jc w:val="both"/>
        <w:rPr>
          <w:sz w:val="24"/>
        </w:rPr>
      </w:pPr>
      <w:r>
        <w:rPr>
          <w:sz w:val="24"/>
        </w:rPr>
        <w:t>The Chairman of major port shall head the Port Facility Security Advisory Committee and chair any meeting thereof.</w:t>
      </w:r>
    </w:p>
    <w:p w14:paraId="664D2B89" w14:textId="77777777" w:rsidR="00353839" w:rsidRDefault="002E5102">
      <w:pPr>
        <w:pStyle w:val="ListParagraph"/>
        <w:numPr>
          <w:ilvl w:val="0"/>
          <w:numId w:val="18"/>
        </w:numPr>
        <w:tabs>
          <w:tab w:val="left" w:pos="2579"/>
          <w:tab w:val="left" w:pos="2595"/>
        </w:tabs>
        <w:spacing w:line="480" w:lineRule="auto"/>
        <w:ind w:right="1135" w:hanging="555"/>
        <w:jc w:val="both"/>
        <w:rPr>
          <w:sz w:val="24"/>
        </w:rPr>
      </w:pPr>
      <w:r>
        <w:rPr>
          <w:sz w:val="24"/>
        </w:rPr>
        <w:t>In case of non-major ports, head of the Maritime Board or the concerned State Government with respect to the functioning of the non-major port shall chair the Port Facility Security Advisory Committee of all Ports under their jurisdiction:</w:t>
      </w:r>
    </w:p>
    <w:p w14:paraId="398C015C" w14:textId="77777777" w:rsidR="00353839" w:rsidRDefault="002E5102">
      <w:pPr>
        <w:pStyle w:val="BodyText"/>
        <w:spacing w:line="480" w:lineRule="auto"/>
        <w:ind w:left="2595" w:right="1132" w:firstLine="465"/>
        <w:jc w:val="both"/>
      </w:pPr>
      <w:r>
        <w:t>Provided that, due to unavoidable circumstances where the meeting of the Port Facility</w:t>
      </w:r>
      <w:r>
        <w:rPr>
          <w:spacing w:val="80"/>
          <w:w w:val="150"/>
        </w:rPr>
        <w:t xml:space="preserve"> </w:t>
      </w:r>
      <w:r>
        <w:t>Security</w:t>
      </w:r>
      <w:r>
        <w:rPr>
          <w:spacing w:val="80"/>
          <w:w w:val="150"/>
        </w:rPr>
        <w:t xml:space="preserve"> </w:t>
      </w:r>
      <w:r>
        <w:t>Advisory</w:t>
      </w:r>
      <w:r>
        <w:rPr>
          <w:spacing w:val="80"/>
          <w:w w:val="150"/>
        </w:rPr>
        <w:t xml:space="preserve"> </w:t>
      </w:r>
      <w:r>
        <w:t>Committee</w:t>
      </w:r>
      <w:r>
        <w:rPr>
          <w:spacing w:val="80"/>
          <w:w w:val="150"/>
        </w:rPr>
        <w:t xml:space="preserve"> </w:t>
      </w:r>
      <w:r>
        <w:t>of</w:t>
      </w:r>
      <w:r>
        <w:rPr>
          <w:spacing w:val="80"/>
          <w:w w:val="150"/>
        </w:rPr>
        <w:t xml:space="preserve"> </w:t>
      </w:r>
      <w:r>
        <w:t>some</w:t>
      </w:r>
      <w:r>
        <w:rPr>
          <w:spacing w:val="80"/>
          <w:w w:val="150"/>
        </w:rPr>
        <w:t xml:space="preserve"> </w:t>
      </w:r>
      <w:r>
        <w:t>smaller</w:t>
      </w:r>
      <w:r>
        <w:rPr>
          <w:spacing w:val="80"/>
          <w:w w:val="150"/>
        </w:rPr>
        <w:t xml:space="preserve"> </w:t>
      </w:r>
      <w:r>
        <w:t>ports</w:t>
      </w:r>
      <w:r>
        <w:rPr>
          <w:spacing w:val="80"/>
          <w:w w:val="150"/>
        </w:rPr>
        <w:t xml:space="preserve"> </w:t>
      </w:r>
      <w:r>
        <w:t>(non-Exim</w:t>
      </w:r>
      <w:r>
        <w:rPr>
          <w:spacing w:val="80"/>
        </w:rPr>
        <w:t xml:space="preserve"> </w:t>
      </w:r>
      <w:r>
        <w:t xml:space="preserve">or non-container ports) is chaired by the nominee of the Chief Executive Officer or Secretary of the Maritime Board or the State Government, the report of Port Facility Security Advisory Committee shall be approved by the Chief Executive Officer or </w:t>
      </w:r>
      <w:r>
        <w:rPr>
          <w:spacing w:val="-2"/>
        </w:rPr>
        <w:t>Secretary.</w:t>
      </w:r>
    </w:p>
    <w:p w14:paraId="4B1CF10D" w14:textId="77777777" w:rsidR="00353839" w:rsidRDefault="002E5102">
      <w:pPr>
        <w:pStyle w:val="ListParagraph"/>
        <w:numPr>
          <w:ilvl w:val="0"/>
          <w:numId w:val="18"/>
        </w:numPr>
        <w:tabs>
          <w:tab w:val="left" w:pos="2579"/>
          <w:tab w:val="left" w:pos="2595"/>
        </w:tabs>
        <w:spacing w:line="480" w:lineRule="auto"/>
        <w:ind w:right="1131" w:hanging="555"/>
        <w:jc w:val="both"/>
        <w:rPr>
          <w:sz w:val="24"/>
        </w:rPr>
      </w:pPr>
      <w:r>
        <w:rPr>
          <w:sz w:val="24"/>
        </w:rPr>
        <w:t>The Port Facility Security Advisory Committee shall meet at least once in</w:t>
      </w:r>
      <w:r>
        <w:rPr>
          <w:spacing w:val="40"/>
          <w:sz w:val="24"/>
        </w:rPr>
        <w:t xml:space="preserve"> </w:t>
      </w:r>
      <w:r>
        <w:rPr>
          <w:sz w:val="24"/>
        </w:rPr>
        <w:t>every six months</w:t>
      </w:r>
      <w:r>
        <w:rPr>
          <w:spacing w:val="80"/>
          <w:sz w:val="24"/>
        </w:rPr>
        <w:t xml:space="preserve"> </w:t>
      </w:r>
      <w:r>
        <w:rPr>
          <w:sz w:val="24"/>
        </w:rPr>
        <w:t>for security review of the port:</w:t>
      </w:r>
    </w:p>
    <w:p w14:paraId="30585644" w14:textId="77777777" w:rsidR="00353839" w:rsidRDefault="002E5102">
      <w:pPr>
        <w:pStyle w:val="BodyText"/>
        <w:spacing w:line="480" w:lineRule="auto"/>
        <w:ind w:left="2595" w:right="1129" w:firstLine="465"/>
        <w:jc w:val="both"/>
      </w:pPr>
      <w:r>
        <w:t>Provided that the Port Facility Security Advisory Committee shall meet at more frequent intervals depending on the threat perception of the concerned port, if required.</w:t>
      </w:r>
    </w:p>
    <w:p w14:paraId="47F240AD" w14:textId="77777777" w:rsidR="00353839" w:rsidRDefault="002E5102">
      <w:pPr>
        <w:pStyle w:val="ListParagraph"/>
        <w:numPr>
          <w:ilvl w:val="0"/>
          <w:numId w:val="18"/>
        </w:numPr>
        <w:tabs>
          <w:tab w:val="left" w:pos="2579"/>
          <w:tab w:val="left" w:pos="2595"/>
        </w:tabs>
        <w:spacing w:before="1" w:line="480" w:lineRule="auto"/>
        <w:ind w:right="1137" w:hanging="555"/>
        <w:jc w:val="both"/>
        <w:rPr>
          <w:sz w:val="24"/>
        </w:rPr>
      </w:pPr>
      <w:r>
        <w:rPr>
          <w:sz w:val="24"/>
        </w:rPr>
        <w:t>The newly constituted Port Facility Security Advisory Committee shall review the approved Port Facility Security Plan of the port:</w:t>
      </w:r>
    </w:p>
    <w:p w14:paraId="33A7FBC0" w14:textId="77777777" w:rsidR="00353839" w:rsidRDefault="002E5102">
      <w:pPr>
        <w:pStyle w:val="BodyText"/>
        <w:spacing w:before="1"/>
        <w:ind w:left="3060"/>
        <w:jc w:val="both"/>
      </w:pPr>
      <w:r>
        <w:t>Provided</w:t>
      </w:r>
      <w:r>
        <w:rPr>
          <w:spacing w:val="15"/>
        </w:rPr>
        <w:t xml:space="preserve"> </w:t>
      </w:r>
      <w:r>
        <w:t>that</w:t>
      </w:r>
      <w:r>
        <w:rPr>
          <w:spacing w:val="15"/>
        </w:rPr>
        <w:t xml:space="preserve"> </w:t>
      </w:r>
      <w:r>
        <w:t>the</w:t>
      </w:r>
      <w:r>
        <w:rPr>
          <w:spacing w:val="15"/>
        </w:rPr>
        <w:t xml:space="preserve"> </w:t>
      </w:r>
      <w:r>
        <w:t>suggestions</w:t>
      </w:r>
      <w:r>
        <w:rPr>
          <w:spacing w:val="15"/>
        </w:rPr>
        <w:t xml:space="preserve"> </w:t>
      </w:r>
      <w:r>
        <w:t>of</w:t>
      </w:r>
      <w:r>
        <w:rPr>
          <w:spacing w:val="15"/>
        </w:rPr>
        <w:t xml:space="preserve"> </w:t>
      </w:r>
      <w:r>
        <w:t>custom</w:t>
      </w:r>
      <w:r>
        <w:rPr>
          <w:spacing w:val="15"/>
        </w:rPr>
        <w:t xml:space="preserve"> </w:t>
      </w:r>
      <w:r>
        <w:t>and</w:t>
      </w:r>
      <w:r>
        <w:rPr>
          <w:spacing w:val="15"/>
        </w:rPr>
        <w:t xml:space="preserve"> </w:t>
      </w:r>
      <w:r>
        <w:t>Narcotics</w:t>
      </w:r>
      <w:r>
        <w:rPr>
          <w:spacing w:val="15"/>
        </w:rPr>
        <w:t xml:space="preserve"> </w:t>
      </w:r>
      <w:r>
        <w:t xml:space="preserve">Control Bureau with </w:t>
      </w:r>
      <w:r>
        <w:rPr>
          <w:spacing w:val="-2"/>
        </w:rPr>
        <w:t>regard</w:t>
      </w:r>
    </w:p>
    <w:p w14:paraId="4E71B27E" w14:textId="77777777" w:rsidR="00353839" w:rsidRDefault="00353839">
      <w:pPr>
        <w:pStyle w:val="BodyText"/>
      </w:pPr>
    </w:p>
    <w:p w14:paraId="7AD95905" w14:textId="77777777" w:rsidR="00353839" w:rsidRDefault="002E5102">
      <w:pPr>
        <w:pStyle w:val="BodyText"/>
        <w:ind w:left="2595"/>
      </w:pPr>
      <w:r>
        <w:t>to</w:t>
      </w:r>
      <w:r>
        <w:rPr>
          <w:spacing w:val="60"/>
        </w:rPr>
        <w:t xml:space="preserve"> </w:t>
      </w:r>
      <w:r>
        <w:t>the</w:t>
      </w:r>
      <w:r>
        <w:rPr>
          <w:spacing w:val="60"/>
        </w:rPr>
        <w:t xml:space="preserve"> </w:t>
      </w:r>
      <w:r>
        <w:t>Port</w:t>
      </w:r>
      <w:r>
        <w:rPr>
          <w:spacing w:val="60"/>
        </w:rPr>
        <w:t xml:space="preserve"> </w:t>
      </w:r>
      <w:r>
        <w:t>Facility</w:t>
      </w:r>
      <w:r>
        <w:rPr>
          <w:spacing w:val="60"/>
        </w:rPr>
        <w:t xml:space="preserve"> </w:t>
      </w:r>
      <w:r>
        <w:t>Security</w:t>
      </w:r>
      <w:r>
        <w:rPr>
          <w:spacing w:val="60"/>
        </w:rPr>
        <w:t xml:space="preserve"> </w:t>
      </w:r>
      <w:r>
        <w:t>plan</w:t>
      </w:r>
      <w:r>
        <w:rPr>
          <w:spacing w:val="60"/>
        </w:rPr>
        <w:t xml:space="preserve"> </w:t>
      </w:r>
      <w:r>
        <w:t>shall</w:t>
      </w:r>
      <w:r>
        <w:rPr>
          <w:spacing w:val="60"/>
        </w:rPr>
        <w:t xml:space="preserve"> </w:t>
      </w:r>
      <w:r>
        <w:t>be</w:t>
      </w:r>
      <w:r>
        <w:rPr>
          <w:spacing w:val="60"/>
        </w:rPr>
        <w:t xml:space="preserve"> </w:t>
      </w:r>
      <w:r>
        <w:t>considered</w:t>
      </w:r>
      <w:r>
        <w:rPr>
          <w:spacing w:val="60"/>
        </w:rPr>
        <w:t xml:space="preserve"> </w:t>
      </w:r>
      <w:r>
        <w:t>by</w:t>
      </w:r>
      <w:r>
        <w:rPr>
          <w:spacing w:val="45"/>
        </w:rPr>
        <w:t xml:space="preserve"> </w:t>
      </w:r>
      <w:r>
        <w:t>the</w:t>
      </w:r>
      <w:r>
        <w:rPr>
          <w:spacing w:val="45"/>
        </w:rPr>
        <w:t xml:space="preserve"> </w:t>
      </w:r>
      <w:r>
        <w:t>Port</w:t>
      </w:r>
      <w:r>
        <w:rPr>
          <w:spacing w:val="45"/>
        </w:rPr>
        <w:t xml:space="preserve"> </w:t>
      </w:r>
      <w:r>
        <w:t>Facility</w:t>
      </w:r>
      <w:r>
        <w:rPr>
          <w:spacing w:val="45"/>
        </w:rPr>
        <w:t xml:space="preserve"> </w:t>
      </w:r>
      <w:r>
        <w:rPr>
          <w:spacing w:val="-2"/>
        </w:rPr>
        <w:t>Security</w:t>
      </w:r>
    </w:p>
    <w:p w14:paraId="4D77C0A9" w14:textId="77777777" w:rsidR="00353839" w:rsidRDefault="002E5102">
      <w:pPr>
        <w:pStyle w:val="BodyText"/>
        <w:spacing w:before="60"/>
        <w:ind w:left="2595"/>
      </w:pPr>
      <w:r>
        <w:rPr>
          <w:noProof/>
        </w:rPr>
        <mc:AlternateContent>
          <mc:Choice Requires="wps">
            <w:drawing>
              <wp:anchor distT="0" distB="0" distL="0" distR="0" simplePos="0" relativeHeight="485011968" behindDoc="1" locked="0" layoutInCell="1" allowOverlap="1" wp14:anchorId="5B9E2451" wp14:editId="5CE426FE">
                <wp:simplePos x="0" y="0"/>
                <wp:positionH relativeFrom="page">
                  <wp:posOffset>460865</wp:posOffset>
                </wp:positionH>
                <wp:positionV relativeFrom="page">
                  <wp:posOffset>4226399</wp:posOffset>
                </wp:positionV>
                <wp:extent cx="7439659" cy="22282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2BDBA954"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5B9E2451" id="Textbox 31" o:spid="_x0000_s1055" type="#_x0000_t202" style="position:absolute;left:0;text-align:left;margin-left:36.3pt;margin-top:332.8pt;width:585.8pt;height:175.45pt;rotation:-45;z-index:-1830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6FdpQEAADMDAAAOAAAAZHJzL2Uyb0RvYy54bWysUsGO0zAQvSPxD5bvNGlglzZqugJWIKQV&#10;i7TwAa5jNxGxx8y4Tfr3jN20i+CGyGE0Ho9f3nszm7vJDeJokHrwjVwuSimM19D2ft/I798+vlpJ&#10;QVH5Vg3gTSNPhuTd9uWLzRhqU0EHQ2tQMIinegyN7GIMdVGQ7oxTtIBgPF9aQKciH3FftKhGRndD&#10;UZXlbTECtgFBGyKu3p8v5TbjW2t0fLSWTBRDI5lbzBFz3KVYbDeq3qMKXa9nGuofWDjVe/7pFepe&#10;RSUO2P8F5XqNQGDjQoMrwNpem6yB1SzLP9Q8dSqYrIXNoXC1if4frP5yfApfUcTpPUw8wCyCwgPo&#10;H8TeFGOgeu5JnlJN3J2EThadQGBDl6t1mb78lBUJxmGrT1d7zRSF5uLbN6/XtzdrKTTfVVW1qpY3&#10;aQDFGS2hBqT4yYATKWkk8vwyrDo+UDy3Xlpmcmc+iVmcdpPoW4ZeJ9RU2kF7YnEjz7eR9POg0Egx&#10;fPZsYFqGS4KXZHdJMA4fIK9MYuXh3SGC7TODZ9yZAU8ma5i3KI3+93Puet717S8A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BVm6FdpQEAADMDAAAOAAAAAAAAAAAAAAAAAC4CAABkcnMvZTJvRG9jLnhtbFBLAQItABQA&#10;BgAIAAAAIQCcc10g4AAAAAwBAAAPAAAAAAAAAAAAAAAAAP8DAABkcnMvZG93bnJldi54bWxQSwUG&#10;AAAAAAQABADzAAAADAUAAAAA&#10;" filled="f" stroked="f">
                <v:textbox inset="0,0,0,0">
                  <w:txbxContent>
                    <w:p w14:paraId="2BDBA954"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 xml:space="preserve">Advisory </w:t>
      </w:r>
      <w:r>
        <w:rPr>
          <w:spacing w:val="-2"/>
        </w:rPr>
        <w:t>Committee:</w:t>
      </w:r>
    </w:p>
    <w:p w14:paraId="0626FD6C" w14:textId="77777777" w:rsidR="00353839" w:rsidRDefault="00353839">
      <w:pPr>
        <w:pStyle w:val="BodyText"/>
        <w:spacing w:before="1"/>
      </w:pPr>
    </w:p>
    <w:p w14:paraId="20D4CC89" w14:textId="77777777" w:rsidR="00353839" w:rsidRDefault="002E5102">
      <w:pPr>
        <w:pStyle w:val="BodyText"/>
        <w:spacing w:line="480" w:lineRule="auto"/>
        <w:ind w:left="2595" w:right="1128" w:firstLine="465"/>
        <w:jc w:val="both"/>
      </w:pPr>
      <w:r>
        <w:t>Provided further that any proposed corrections accepted by Port Facility Security Advisory Committee shall</w:t>
      </w:r>
      <w:r>
        <w:rPr>
          <w:spacing w:val="-3"/>
        </w:rPr>
        <w:t xml:space="preserve"> </w:t>
      </w:r>
      <w:r>
        <w:t>be</w:t>
      </w:r>
      <w:r>
        <w:rPr>
          <w:spacing w:val="-3"/>
        </w:rPr>
        <w:t xml:space="preserve"> </w:t>
      </w:r>
      <w:r>
        <w:t>incorporated</w:t>
      </w:r>
      <w:r>
        <w:rPr>
          <w:spacing w:val="-3"/>
        </w:rPr>
        <w:t xml:space="preserve"> </w:t>
      </w:r>
      <w:r>
        <w:t>in</w:t>
      </w:r>
      <w:r>
        <w:rPr>
          <w:spacing w:val="-3"/>
        </w:rPr>
        <w:t xml:space="preserve"> </w:t>
      </w:r>
      <w:r>
        <w:t>the</w:t>
      </w:r>
      <w:r>
        <w:rPr>
          <w:spacing w:val="-3"/>
        </w:rPr>
        <w:t xml:space="preserve"> </w:t>
      </w:r>
      <w:r>
        <w:t>port</w:t>
      </w:r>
      <w:r>
        <w:rPr>
          <w:spacing w:val="-3"/>
        </w:rPr>
        <w:t xml:space="preserve"> </w:t>
      </w:r>
      <w:r>
        <w:t>facility</w:t>
      </w:r>
      <w:r>
        <w:rPr>
          <w:spacing w:val="-3"/>
        </w:rPr>
        <w:t xml:space="preserve"> </w:t>
      </w:r>
      <w:r>
        <w:t>security</w:t>
      </w:r>
      <w:r>
        <w:rPr>
          <w:spacing w:val="-3"/>
        </w:rPr>
        <w:t xml:space="preserve"> </w:t>
      </w:r>
      <w:r>
        <w:t>plan</w:t>
      </w:r>
      <w:r>
        <w:rPr>
          <w:spacing w:val="-3"/>
        </w:rPr>
        <w:t xml:space="preserve"> </w:t>
      </w:r>
      <w:r>
        <w:t>and</w:t>
      </w:r>
      <w:r>
        <w:rPr>
          <w:spacing w:val="-3"/>
        </w:rPr>
        <w:t xml:space="preserve"> </w:t>
      </w:r>
      <w:r>
        <w:t>the</w:t>
      </w:r>
      <w:r>
        <w:rPr>
          <w:spacing w:val="-3"/>
        </w:rPr>
        <w:t xml:space="preserve"> </w:t>
      </w:r>
      <w:r>
        <w:t>same shall be forwarded to the Designated Authority for examination and approval after review by the recognised security organisation.</w:t>
      </w:r>
    </w:p>
    <w:p w14:paraId="1EB7755E" w14:textId="77777777" w:rsidR="00353839" w:rsidRDefault="002E5102">
      <w:pPr>
        <w:pStyle w:val="ListParagraph"/>
        <w:numPr>
          <w:ilvl w:val="0"/>
          <w:numId w:val="18"/>
        </w:numPr>
        <w:tabs>
          <w:tab w:val="left" w:pos="2579"/>
          <w:tab w:val="left" w:pos="2595"/>
        </w:tabs>
        <w:spacing w:before="1" w:line="480" w:lineRule="auto"/>
        <w:ind w:right="1007" w:hanging="555"/>
        <w:jc w:val="both"/>
        <w:rPr>
          <w:sz w:val="24"/>
        </w:rPr>
      </w:pPr>
      <w:r>
        <w:rPr>
          <w:sz w:val="24"/>
        </w:rPr>
        <w:t xml:space="preserve">In case of new port, such port shall constitute a Port Facility Security Advisory </w:t>
      </w:r>
      <w:r>
        <w:rPr>
          <w:spacing w:val="-2"/>
          <w:sz w:val="24"/>
        </w:rPr>
        <w:t>Committee:</w:t>
      </w:r>
    </w:p>
    <w:p w14:paraId="7F1E6991" w14:textId="77777777" w:rsidR="00353839" w:rsidRDefault="002E5102">
      <w:pPr>
        <w:pStyle w:val="BodyText"/>
        <w:spacing w:before="1" w:line="480" w:lineRule="auto"/>
        <w:ind w:left="2595" w:right="998" w:firstLine="1185"/>
        <w:jc w:val="both"/>
      </w:pPr>
      <w:r>
        <w:t>Provided that the views of all port facility security advisory committee members shall be taken while port facility security plan is prepared for such port:</w:t>
      </w:r>
    </w:p>
    <w:p w14:paraId="4CC4D863" w14:textId="77777777" w:rsidR="00353839" w:rsidRDefault="002E5102">
      <w:pPr>
        <w:pStyle w:val="BodyText"/>
        <w:spacing w:before="1" w:line="480" w:lineRule="auto"/>
        <w:ind w:left="2595" w:right="999" w:firstLine="1185"/>
        <w:jc w:val="both"/>
      </w:pPr>
      <w:r>
        <w:t>Provided further that the members of Port Facility Security Advisory Committee shall ensure that their concerns are addressed adequately in the port facility security plan:</w:t>
      </w:r>
    </w:p>
    <w:p w14:paraId="36AE196B" w14:textId="77777777" w:rsidR="00353839" w:rsidRDefault="002E5102">
      <w:pPr>
        <w:pStyle w:val="BodyText"/>
        <w:spacing w:before="1" w:line="480" w:lineRule="auto"/>
        <w:ind w:left="2595" w:right="995" w:firstLine="1185"/>
        <w:jc w:val="both"/>
      </w:pPr>
      <w:r>
        <w:t>Provided also that the port facility security plan shall be vetted by the Port Facility Security Advisory Committee before it is forwarded for submission to the Designated Authority for verification and approval after it is reviewed by recognised security organisation.</w:t>
      </w:r>
    </w:p>
    <w:p w14:paraId="5011F456" w14:textId="6FED1380" w:rsidR="00353839" w:rsidRDefault="002E5102">
      <w:pPr>
        <w:pStyle w:val="ListParagraph"/>
        <w:numPr>
          <w:ilvl w:val="0"/>
          <w:numId w:val="18"/>
        </w:numPr>
        <w:tabs>
          <w:tab w:val="left" w:pos="2579"/>
          <w:tab w:val="left" w:pos="2595"/>
        </w:tabs>
        <w:spacing w:before="1" w:line="480" w:lineRule="auto"/>
        <w:ind w:right="993" w:hanging="555"/>
        <w:jc w:val="both"/>
        <w:rPr>
          <w:sz w:val="24"/>
        </w:rPr>
      </w:pPr>
      <w:r>
        <w:rPr>
          <w:sz w:val="24"/>
        </w:rPr>
        <w:t>After the review of the port facility security plan in accordance</w:t>
      </w:r>
      <w:r>
        <w:rPr>
          <w:spacing w:val="-2"/>
          <w:sz w:val="24"/>
        </w:rPr>
        <w:t xml:space="preserve"> </w:t>
      </w:r>
      <w:r>
        <w:rPr>
          <w:sz w:val="24"/>
        </w:rPr>
        <w:t>with</w:t>
      </w:r>
      <w:r w:rsidR="00D1351F">
        <w:rPr>
          <w:sz w:val="24"/>
        </w:rPr>
        <w:t xml:space="preserve"> the rules</w:t>
      </w:r>
      <w:r>
        <w:rPr>
          <w:sz w:val="24"/>
        </w:rPr>
        <w:t>,</w:t>
      </w:r>
      <w:r>
        <w:rPr>
          <w:spacing w:val="-2"/>
          <w:sz w:val="24"/>
        </w:rPr>
        <w:t xml:space="preserve"> </w:t>
      </w:r>
      <w:r>
        <w:rPr>
          <w:sz w:val="24"/>
        </w:rPr>
        <w:t>the</w:t>
      </w:r>
      <w:r>
        <w:rPr>
          <w:spacing w:val="-2"/>
          <w:sz w:val="24"/>
        </w:rPr>
        <w:t xml:space="preserve"> </w:t>
      </w:r>
      <w:r>
        <w:rPr>
          <w:sz w:val="24"/>
        </w:rPr>
        <w:t>concerned</w:t>
      </w:r>
      <w:r>
        <w:rPr>
          <w:spacing w:val="40"/>
          <w:sz w:val="24"/>
        </w:rPr>
        <w:t xml:space="preserve"> </w:t>
      </w:r>
      <w:r>
        <w:rPr>
          <w:sz w:val="24"/>
        </w:rPr>
        <w:t>port needs to approach to the jurisdictional Mercantile Marine Department or other suitable authority assigned</w:t>
      </w:r>
      <w:r>
        <w:rPr>
          <w:spacing w:val="40"/>
          <w:sz w:val="24"/>
        </w:rPr>
        <w:t xml:space="preserve"> </w:t>
      </w:r>
      <w:r>
        <w:rPr>
          <w:sz w:val="24"/>
        </w:rPr>
        <w:t>by the Designated Authority for the security audit for issuance of statement of compliance or annual verification, as may be applicable.</w:t>
      </w:r>
    </w:p>
    <w:p w14:paraId="5BD7789B" w14:textId="77777777" w:rsidR="00353839" w:rsidRDefault="00353839">
      <w:pPr>
        <w:pStyle w:val="BodyText"/>
      </w:pPr>
    </w:p>
    <w:p w14:paraId="743ACBB1" w14:textId="77777777" w:rsidR="00353839" w:rsidRDefault="00353839">
      <w:pPr>
        <w:pStyle w:val="BodyText"/>
        <w:spacing w:before="4"/>
      </w:pPr>
    </w:p>
    <w:p w14:paraId="0EA52909" w14:textId="77777777" w:rsidR="00353839" w:rsidRDefault="002E5102">
      <w:pPr>
        <w:pStyle w:val="ListParagraph"/>
        <w:numPr>
          <w:ilvl w:val="0"/>
          <w:numId w:val="40"/>
        </w:numPr>
        <w:tabs>
          <w:tab w:val="left" w:pos="2040"/>
        </w:tabs>
        <w:spacing w:line="480" w:lineRule="auto"/>
        <w:ind w:right="1140"/>
        <w:jc w:val="left"/>
        <w:rPr>
          <w:sz w:val="24"/>
        </w:rPr>
      </w:pPr>
      <w:bookmarkStart w:id="68" w:name="21.​Port_Facility_Security_Officer._—_(1"/>
      <w:bookmarkEnd w:id="68"/>
      <w:r>
        <w:rPr>
          <w:b/>
          <w:sz w:val="24"/>
        </w:rPr>
        <w:t>Port Facility Security Officer</w:t>
      </w:r>
      <w:r>
        <w:rPr>
          <w:sz w:val="24"/>
        </w:rPr>
        <w:t>.</w:t>
      </w:r>
      <w:r>
        <w:rPr>
          <w:spacing w:val="-3"/>
          <w:sz w:val="24"/>
        </w:rPr>
        <w:t xml:space="preserve"> </w:t>
      </w:r>
      <w:r>
        <w:rPr>
          <w:sz w:val="24"/>
        </w:rPr>
        <w:t>—</w:t>
      </w:r>
      <w:r>
        <w:rPr>
          <w:spacing w:val="-3"/>
          <w:sz w:val="24"/>
        </w:rPr>
        <w:t xml:space="preserve"> </w:t>
      </w:r>
      <w:r>
        <w:rPr>
          <w:sz w:val="24"/>
        </w:rPr>
        <w:t>(1)</w:t>
      </w:r>
      <w:r>
        <w:rPr>
          <w:spacing w:val="-3"/>
          <w:sz w:val="24"/>
        </w:rPr>
        <w:t xml:space="preserve"> </w:t>
      </w:r>
      <w:r>
        <w:rPr>
          <w:sz w:val="24"/>
        </w:rPr>
        <w:t>A</w:t>
      </w:r>
      <w:r>
        <w:rPr>
          <w:spacing w:val="-3"/>
          <w:sz w:val="24"/>
        </w:rPr>
        <w:t xml:space="preserve"> </w:t>
      </w:r>
      <w:r>
        <w:rPr>
          <w:sz w:val="24"/>
        </w:rPr>
        <w:t>Port</w:t>
      </w:r>
      <w:r>
        <w:rPr>
          <w:spacing w:val="-3"/>
          <w:sz w:val="24"/>
        </w:rPr>
        <w:t xml:space="preserve"> </w:t>
      </w:r>
      <w:r>
        <w:rPr>
          <w:sz w:val="24"/>
        </w:rPr>
        <w:t>Facility</w:t>
      </w:r>
      <w:r>
        <w:rPr>
          <w:spacing w:val="-3"/>
          <w:sz w:val="24"/>
        </w:rPr>
        <w:t xml:space="preserve"> </w:t>
      </w:r>
      <w:r>
        <w:rPr>
          <w:sz w:val="24"/>
        </w:rPr>
        <w:t>Security</w:t>
      </w:r>
      <w:r>
        <w:rPr>
          <w:spacing w:val="-3"/>
          <w:sz w:val="24"/>
        </w:rPr>
        <w:t xml:space="preserve"> </w:t>
      </w:r>
      <w:r>
        <w:rPr>
          <w:sz w:val="24"/>
        </w:rPr>
        <w:t>Officer</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designated</w:t>
      </w:r>
      <w:r>
        <w:rPr>
          <w:spacing w:val="-3"/>
          <w:sz w:val="24"/>
        </w:rPr>
        <w:t xml:space="preserve"> </w:t>
      </w:r>
      <w:r>
        <w:rPr>
          <w:sz w:val="24"/>
        </w:rPr>
        <w:t>for each port facility.</w:t>
      </w:r>
    </w:p>
    <w:p w14:paraId="7123E8C0" w14:textId="77777777" w:rsidR="00353839" w:rsidRDefault="002E5102">
      <w:pPr>
        <w:pStyle w:val="ListParagraph"/>
        <w:numPr>
          <w:ilvl w:val="0"/>
          <w:numId w:val="17"/>
        </w:numPr>
        <w:tabs>
          <w:tab w:val="left" w:pos="2564"/>
        </w:tabs>
        <w:spacing w:before="139"/>
        <w:ind w:left="2564" w:hanging="524"/>
        <w:jc w:val="left"/>
        <w:rPr>
          <w:sz w:val="24"/>
        </w:rPr>
      </w:pPr>
      <w:r>
        <w:rPr>
          <w:sz w:val="24"/>
        </w:rPr>
        <w:t>The</w:t>
      </w:r>
      <w:r>
        <w:rPr>
          <w:spacing w:val="-1"/>
          <w:sz w:val="24"/>
        </w:rPr>
        <w:t xml:space="preserve"> </w:t>
      </w:r>
      <w:r>
        <w:rPr>
          <w:sz w:val="24"/>
        </w:rPr>
        <w:t>duties and</w:t>
      </w:r>
      <w:r>
        <w:rPr>
          <w:spacing w:val="-1"/>
          <w:sz w:val="24"/>
        </w:rPr>
        <w:t xml:space="preserve"> </w:t>
      </w:r>
      <w:r>
        <w:rPr>
          <w:sz w:val="24"/>
        </w:rPr>
        <w:t>responsibilities of</w:t>
      </w:r>
      <w:r>
        <w:rPr>
          <w:spacing w:val="-1"/>
          <w:sz w:val="24"/>
        </w:rPr>
        <w:t xml:space="preserve"> </w:t>
      </w:r>
      <w:r>
        <w:rPr>
          <w:sz w:val="24"/>
        </w:rPr>
        <w:t>the Port</w:t>
      </w:r>
      <w:r>
        <w:rPr>
          <w:spacing w:val="-1"/>
          <w:sz w:val="24"/>
        </w:rPr>
        <w:t xml:space="preserve"> </w:t>
      </w:r>
      <w:r>
        <w:rPr>
          <w:sz w:val="24"/>
        </w:rPr>
        <w:t>Facility Security</w:t>
      </w:r>
      <w:r>
        <w:rPr>
          <w:spacing w:val="-1"/>
          <w:sz w:val="24"/>
        </w:rPr>
        <w:t xml:space="preserve"> </w:t>
      </w:r>
      <w:r>
        <w:rPr>
          <w:sz w:val="24"/>
        </w:rPr>
        <w:t xml:space="preserve">Officer shall </w:t>
      </w:r>
      <w:r>
        <w:rPr>
          <w:spacing w:val="-2"/>
          <w:sz w:val="24"/>
        </w:rPr>
        <w:t>include</w:t>
      </w:r>
    </w:p>
    <w:p w14:paraId="09A50D95" w14:textId="77777777" w:rsidR="00353839" w:rsidRDefault="00353839">
      <w:pPr>
        <w:pStyle w:val="ListParagraph"/>
        <w:jc w:val="left"/>
        <w:rPr>
          <w:sz w:val="24"/>
        </w:rPr>
        <w:sectPr w:rsidR="00353839">
          <w:pgSz w:w="12240" w:h="15840"/>
          <w:pgMar w:top="1120" w:right="0" w:bottom="1180" w:left="0" w:header="0" w:footer="930" w:gutter="0"/>
          <w:cols w:space="720"/>
        </w:sectPr>
      </w:pPr>
    </w:p>
    <w:p w14:paraId="1C06BC1D" w14:textId="77777777" w:rsidR="00353839" w:rsidRDefault="002E5102">
      <w:pPr>
        <w:pStyle w:val="BodyText"/>
        <w:spacing w:before="60"/>
        <w:ind w:left="2595"/>
        <w:rPr>
          <w:b/>
        </w:rPr>
      </w:pPr>
      <w:r>
        <w:rPr>
          <w:b/>
          <w:noProof/>
        </w:rPr>
        <mc:AlternateContent>
          <mc:Choice Requires="wps">
            <w:drawing>
              <wp:anchor distT="0" distB="0" distL="0" distR="0" simplePos="0" relativeHeight="485012480" behindDoc="1" locked="0" layoutInCell="1" allowOverlap="1" wp14:anchorId="37B8C9DF" wp14:editId="4725438F">
                <wp:simplePos x="0" y="0"/>
                <wp:positionH relativeFrom="page">
                  <wp:posOffset>460865</wp:posOffset>
                </wp:positionH>
                <wp:positionV relativeFrom="page">
                  <wp:posOffset>4226399</wp:posOffset>
                </wp:positionV>
                <wp:extent cx="7439659" cy="222821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69A29358"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37B8C9DF" id="Textbox 32" o:spid="_x0000_s1056" type="#_x0000_t202" style="position:absolute;left:0;text-align:left;margin-left:36.3pt;margin-top:332.8pt;width:585.8pt;height:175.45pt;rotation:-45;z-index:-1830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UD/pAEAADMDAAAOAAAAZHJzL2Uyb0RvYy54bWysUs2O0zAQviPxDpbvNGmWXdqo6QpYgZBW&#10;gLTwAK5jNxaJx8y4Tfr2jN20i+CGyMEa2+Mv389s7qehF0eD5MA3crkopTBeQ+v8vpHfv314tZKC&#10;ovKt6sGbRp4MyfvtyxebMdSmgg761qBgEE/1GBrZxRjqoiDdmUHRAoLxfGkBBxV5i/uiRTUy+tAX&#10;VVneFSNgGxC0IeLTh/Ol3GZ8a42OX6wlE0XfSOYW84p53aW12G5UvUcVOqdnGuofWAzKef7pFepB&#10;RSUO6P6CGpxGILBxoWEowFqnTdbAapblH2qeOhVM1sLmULjaRP8PVn8+PoWvKOL0DiYOMIug8Aj6&#10;B7E3xRionnuSp1QTdyehk8VBILChy9W6TF9+yooE47DVp6u9ZopC8+Gb1zfru9u1FJrvqqpaVcvb&#10;FEBxRkuoASl+NDCIVDQSOb8Mq46PFM+tl5aZ3JlPYhan3SRc28ibHGs62kF7YnEj59tI+nlQaKTo&#10;P3k2MA3DpcBLsbsUGPv3kEcmsfLw9hDBuszgGXdmwMlkDfMUpeh/3+eu51nf/gIAAP//AwBQSwME&#10;FAAGAAgAAAAhAJxzXSDgAAAADAEAAA8AAABkcnMvZG93bnJldi54bWxMj8FOwzAMhu9IvENkJC6I&#10;pSttNnVNJ4TEYYgLG9yzxmurNU7VpGt4e7ITu/2WP/3+XG6D6dkFR9dZkrBcJMCQaqs7aiR8H96f&#10;18CcV6RVbwkl/KKDbXV/V6pC25m+8LL3DYsl5AolofV+KDh3dYtGuYUdkOLuZEejfBzHhutRzbHc&#10;9DxNEsGN6iheaNWAby3W5/1kJHQvIcdTeDqcxbyaPj+ynd395FI+PoTXDTCPwf/DcNWP6lBFp6Od&#10;SDvWS1ilIpIShMhjuAJplqXAjjElS5EDr0p++0T1BwAA//8DAFBLAQItABQABgAIAAAAIQC2gziS&#10;/gAAAOEBAAATAAAAAAAAAAAAAAAAAAAAAABbQ29udGVudF9UeXBlc10ueG1sUEsBAi0AFAAGAAgA&#10;AAAhADj9If/WAAAAlAEAAAsAAAAAAAAAAAAAAAAALwEAAF9yZWxzLy5yZWxzUEsBAi0AFAAGAAgA&#10;AAAhAEP1QP+kAQAAMwMAAA4AAAAAAAAAAAAAAAAALgIAAGRycy9lMm9Eb2MueG1sUEsBAi0AFAAG&#10;AAgAAAAhAJxzXSDgAAAADAEAAA8AAAAAAAAAAAAAAAAA/gMAAGRycy9kb3ducmV2LnhtbFBLBQYA&#10;AAAABAAEAPMAAAALBQAAAAA=&#10;" filled="f" stroked="f">
                <v:textbox inset="0,0,0,0">
                  <w:txbxContent>
                    <w:p w14:paraId="69A29358"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 xml:space="preserve">the following matters, namely: </w:t>
      </w:r>
      <w:r>
        <w:rPr>
          <w:b/>
          <w:spacing w:val="-10"/>
        </w:rPr>
        <w:t>—</w:t>
      </w:r>
    </w:p>
    <w:p w14:paraId="496B53BD" w14:textId="77777777" w:rsidR="00353839" w:rsidRDefault="002E5102">
      <w:pPr>
        <w:pStyle w:val="ListParagraph"/>
        <w:numPr>
          <w:ilvl w:val="1"/>
          <w:numId w:val="17"/>
        </w:numPr>
        <w:tabs>
          <w:tab w:val="left" w:pos="3135"/>
        </w:tabs>
        <w:spacing w:before="276" w:line="480" w:lineRule="auto"/>
        <w:ind w:right="1129"/>
        <w:jc w:val="both"/>
        <w:rPr>
          <w:sz w:val="24"/>
        </w:rPr>
      </w:pPr>
      <w:r>
        <w:rPr>
          <w:sz w:val="24"/>
        </w:rPr>
        <w:t>conducting</w:t>
      </w:r>
      <w:r>
        <w:rPr>
          <w:spacing w:val="40"/>
          <w:sz w:val="24"/>
        </w:rPr>
        <w:t xml:space="preserve"> </w:t>
      </w:r>
      <w:r>
        <w:rPr>
          <w:sz w:val="24"/>
        </w:rPr>
        <w:t>an initial comprehensive security survey of the port facility, taking</w:t>
      </w:r>
      <w:r>
        <w:rPr>
          <w:spacing w:val="40"/>
          <w:sz w:val="24"/>
        </w:rPr>
        <w:t xml:space="preserve"> </w:t>
      </w:r>
      <w:r>
        <w:rPr>
          <w:sz w:val="24"/>
        </w:rPr>
        <w:t>into account the relevant port facility security assessment;</w:t>
      </w:r>
    </w:p>
    <w:p w14:paraId="35786422" w14:textId="77777777" w:rsidR="00353839" w:rsidRDefault="002E5102">
      <w:pPr>
        <w:pStyle w:val="ListParagraph"/>
        <w:numPr>
          <w:ilvl w:val="1"/>
          <w:numId w:val="17"/>
        </w:numPr>
        <w:tabs>
          <w:tab w:val="left" w:pos="3089"/>
        </w:tabs>
        <w:ind w:left="3089" w:hanging="524"/>
        <w:jc w:val="both"/>
        <w:rPr>
          <w:sz w:val="24"/>
        </w:rPr>
      </w:pPr>
      <w:r>
        <w:rPr>
          <w:sz w:val="24"/>
        </w:rPr>
        <w:t>ensuring the</w:t>
      </w:r>
      <w:r>
        <w:rPr>
          <w:spacing w:val="60"/>
          <w:sz w:val="24"/>
        </w:rPr>
        <w:t xml:space="preserve"> </w:t>
      </w:r>
      <w:r>
        <w:rPr>
          <w:sz w:val="24"/>
        </w:rPr>
        <w:t xml:space="preserve">development and maintenance of the port facility security </w:t>
      </w:r>
      <w:r>
        <w:rPr>
          <w:spacing w:val="-2"/>
          <w:sz w:val="24"/>
        </w:rPr>
        <w:t>plan;</w:t>
      </w:r>
    </w:p>
    <w:p w14:paraId="66A64A76" w14:textId="77777777" w:rsidR="00353839" w:rsidRDefault="002E5102">
      <w:pPr>
        <w:pStyle w:val="ListParagraph"/>
        <w:numPr>
          <w:ilvl w:val="1"/>
          <w:numId w:val="17"/>
        </w:numPr>
        <w:tabs>
          <w:tab w:val="left" w:pos="3149"/>
        </w:tabs>
        <w:spacing w:before="276"/>
        <w:ind w:left="3149" w:hanging="584"/>
        <w:jc w:val="both"/>
        <w:rPr>
          <w:sz w:val="24"/>
        </w:rPr>
      </w:pPr>
      <w:r>
        <w:rPr>
          <w:sz w:val="24"/>
        </w:rPr>
        <w:t xml:space="preserve">implementing and exercising the port facility security </w:t>
      </w:r>
      <w:r>
        <w:rPr>
          <w:spacing w:val="-2"/>
          <w:sz w:val="24"/>
        </w:rPr>
        <w:t>plan;</w:t>
      </w:r>
    </w:p>
    <w:p w14:paraId="1483701B" w14:textId="77777777" w:rsidR="00353839" w:rsidRDefault="002E5102">
      <w:pPr>
        <w:pStyle w:val="ListParagraph"/>
        <w:numPr>
          <w:ilvl w:val="1"/>
          <w:numId w:val="17"/>
        </w:numPr>
        <w:tabs>
          <w:tab w:val="left" w:pos="3030"/>
          <w:tab w:val="left" w:pos="3329"/>
        </w:tabs>
        <w:spacing w:before="276" w:line="480" w:lineRule="auto"/>
        <w:ind w:left="3030" w:right="1136" w:hanging="465"/>
        <w:jc w:val="both"/>
        <w:rPr>
          <w:sz w:val="24"/>
        </w:rPr>
      </w:pPr>
      <w:r>
        <w:rPr>
          <w:sz w:val="24"/>
        </w:rPr>
        <w:tab/>
        <w:t>undertaking regular security inspections of the port facility to ensure the continuation of appropriate security measures;</w:t>
      </w:r>
    </w:p>
    <w:p w14:paraId="11706A1E" w14:textId="77777777" w:rsidR="00353839" w:rsidRDefault="002E5102">
      <w:pPr>
        <w:pStyle w:val="ListParagraph"/>
        <w:numPr>
          <w:ilvl w:val="1"/>
          <w:numId w:val="17"/>
        </w:numPr>
        <w:tabs>
          <w:tab w:val="left" w:pos="3135"/>
        </w:tabs>
        <w:spacing w:line="480" w:lineRule="auto"/>
        <w:ind w:right="1130"/>
        <w:jc w:val="both"/>
        <w:rPr>
          <w:sz w:val="24"/>
        </w:rPr>
      </w:pPr>
      <w:r>
        <w:rPr>
          <w:sz w:val="24"/>
        </w:rPr>
        <w:t>recommending and incorporating, as appropriate, modifications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port</w:t>
      </w:r>
      <w:r>
        <w:rPr>
          <w:spacing w:val="-4"/>
          <w:sz w:val="24"/>
        </w:rPr>
        <w:t xml:space="preserve"> </w:t>
      </w:r>
      <w:r>
        <w:rPr>
          <w:sz w:val="24"/>
        </w:rPr>
        <w:t>facility security plan in order to correct deficiencies and to update the plan to</w:t>
      </w:r>
      <w:r>
        <w:rPr>
          <w:spacing w:val="40"/>
          <w:sz w:val="24"/>
        </w:rPr>
        <w:t xml:space="preserve"> </w:t>
      </w:r>
      <w:r>
        <w:rPr>
          <w:sz w:val="24"/>
        </w:rPr>
        <w:t>take in to account of relevant changes to the port facility;</w:t>
      </w:r>
    </w:p>
    <w:p w14:paraId="20A3BE1E" w14:textId="77777777" w:rsidR="00353839" w:rsidRDefault="002E5102">
      <w:pPr>
        <w:pStyle w:val="ListParagraph"/>
        <w:numPr>
          <w:ilvl w:val="1"/>
          <w:numId w:val="17"/>
        </w:numPr>
        <w:tabs>
          <w:tab w:val="left" w:pos="3134"/>
        </w:tabs>
        <w:ind w:left="3134" w:hanging="569"/>
        <w:jc w:val="both"/>
        <w:rPr>
          <w:sz w:val="24"/>
        </w:rPr>
      </w:pPr>
      <w:r>
        <w:rPr>
          <w:sz w:val="24"/>
        </w:rPr>
        <w:t xml:space="preserve">enhancing security awareness and vigilance of the port facility </w:t>
      </w:r>
      <w:r>
        <w:rPr>
          <w:spacing w:val="-2"/>
          <w:sz w:val="24"/>
        </w:rPr>
        <w:t>personnel;</w:t>
      </w:r>
    </w:p>
    <w:p w14:paraId="44C147BC" w14:textId="77777777" w:rsidR="00353839" w:rsidRDefault="00353839">
      <w:pPr>
        <w:pStyle w:val="BodyText"/>
        <w:spacing w:before="138"/>
      </w:pPr>
    </w:p>
    <w:p w14:paraId="45E9D209" w14:textId="77777777" w:rsidR="00353839" w:rsidRDefault="002E5102">
      <w:pPr>
        <w:pStyle w:val="ListParagraph"/>
        <w:numPr>
          <w:ilvl w:val="1"/>
          <w:numId w:val="17"/>
        </w:numPr>
        <w:tabs>
          <w:tab w:val="left" w:pos="3135"/>
        </w:tabs>
        <w:spacing w:before="1" w:line="480" w:lineRule="auto"/>
        <w:ind w:right="1130"/>
        <w:rPr>
          <w:sz w:val="24"/>
        </w:rPr>
      </w:pPr>
      <w:r>
        <w:rPr>
          <w:sz w:val="24"/>
        </w:rPr>
        <w:t>ensuring adequate</w:t>
      </w:r>
      <w:r>
        <w:rPr>
          <w:spacing w:val="-4"/>
          <w:sz w:val="24"/>
        </w:rPr>
        <w:t xml:space="preserve"> </w:t>
      </w:r>
      <w:r>
        <w:rPr>
          <w:sz w:val="24"/>
        </w:rPr>
        <w:t>training</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provided</w:t>
      </w:r>
      <w:r>
        <w:rPr>
          <w:spacing w:val="-4"/>
          <w:sz w:val="24"/>
        </w:rPr>
        <w:t xml:space="preserve"> </w:t>
      </w:r>
      <w:r>
        <w:rPr>
          <w:sz w:val="24"/>
        </w:rPr>
        <w:t>to</w:t>
      </w:r>
      <w:r>
        <w:rPr>
          <w:spacing w:val="-4"/>
          <w:sz w:val="24"/>
        </w:rPr>
        <w:t xml:space="preserve"> </w:t>
      </w:r>
      <w:r>
        <w:rPr>
          <w:sz w:val="24"/>
        </w:rPr>
        <w:t>personnel</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the</w:t>
      </w:r>
      <w:r>
        <w:rPr>
          <w:spacing w:val="40"/>
          <w:sz w:val="24"/>
        </w:rPr>
        <w:t xml:space="preserve"> </w:t>
      </w:r>
      <w:r>
        <w:rPr>
          <w:sz w:val="24"/>
        </w:rPr>
        <w:t>security of the port facility;</w:t>
      </w:r>
    </w:p>
    <w:p w14:paraId="362B7BD6" w14:textId="77777777" w:rsidR="00353839" w:rsidRDefault="002E5102">
      <w:pPr>
        <w:pStyle w:val="ListParagraph"/>
        <w:numPr>
          <w:ilvl w:val="1"/>
          <w:numId w:val="17"/>
        </w:numPr>
        <w:tabs>
          <w:tab w:val="left" w:pos="3135"/>
        </w:tabs>
        <w:spacing w:line="480" w:lineRule="auto"/>
        <w:ind w:right="1140"/>
        <w:rPr>
          <w:sz w:val="24"/>
        </w:rPr>
      </w:pPr>
      <w:r>
        <w:rPr>
          <w:sz w:val="24"/>
        </w:rPr>
        <w:t>reporting</w:t>
      </w:r>
      <w:r>
        <w:rPr>
          <w:spacing w:val="40"/>
          <w:sz w:val="24"/>
        </w:rPr>
        <w:t xml:space="preserve"> </w:t>
      </w:r>
      <w:r>
        <w:rPr>
          <w:sz w:val="24"/>
        </w:rPr>
        <w:t>to</w:t>
      </w:r>
      <w:r>
        <w:rPr>
          <w:spacing w:val="40"/>
          <w:sz w:val="24"/>
        </w:rPr>
        <w:t xml:space="preserve"> </w:t>
      </w:r>
      <w:r>
        <w:rPr>
          <w:sz w:val="24"/>
        </w:rPr>
        <w:t>their</w:t>
      </w:r>
      <w:r>
        <w:rPr>
          <w:spacing w:val="40"/>
          <w:sz w:val="24"/>
        </w:rPr>
        <w:t xml:space="preserve"> </w:t>
      </w:r>
      <w:r>
        <w:rPr>
          <w:sz w:val="24"/>
        </w:rPr>
        <w:t>relevant</w:t>
      </w:r>
      <w:r>
        <w:rPr>
          <w:spacing w:val="40"/>
          <w:sz w:val="24"/>
        </w:rPr>
        <w:t xml:space="preserve"> </w:t>
      </w:r>
      <w:r>
        <w:rPr>
          <w:sz w:val="24"/>
        </w:rPr>
        <w:t>authorities</w:t>
      </w:r>
      <w:r>
        <w:rPr>
          <w:spacing w:val="40"/>
          <w:sz w:val="24"/>
        </w:rPr>
        <w:t xml:space="preserve"> </w:t>
      </w:r>
      <w:r>
        <w:rPr>
          <w:sz w:val="24"/>
        </w:rPr>
        <w:t>and</w:t>
      </w:r>
      <w:r>
        <w:rPr>
          <w:spacing w:val="40"/>
          <w:sz w:val="24"/>
        </w:rPr>
        <w:t xml:space="preserve"> </w:t>
      </w:r>
      <w:r>
        <w:rPr>
          <w:sz w:val="24"/>
        </w:rPr>
        <w:t>maintaining</w:t>
      </w:r>
      <w:r>
        <w:rPr>
          <w:spacing w:val="40"/>
          <w:sz w:val="24"/>
        </w:rPr>
        <w:t xml:space="preserve"> </w:t>
      </w:r>
      <w:r>
        <w:rPr>
          <w:sz w:val="24"/>
        </w:rPr>
        <w:t>records</w:t>
      </w:r>
      <w:r>
        <w:rPr>
          <w:spacing w:val="40"/>
          <w:sz w:val="24"/>
        </w:rPr>
        <w:t xml:space="preserve"> </w:t>
      </w:r>
      <w:r>
        <w:rPr>
          <w:sz w:val="24"/>
        </w:rPr>
        <w:t>of</w:t>
      </w:r>
      <w:r>
        <w:rPr>
          <w:spacing w:val="40"/>
          <w:sz w:val="24"/>
        </w:rPr>
        <w:t xml:space="preserve"> </w:t>
      </w:r>
      <w:r>
        <w:rPr>
          <w:sz w:val="24"/>
        </w:rPr>
        <w:t>occurrences which threaten the security of the port facility;</w:t>
      </w:r>
    </w:p>
    <w:p w14:paraId="3D3A8F0B" w14:textId="77777777" w:rsidR="00353839" w:rsidRDefault="002E5102">
      <w:pPr>
        <w:pStyle w:val="ListParagraph"/>
        <w:numPr>
          <w:ilvl w:val="1"/>
          <w:numId w:val="17"/>
        </w:numPr>
        <w:tabs>
          <w:tab w:val="left" w:pos="3135"/>
        </w:tabs>
        <w:spacing w:line="480" w:lineRule="auto"/>
        <w:ind w:right="1133"/>
        <w:rPr>
          <w:sz w:val="24"/>
        </w:rPr>
      </w:pPr>
      <w:r>
        <w:rPr>
          <w:sz w:val="24"/>
        </w:rPr>
        <w:t>coordinating implementation of the</w:t>
      </w:r>
      <w:r>
        <w:rPr>
          <w:spacing w:val="-4"/>
          <w:sz w:val="24"/>
        </w:rPr>
        <w:t xml:space="preserve"> </w:t>
      </w:r>
      <w:r>
        <w:rPr>
          <w:sz w:val="24"/>
        </w:rPr>
        <w:t>port</w:t>
      </w:r>
      <w:r>
        <w:rPr>
          <w:spacing w:val="-4"/>
          <w:sz w:val="24"/>
        </w:rPr>
        <w:t xml:space="preserve"> </w:t>
      </w:r>
      <w:r>
        <w:rPr>
          <w:sz w:val="24"/>
        </w:rPr>
        <w:t>facility</w:t>
      </w:r>
      <w:r>
        <w:rPr>
          <w:spacing w:val="-4"/>
          <w:sz w:val="24"/>
        </w:rPr>
        <w:t xml:space="preserve"> </w:t>
      </w:r>
      <w:r>
        <w:rPr>
          <w:sz w:val="24"/>
        </w:rPr>
        <w:t>security</w:t>
      </w:r>
      <w:r>
        <w:rPr>
          <w:spacing w:val="-4"/>
          <w:sz w:val="24"/>
        </w:rPr>
        <w:t xml:space="preserve"> </w:t>
      </w:r>
      <w:r>
        <w:rPr>
          <w:sz w:val="24"/>
        </w:rPr>
        <w:t>plan</w:t>
      </w:r>
      <w:r>
        <w:rPr>
          <w:spacing w:val="-4"/>
          <w:sz w:val="24"/>
        </w:rPr>
        <w:t xml:space="preserve"> </w:t>
      </w:r>
      <w:r>
        <w:rPr>
          <w:sz w:val="24"/>
        </w:rPr>
        <w:t>with</w:t>
      </w:r>
      <w:r>
        <w:rPr>
          <w:spacing w:val="-4"/>
          <w:sz w:val="24"/>
        </w:rPr>
        <w:t xml:space="preserve"> </w:t>
      </w:r>
      <w:r>
        <w:rPr>
          <w:sz w:val="24"/>
        </w:rPr>
        <w:t>the</w:t>
      </w:r>
      <w:r>
        <w:rPr>
          <w:spacing w:val="40"/>
          <w:sz w:val="24"/>
        </w:rPr>
        <w:t xml:space="preserve"> </w:t>
      </w:r>
      <w:r>
        <w:rPr>
          <w:sz w:val="24"/>
        </w:rPr>
        <w:t>appropriate company and ship security officers;</w:t>
      </w:r>
    </w:p>
    <w:p w14:paraId="0A8E6BB8" w14:textId="77777777" w:rsidR="00353839" w:rsidRDefault="002E5102">
      <w:pPr>
        <w:pStyle w:val="ListParagraph"/>
        <w:numPr>
          <w:ilvl w:val="1"/>
          <w:numId w:val="17"/>
        </w:numPr>
        <w:tabs>
          <w:tab w:val="left" w:pos="3134"/>
        </w:tabs>
        <w:ind w:left="3134" w:hanging="569"/>
        <w:rPr>
          <w:sz w:val="24"/>
        </w:rPr>
      </w:pPr>
      <w:r>
        <w:rPr>
          <w:sz w:val="24"/>
        </w:rPr>
        <w:t xml:space="preserve">coordinating with security services, as may be </w:t>
      </w:r>
      <w:r>
        <w:rPr>
          <w:spacing w:val="-2"/>
          <w:sz w:val="24"/>
        </w:rPr>
        <w:t>appropriate;</w:t>
      </w:r>
    </w:p>
    <w:p w14:paraId="14C739B4" w14:textId="77777777" w:rsidR="00353839" w:rsidRDefault="00353839">
      <w:pPr>
        <w:pStyle w:val="BodyText"/>
        <w:spacing w:before="136"/>
      </w:pPr>
    </w:p>
    <w:p w14:paraId="39FD6949" w14:textId="77777777" w:rsidR="00353839" w:rsidRDefault="002E5102">
      <w:pPr>
        <w:pStyle w:val="ListParagraph"/>
        <w:numPr>
          <w:ilvl w:val="1"/>
          <w:numId w:val="17"/>
        </w:numPr>
        <w:tabs>
          <w:tab w:val="left" w:pos="3135"/>
        </w:tabs>
        <w:spacing w:before="1" w:line="480" w:lineRule="auto"/>
        <w:ind w:right="1130"/>
        <w:rPr>
          <w:sz w:val="24"/>
        </w:rPr>
      </w:pPr>
      <w:r>
        <w:rPr>
          <w:sz w:val="24"/>
        </w:rPr>
        <w:t>ensuring that standards for personnel responsible for security of the port facility</w:t>
      </w:r>
      <w:r>
        <w:rPr>
          <w:spacing w:val="80"/>
          <w:sz w:val="24"/>
        </w:rPr>
        <w:t xml:space="preserve"> </w:t>
      </w:r>
      <w:r>
        <w:rPr>
          <w:sz w:val="24"/>
        </w:rPr>
        <w:t>are met;</w:t>
      </w:r>
    </w:p>
    <w:p w14:paraId="49BCE684" w14:textId="77777777" w:rsidR="00353839" w:rsidRDefault="002E5102">
      <w:pPr>
        <w:pStyle w:val="ListParagraph"/>
        <w:numPr>
          <w:ilvl w:val="1"/>
          <w:numId w:val="17"/>
        </w:numPr>
        <w:tabs>
          <w:tab w:val="left" w:pos="3135"/>
        </w:tabs>
        <w:spacing w:before="65" w:line="480" w:lineRule="auto"/>
        <w:ind w:right="1142"/>
        <w:rPr>
          <w:sz w:val="24"/>
        </w:rPr>
      </w:pPr>
      <w:r>
        <w:rPr>
          <w:sz w:val="24"/>
        </w:rPr>
        <w:t>ensuring</w:t>
      </w:r>
      <w:r>
        <w:rPr>
          <w:spacing w:val="80"/>
          <w:sz w:val="24"/>
        </w:rPr>
        <w:t xml:space="preserve"> </w:t>
      </w:r>
      <w:r>
        <w:rPr>
          <w:sz w:val="24"/>
        </w:rPr>
        <w:t>that</w:t>
      </w:r>
      <w:r>
        <w:rPr>
          <w:spacing w:val="40"/>
          <w:sz w:val="24"/>
        </w:rPr>
        <w:t xml:space="preserve"> </w:t>
      </w:r>
      <w:r>
        <w:rPr>
          <w:sz w:val="24"/>
        </w:rPr>
        <w:t>security</w:t>
      </w:r>
      <w:r>
        <w:rPr>
          <w:spacing w:val="40"/>
          <w:sz w:val="24"/>
        </w:rPr>
        <w:t xml:space="preserve"> </w:t>
      </w:r>
      <w:r>
        <w:rPr>
          <w:sz w:val="24"/>
        </w:rPr>
        <w:t>equipment</w:t>
      </w:r>
      <w:r>
        <w:rPr>
          <w:spacing w:val="40"/>
          <w:sz w:val="24"/>
        </w:rPr>
        <w:t xml:space="preserve"> </w:t>
      </w:r>
      <w:r>
        <w:rPr>
          <w:sz w:val="24"/>
        </w:rPr>
        <w:t>is</w:t>
      </w:r>
      <w:r>
        <w:rPr>
          <w:spacing w:val="40"/>
          <w:sz w:val="24"/>
        </w:rPr>
        <w:t xml:space="preserve"> </w:t>
      </w:r>
      <w:r>
        <w:rPr>
          <w:sz w:val="24"/>
        </w:rPr>
        <w:t>properly</w:t>
      </w:r>
      <w:r>
        <w:rPr>
          <w:spacing w:val="40"/>
          <w:sz w:val="24"/>
        </w:rPr>
        <w:t xml:space="preserve"> </w:t>
      </w:r>
      <w:r>
        <w:rPr>
          <w:sz w:val="24"/>
        </w:rPr>
        <w:t>operated,</w:t>
      </w:r>
      <w:r>
        <w:rPr>
          <w:spacing w:val="40"/>
          <w:sz w:val="24"/>
        </w:rPr>
        <w:t xml:space="preserve"> </w:t>
      </w:r>
      <w:r>
        <w:rPr>
          <w:sz w:val="24"/>
        </w:rPr>
        <w:t>tested,</w:t>
      </w:r>
      <w:r>
        <w:rPr>
          <w:spacing w:val="40"/>
          <w:sz w:val="24"/>
        </w:rPr>
        <w:t xml:space="preserve"> </w:t>
      </w:r>
      <w:r>
        <w:rPr>
          <w:sz w:val="24"/>
        </w:rPr>
        <w:t>calibrated</w:t>
      </w:r>
      <w:r>
        <w:rPr>
          <w:spacing w:val="40"/>
          <w:sz w:val="24"/>
        </w:rPr>
        <w:t xml:space="preserve"> </w:t>
      </w:r>
      <w:r>
        <w:rPr>
          <w:sz w:val="24"/>
        </w:rPr>
        <w:t>and</w:t>
      </w:r>
      <w:r>
        <w:rPr>
          <w:spacing w:val="80"/>
          <w:sz w:val="24"/>
        </w:rPr>
        <w:t xml:space="preserve"> </w:t>
      </w:r>
      <w:r>
        <w:rPr>
          <w:spacing w:val="-2"/>
          <w:sz w:val="24"/>
        </w:rPr>
        <w:t>maintained;</w:t>
      </w:r>
    </w:p>
    <w:p w14:paraId="6EE43D5A" w14:textId="77777777" w:rsidR="00353839" w:rsidRDefault="002E5102">
      <w:pPr>
        <w:pStyle w:val="ListParagraph"/>
        <w:numPr>
          <w:ilvl w:val="1"/>
          <w:numId w:val="17"/>
        </w:numPr>
        <w:tabs>
          <w:tab w:val="left" w:pos="3134"/>
        </w:tabs>
        <w:spacing w:before="65"/>
        <w:ind w:left="3134" w:hanging="539"/>
        <w:rPr>
          <w:sz w:val="24"/>
        </w:rPr>
      </w:pPr>
      <w:r>
        <w:rPr>
          <w:sz w:val="24"/>
        </w:rPr>
        <w:t>assisting</w:t>
      </w:r>
      <w:r>
        <w:rPr>
          <w:spacing w:val="59"/>
          <w:sz w:val="24"/>
        </w:rPr>
        <w:t xml:space="preserve"> </w:t>
      </w:r>
      <w:r>
        <w:rPr>
          <w:sz w:val="24"/>
        </w:rPr>
        <w:t>Ship</w:t>
      </w:r>
      <w:r>
        <w:rPr>
          <w:spacing w:val="60"/>
          <w:sz w:val="24"/>
        </w:rPr>
        <w:t xml:space="preserve"> </w:t>
      </w:r>
      <w:r>
        <w:rPr>
          <w:sz w:val="24"/>
        </w:rPr>
        <w:t>Security</w:t>
      </w:r>
      <w:r>
        <w:rPr>
          <w:spacing w:val="59"/>
          <w:sz w:val="24"/>
        </w:rPr>
        <w:t xml:space="preserve"> </w:t>
      </w:r>
      <w:r>
        <w:rPr>
          <w:sz w:val="24"/>
        </w:rPr>
        <w:t>Officers</w:t>
      </w:r>
      <w:r>
        <w:rPr>
          <w:spacing w:val="60"/>
          <w:sz w:val="24"/>
        </w:rPr>
        <w:t xml:space="preserve"> </w:t>
      </w:r>
      <w:r>
        <w:rPr>
          <w:sz w:val="24"/>
        </w:rPr>
        <w:t>in</w:t>
      </w:r>
      <w:r>
        <w:rPr>
          <w:spacing w:val="44"/>
          <w:sz w:val="24"/>
        </w:rPr>
        <w:t xml:space="preserve"> </w:t>
      </w:r>
      <w:r>
        <w:rPr>
          <w:sz w:val="24"/>
        </w:rPr>
        <w:t>confirming</w:t>
      </w:r>
      <w:r>
        <w:rPr>
          <w:spacing w:val="45"/>
          <w:sz w:val="24"/>
        </w:rPr>
        <w:t xml:space="preserve"> </w:t>
      </w:r>
      <w:r>
        <w:rPr>
          <w:sz w:val="24"/>
        </w:rPr>
        <w:t>the</w:t>
      </w:r>
      <w:r>
        <w:rPr>
          <w:spacing w:val="44"/>
          <w:sz w:val="24"/>
        </w:rPr>
        <w:t xml:space="preserve"> </w:t>
      </w:r>
      <w:r>
        <w:rPr>
          <w:sz w:val="24"/>
        </w:rPr>
        <w:t>identity</w:t>
      </w:r>
      <w:r>
        <w:rPr>
          <w:spacing w:val="45"/>
          <w:sz w:val="24"/>
        </w:rPr>
        <w:t xml:space="preserve"> </w:t>
      </w:r>
      <w:r>
        <w:rPr>
          <w:sz w:val="24"/>
        </w:rPr>
        <w:t>of</w:t>
      </w:r>
      <w:r>
        <w:rPr>
          <w:spacing w:val="44"/>
          <w:sz w:val="24"/>
        </w:rPr>
        <w:t xml:space="preserve"> </w:t>
      </w:r>
      <w:r>
        <w:rPr>
          <w:sz w:val="24"/>
        </w:rPr>
        <w:t>those</w:t>
      </w:r>
      <w:r>
        <w:rPr>
          <w:spacing w:val="45"/>
          <w:sz w:val="24"/>
        </w:rPr>
        <w:t xml:space="preserve"> </w:t>
      </w:r>
      <w:r>
        <w:rPr>
          <w:sz w:val="24"/>
        </w:rPr>
        <w:t>seeking</w:t>
      </w:r>
      <w:r>
        <w:rPr>
          <w:spacing w:val="45"/>
          <w:sz w:val="24"/>
        </w:rPr>
        <w:t xml:space="preserve"> </w:t>
      </w:r>
      <w:r>
        <w:rPr>
          <w:spacing w:val="-5"/>
          <w:sz w:val="24"/>
        </w:rPr>
        <w:t>to</w:t>
      </w:r>
    </w:p>
    <w:p w14:paraId="45129903" w14:textId="77777777" w:rsidR="00353839" w:rsidRDefault="002E5102">
      <w:pPr>
        <w:pStyle w:val="BodyText"/>
        <w:spacing w:before="276"/>
        <w:ind w:left="3135"/>
      </w:pPr>
      <w:r>
        <w:t xml:space="preserve">board the ship when </w:t>
      </w:r>
      <w:r>
        <w:rPr>
          <w:spacing w:val="-2"/>
        </w:rPr>
        <w:t>requested;</w:t>
      </w:r>
    </w:p>
    <w:p w14:paraId="7584D08B" w14:textId="77777777" w:rsidR="00353839" w:rsidRDefault="00353839">
      <w:pPr>
        <w:pStyle w:val="BodyText"/>
        <w:sectPr w:rsidR="00353839">
          <w:pgSz w:w="12240" w:h="15840"/>
          <w:pgMar w:top="1120" w:right="0" w:bottom="1180" w:left="0" w:header="0" w:footer="930" w:gutter="0"/>
          <w:cols w:space="720"/>
        </w:sectPr>
      </w:pPr>
    </w:p>
    <w:p w14:paraId="03415724" w14:textId="77777777" w:rsidR="00353839" w:rsidRDefault="002E5102">
      <w:pPr>
        <w:pStyle w:val="ListParagraph"/>
        <w:numPr>
          <w:ilvl w:val="1"/>
          <w:numId w:val="17"/>
        </w:numPr>
        <w:tabs>
          <w:tab w:val="left" w:pos="3135"/>
        </w:tabs>
        <w:spacing w:before="60" w:line="480" w:lineRule="auto"/>
        <w:ind w:right="1133" w:hanging="540"/>
        <w:jc w:val="both"/>
        <w:rPr>
          <w:sz w:val="24"/>
        </w:rPr>
      </w:pPr>
      <w:r>
        <w:rPr>
          <w:noProof/>
          <w:sz w:val="24"/>
        </w:rPr>
        <mc:AlternateContent>
          <mc:Choice Requires="wps">
            <w:drawing>
              <wp:anchor distT="0" distB="0" distL="0" distR="0" simplePos="0" relativeHeight="485012992" behindDoc="1" locked="0" layoutInCell="1" allowOverlap="1" wp14:anchorId="7B9D8CBA" wp14:editId="662CBC38">
                <wp:simplePos x="0" y="0"/>
                <wp:positionH relativeFrom="page">
                  <wp:posOffset>460865</wp:posOffset>
                </wp:positionH>
                <wp:positionV relativeFrom="page">
                  <wp:posOffset>4226399</wp:posOffset>
                </wp:positionV>
                <wp:extent cx="7439659" cy="222821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7884BFF1"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7B9D8CBA" id="Textbox 33" o:spid="_x0000_s1057" type="#_x0000_t202" style="position:absolute;left:0;text-align:left;margin-left:36.3pt;margin-top:332.8pt;width:585.8pt;height:175.45pt;rotation:-45;z-index:-1830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yOpwEAADMDAAAOAAAAZHJzL2Uyb0RvYy54bWysUttu2zAMfR/QfxD0vvjStUuMOMW6YsOA&#10;YhvQ7QMUWYqN2qJGKrHz96MUJx22t6F+ICiKOj7nkOu7aejFwSB14GpZLHIpjNPQdG5Xy58/Pr1d&#10;SkFBuUb14Ewtj4bk3ebqzXr0lSmhhb4xKBjEUTX6WrYh+CrLSLdmULQAbxxfWsBBBT7iLmtQjYw+&#10;9FmZ57fZCNh4BG2IuPpwupSbhG+t0eGbtWSC6GvJ3EKKmOI2xmyzVtUOlW87PdNQ/8FiUJ3jn16g&#10;HlRQYo/dP1BDpxEIbFhoGDKwttMmaWA1Rf6XmqdWeZO0sDnkLzbR68Hqr4cn/x1FmO5h4gEmEeQf&#10;QT8Te5ONnqq5J3pKFXF3FDpZHAQCG1osV3n80lNWJBiHrT5e7DVTEJqL799dr25vVlJovivLclkW&#10;N3EA2Qktonqk8NnAIGJSS+T5JVh1eKRwaj23zOROfCKzMG0n0TW1vC4iaixtoTmyuJHnW0v6tVdo&#10;pOi/ODYwLsM5wXOyPScY+o+QViaycvBhH8B2icEL7syAJ5M0zFsUR//nOXW97PrmNwAAAP//AwBQ&#10;SwMEFAAGAAgAAAAhAJxzXSDgAAAADAEAAA8AAABkcnMvZG93bnJldi54bWxMj8FOwzAMhu9IvENk&#10;JC6IpSttNnVNJ4TEYYgLG9yzxmurNU7VpGt4e7ITu/2WP/3+XG6D6dkFR9dZkrBcJMCQaqs7aiR8&#10;H96f18CcV6RVbwkl/KKDbXV/V6pC25m+8LL3DYsl5AolofV+KDh3dYtGuYUdkOLuZEejfBzHhutR&#10;zbHc9DxNEsGN6iheaNWAby3W5/1kJHQvIcdTeDqcxbyaPj+ynd395FI+PoTXDTCPwf/DcNWP6lBF&#10;p6OdSDvWS1ilIpIShMhjuAJplqXAjjElS5EDr0p++0T1BwAA//8DAFBLAQItABQABgAIAAAAIQC2&#10;gziS/gAAAOEBAAATAAAAAAAAAAAAAAAAAAAAAABbQ29udGVudF9UeXBlc10ueG1sUEsBAi0AFAAG&#10;AAgAAAAhADj9If/WAAAAlAEAAAsAAAAAAAAAAAAAAAAALwEAAF9yZWxzLy5yZWxzUEsBAi0AFAAG&#10;AAgAAAAhAAQt7I6nAQAAMwMAAA4AAAAAAAAAAAAAAAAALgIAAGRycy9lMm9Eb2MueG1sUEsBAi0A&#10;FAAGAAgAAAAhAJxzXSDgAAAADAEAAA8AAAAAAAAAAAAAAAAAAQQAAGRycy9kb3ducmV2LnhtbFBL&#10;BQYAAAAABAAEAPMAAAAOBQAAAAA=&#10;" filled="f" stroked="f">
                <v:textbox inset="0,0,0,0">
                  <w:txbxContent>
                    <w:p w14:paraId="7884BFF1"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sz w:val="24"/>
        </w:rPr>
        <w:t>coordinating through the State Maritime Security Coordinators with local</w:t>
      </w:r>
      <w:r>
        <w:rPr>
          <w:spacing w:val="40"/>
          <w:sz w:val="24"/>
        </w:rPr>
        <w:t xml:space="preserve"> </w:t>
      </w:r>
      <w:r>
        <w:rPr>
          <w:sz w:val="24"/>
        </w:rPr>
        <w:t>maritime security agencies (Indian Navy or Coast Guard</w:t>
      </w:r>
      <w:r>
        <w:rPr>
          <w:spacing w:val="-4"/>
          <w:sz w:val="24"/>
        </w:rPr>
        <w:t xml:space="preserve"> </w:t>
      </w:r>
      <w:r>
        <w:rPr>
          <w:sz w:val="24"/>
        </w:rPr>
        <w:t>or</w:t>
      </w:r>
      <w:r>
        <w:rPr>
          <w:spacing w:val="-4"/>
          <w:sz w:val="24"/>
        </w:rPr>
        <w:t xml:space="preserve"> </w:t>
      </w:r>
      <w:r>
        <w:rPr>
          <w:sz w:val="24"/>
        </w:rPr>
        <w:t>Security</w:t>
      </w:r>
      <w:r>
        <w:rPr>
          <w:spacing w:val="-4"/>
          <w:sz w:val="24"/>
        </w:rPr>
        <w:t xml:space="preserve"> </w:t>
      </w:r>
      <w:r>
        <w:rPr>
          <w:sz w:val="24"/>
        </w:rPr>
        <w:t>Management Plan) for being appraised on</w:t>
      </w:r>
      <w:r>
        <w:rPr>
          <w:spacing w:val="80"/>
          <w:sz w:val="24"/>
        </w:rPr>
        <w:t xml:space="preserve"> </w:t>
      </w:r>
      <w:r>
        <w:rPr>
          <w:sz w:val="24"/>
        </w:rPr>
        <w:t>the coastal security levels in force and also to appraise the maritime security</w:t>
      </w:r>
      <w:r>
        <w:rPr>
          <w:spacing w:val="40"/>
          <w:sz w:val="24"/>
        </w:rPr>
        <w:t xml:space="preserve">  </w:t>
      </w:r>
      <w:r>
        <w:rPr>
          <w:sz w:val="24"/>
        </w:rPr>
        <w:t>agencies of any incidents or upgrading or downgrading of Port Security Level 1 or Port Security Level 2 or Port Security Level 3; and</w:t>
      </w:r>
    </w:p>
    <w:p w14:paraId="7CB8B041" w14:textId="77777777" w:rsidR="00353839" w:rsidRDefault="002E5102">
      <w:pPr>
        <w:pStyle w:val="ListParagraph"/>
        <w:numPr>
          <w:ilvl w:val="1"/>
          <w:numId w:val="17"/>
        </w:numPr>
        <w:tabs>
          <w:tab w:val="left" w:pos="3134"/>
        </w:tabs>
        <w:ind w:left="3134" w:hanging="539"/>
        <w:jc w:val="both"/>
        <w:rPr>
          <w:sz w:val="24"/>
        </w:rPr>
      </w:pPr>
      <w:r>
        <w:rPr>
          <w:sz w:val="24"/>
        </w:rPr>
        <w:t xml:space="preserve">implementing and exercising the port facility security </w:t>
      </w:r>
      <w:r>
        <w:rPr>
          <w:spacing w:val="-2"/>
          <w:sz w:val="24"/>
        </w:rPr>
        <w:t>plan.</w:t>
      </w:r>
    </w:p>
    <w:p w14:paraId="544EA5F3" w14:textId="77777777" w:rsidR="00353839" w:rsidRDefault="00353839">
      <w:pPr>
        <w:pStyle w:val="BodyText"/>
        <w:spacing w:before="136"/>
      </w:pPr>
    </w:p>
    <w:p w14:paraId="68414141" w14:textId="77777777" w:rsidR="00353839" w:rsidRDefault="002E5102">
      <w:pPr>
        <w:pStyle w:val="ListParagraph"/>
        <w:numPr>
          <w:ilvl w:val="0"/>
          <w:numId w:val="17"/>
        </w:numPr>
        <w:tabs>
          <w:tab w:val="left" w:pos="2595"/>
        </w:tabs>
        <w:spacing w:line="480" w:lineRule="auto"/>
        <w:ind w:left="2595" w:right="1141" w:hanging="705"/>
        <w:jc w:val="both"/>
        <w:rPr>
          <w:sz w:val="24"/>
        </w:rPr>
      </w:pPr>
      <w:r>
        <w:rPr>
          <w:sz w:val="24"/>
        </w:rPr>
        <w:t>The</w:t>
      </w:r>
      <w:r>
        <w:rPr>
          <w:spacing w:val="80"/>
          <w:sz w:val="24"/>
        </w:rPr>
        <w:t xml:space="preserve"> </w:t>
      </w:r>
      <w:r>
        <w:rPr>
          <w:sz w:val="24"/>
        </w:rPr>
        <w:t>port</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responsible</w:t>
      </w:r>
      <w:r>
        <w:rPr>
          <w:spacing w:val="40"/>
          <w:sz w:val="24"/>
        </w:rPr>
        <w:t xml:space="preserve"> </w:t>
      </w:r>
      <w:r>
        <w:rPr>
          <w:sz w:val="24"/>
        </w:rPr>
        <w:t>for</w:t>
      </w:r>
      <w:r>
        <w:rPr>
          <w:spacing w:val="40"/>
          <w:sz w:val="24"/>
        </w:rPr>
        <w:t xml:space="preserve"> </w:t>
      </w:r>
      <w:r>
        <w:rPr>
          <w:sz w:val="24"/>
        </w:rPr>
        <w:t>providing</w:t>
      </w:r>
      <w:r>
        <w:rPr>
          <w:spacing w:val="40"/>
          <w:sz w:val="24"/>
        </w:rPr>
        <w:t xml:space="preserve"> </w:t>
      </w:r>
      <w:r>
        <w:rPr>
          <w:sz w:val="24"/>
        </w:rPr>
        <w:t>the</w:t>
      </w:r>
      <w:r>
        <w:rPr>
          <w:spacing w:val="40"/>
          <w:sz w:val="24"/>
        </w:rPr>
        <w:t xml:space="preserve"> </w:t>
      </w:r>
      <w:r>
        <w:rPr>
          <w:sz w:val="24"/>
        </w:rPr>
        <w:t>port</w:t>
      </w:r>
      <w:r>
        <w:rPr>
          <w:spacing w:val="40"/>
          <w:sz w:val="24"/>
        </w:rPr>
        <w:t xml:space="preserve"> </w:t>
      </w:r>
      <w:r>
        <w:rPr>
          <w:sz w:val="24"/>
        </w:rPr>
        <w:t>facility</w:t>
      </w:r>
      <w:r>
        <w:rPr>
          <w:spacing w:val="40"/>
          <w:sz w:val="24"/>
        </w:rPr>
        <w:t xml:space="preserve"> </w:t>
      </w:r>
      <w:r>
        <w:rPr>
          <w:sz w:val="24"/>
        </w:rPr>
        <w:t>security</w:t>
      </w:r>
      <w:r>
        <w:rPr>
          <w:spacing w:val="40"/>
          <w:sz w:val="24"/>
        </w:rPr>
        <w:t xml:space="preserve"> </w:t>
      </w:r>
      <w:r>
        <w:rPr>
          <w:sz w:val="24"/>
        </w:rPr>
        <w:t>officer</w:t>
      </w:r>
      <w:r>
        <w:rPr>
          <w:spacing w:val="40"/>
          <w:sz w:val="24"/>
        </w:rPr>
        <w:t xml:space="preserve"> </w:t>
      </w:r>
      <w:r>
        <w:rPr>
          <w:sz w:val="24"/>
        </w:rPr>
        <w:t>to</w:t>
      </w:r>
      <w:r>
        <w:rPr>
          <w:spacing w:val="40"/>
          <w:sz w:val="24"/>
        </w:rPr>
        <w:t xml:space="preserve"> </w:t>
      </w:r>
      <w:r>
        <w:rPr>
          <w:sz w:val="24"/>
        </w:rPr>
        <w:t>fulfill the duties and responsibilities under the Safety Convention, International Ship</w:t>
      </w:r>
      <w:r>
        <w:rPr>
          <w:spacing w:val="40"/>
          <w:sz w:val="24"/>
        </w:rPr>
        <w:t xml:space="preserve"> </w:t>
      </w:r>
      <w:r>
        <w:rPr>
          <w:sz w:val="24"/>
        </w:rPr>
        <w:t>and</w:t>
      </w:r>
      <w:r>
        <w:rPr>
          <w:spacing w:val="40"/>
          <w:sz w:val="24"/>
        </w:rPr>
        <w:t xml:space="preserve"> </w:t>
      </w:r>
      <w:r>
        <w:rPr>
          <w:sz w:val="24"/>
        </w:rPr>
        <w:t>Port Facility Security Code and these rules.</w:t>
      </w:r>
    </w:p>
    <w:p w14:paraId="2A713C9F" w14:textId="77777777" w:rsidR="00353839" w:rsidRDefault="002E5102">
      <w:pPr>
        <w:pStyle w:val="ListParagraph"/>
        <w:numPr>
          <w:ilvl w:val="0"/>
          <w:numId w:val="17"/>
        </w:numPr>
        <w:tabs>
          <w:tab w:val="left" w:pos="2594"/>
        </w:tabs>
        <w:spacing w:before="136"/>
        <w:ind w:left="2594" w:hanging="704"/>
        <w:jc w:val="both"/>
        <w:rPr>
          <w:b/>
          <w:sz w:val="24"/>
        </w:rPr>
      </w:pPr>
      <w:r>
        <w:rPr>
          <w:sz w:val="24"/>
        </w:rPr>
        <w:t>The</w:t>
      </w:r>
      <w:r>
        <w:rPr>
          <w:spacing w:val="-2"/>
          <w:sz w:val="24"/>
        </w:rPr>
        <w:t xml:space="preserve"> </w:t>
      </w:r>
      <w:r>
        <w:rPr>
          <w:sz w:val="24"/>
        </w:rPr>
        <w:t>qualification</w:t>
      </w:r>
      <w:r>
        <w:rPr>
          <w:spacing w:val="-1"/>
          <w:sz w:val="24"/>
        </w:rPr>
        <w:t xml:space="preserve"> </w:t>
      </w:r>
      <w:r>
        <w:rPr>
          <w:sz w:val="24"/>
        </w:rPr>
        <w:t>of</w:t>
      </w:r>
      <w:r>
        <w:rPr>
          <w:spacing w:val="-1"/>
          <w:sz w:val="24"/>
        </w:rPr>
        <w:t xml:space="preserve"> </w:t>
      </w:r>
      <w:r>
        <w:rPr>
          <w:sz w:val="24"/>
        </w:rPr>
        <w:t>Port</w:t>
      </w:r>
      <w:r>
        <w:rPr>
          <w:spacing w:val="-1"/>
          <w:sz w:val="24"/>
        </w:rPr>
        <w:t xml:space="preserve"> </w:t>
      </w:r>
      <w:r>
        <w:rPr>
          <w:sz w:val="24"/>
        </w:rPr>
        <w:t>Facility</w:t>
      </w:r>
      <w:r>
        <w:rPr>
          <w:spacing w:val="-2"/>
          <w:sz w:val="24"/>
        </w:rPr>
        <w:t xml:space="preserve"> </w:t>
      </w:r>
      <w:r>
        <w:rPr>
          <w:sz w:val="24"/>
        </w:rPr>
        <w:t>Security</w:t>
      </w:r>
      <w:r>
        <w:rPr>
          <w:spacing w:val="-1"/>
          <w:sz w:val="24"/>
        </w:rPr>
        <w:t xml:space="preserve"> </w:t>
      </w:r>
      <w:r>
        <w:rPr>
          <w:sz w:val="24"/>
        </w:rPr>
        <w:t>Officer</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as</w:t>
      </w:r>
      <w:r>
        <w:rPr>
          <w:spacing w:val="-1"/>
          <w:sz w:val="24"/>
        </w:rPr>
        <w:t xml:space="preserve"> </w:t>
      </w:r>
      <w:r>
        <w:rPr>
          <w:sz w:val="24"/>
        </w:rPr>
        <w:t>under,</w:t>
      </w:r>
      <w:r>
        <w:rPr>
          <w:spacing w:val="-1"/>
          <w:sz w:val="24"/>
        </w:rPr>
        <w:t xml:space="preserve"> </w:t>
      </w:r>
      <w:r>
        <w:rPr>
          <w:sz w:val="24"/>
        </w:rPr>
        <w:t>namely:</w:t>
      </w:r>
      <w:r>
        <w:rPr>
          <w:spacing w:val="-1"/>
          <w:sz w:val="24"/>
        </w:rPr>
        <w:t xml:space="preserve"> </w:t>
      </w:r>
      <w:r>
        <w:rPr>
          <w:b/>
          <w:spacing w:val="-10"/>
          <w:sz w:val="24"/>
        </w:rPr>
        <w:t>—</w:t>
      </w:r>
    </w:p>
    <w:p w14:paraId="552F69B7" w14:textId="77777777" w:rsidR="00353839" w:rsidRDefault="00353839">
      <w:pPr>
        <w:pStyle w:val="BodyText"/>
        <w:spacing w:before="137"/>
        <w:rPr>
          <w:b/>
        </w:rPr>
      </w:pPr>
    </w:p>
    <w:p w14:paraId="16F77609" w14:textId="77777777" w:rsidR="00353839" w:rsidRDefault="002E5102">
      <w:pPr>
        <w:pStyle w:val="ListParagraph"/>
        <w:numPr>
          <w:ilvl w:val="1"/>
          <w:numId w:val="17"/>
        </w:numPr>
        <w:tabs>
          <w:tab w:val="left" w:pos="3165"/>
        </w:tabs>
        <w:spacing w:line="480" w:lineRule="auto"/>
        <w:ind w:left="3165" w:right="1141"/>
        <w:jc w:val="both"/>
        <w:rPr>
          <w:sz w:val="24"/>
        </w:rPr>
      </w:pPr>
      <w:r>
        <w:rPr>
          <w:sz w:val="24"/>
        </w:rPr>
        <w:t>for major port, the Port Facility Security officer shall possess Management</w:t>
      </w:r>
      <w:r>
        <w:rPr>
          <w:spacing w:val="-4"/>
          <w:sz w:val="24"/>
        </w:rPr>
        <w:t xml:space="preserve"> </w:t>
      </w:r>
      <w:r>
        <w:rPr>
          <w:sz w:val="24"/>
        </w:rPr>
        <w:t>Level Certificate of Competency (Foreign Going) having a merchant marine</w:t>
      </w:r>
      <w:r>
        <w:rPr>
          <w:spacing w:val="40"/>
          <w:sz w:val="24"/>
        </w:rPr>
        <w:t xml:space="preserve"> </w:t>
      </w:r>
      <w:r>
        <w:rPr>
          <w:spacing w:val="-2"/>
          <w:sz w:val="24"/>
        </w:rPr>
        <w:t>background;</w:t>
      </w:r>
    </w:p>
    <w:p w14:paraId="2E7807F8" w14:textId="77777777" w:rsidR="00353839" w:rsidRDefault="002E5102">
      <w:pPr>
        <w:pStyle w:val="ListParagraph"/>
        <w:numPr>
          <w:ilvl w:val="1"/>
          <w:numId w:val="17"/>
        </w:numPr>
        <w:tabs>
          <w:tab w:val="left" w:pos="3165"/>
        </w:tabs>
        <w:spacing w:before="2" w:line="480" w:lineRule="auto"/>
        <w:ind w:left="3165" w:right="1133"/>
        <w:jc w:val="both"/>
        <w:rPr>
          <w:sz w:val="24"/>
        </w:rPr>
      </w:pPr>
      <w:r>
        <w:rPr>
          <w:sz w:val="24"/>
        </w:rPr>
        <w:t>for non-major</w:t>
      </w:r>
      <w:r>
        <w:rPr>
          <w:spacing w:val="-3"/>
          <w:sz w:val="24"/>
        </w:rPr>
        <w:t xml:space="preserve"> </w:t>
      </w:r>
      <w:r>
        <w:rPr>
          <w:sz w:val="24"/>
        </w:rPr>
        <w:t>ports</w:t>
      </w:r>
      <w:r>
        <w:rPr>
          <w:spacing w:val="-3"/>
          <w:sz w:val="24"/>
        </w:rPr>
        <w:t xml:space="preserve"> </w:t>
      </w:r>
      <w:r>
        <w:rPr>
          <w:sz w:val="24"/>
        </w:rPr>
        <w:t>with</w:t>
      </w:r>
      <w:r>
        <w:rPr>
          <w:spacing w:val="-3"/>
          <w:sz w:val="24"/>
        </w:rPr>
        <w:t xml:space="preserve"> </w:t>
      </w:r>
      <w:r>
        <w:rPr>
          <w:sz w:val="24"/>
        </w:rPr>
        <w:t>Quay</w:t>
      </w:r>
      <w:r>
        <w:rPr>
          <w:spacing w:val="-3"/>
          <w:sz w:val="24"/>
        </w:rPr>
        <w:t xml:space="preserve"> </w:t>
      </w:r>
      <w:r>
        <w:rPr>
          <w:sz w:val="24"/>
        </w:rPr>
        <w:t>length</w:t>
      </w:r>
      <w:r>
        <w:rPr>
          <w:spacing w:val="-3"/>
          <w:sz w:val="24"/>
        </w:rPr>
        <w:t xml:space="preserve"> </w:t>
      </w:r>
      <w:r>
        <w:rPr>
          <w:sz w:val="24"/>
        </w:rPr>
        <w:t>of</w:t>
      </w:r>
      <w:r>
        <w:rPr>
          <w:spacing w:val="-3"/>
          <w:sz w:val="24"/>
        </w:rPr>
        <w:t xml:space="preserve"> </w:t>
      </w:r>
      <w:r>
        <w:rPr>
          <w:sz w:val="24"/>
        </w:rPr>
        <w:t>three</w:t>
      </w:r>
      <w:r>
        <w:rPr>
          <w:spacing w:val="-3"/>
          <w:sz w:val="24"/>
        </w:rPr>
        <w:t xml:space="preserve"> </w:t>
      </w:r>
      <w:r>
        <w:rPr>
          <w:sz w:val="24"/>
        </w:rPr>
        <w:t>hundred</w:t>
      </w:r>
      <w:r>
        <w:rPr>
          <w:spacing w:val="-3"/>
          <w:sz w:val="24"/>
        </w:rPr>
        <w:t xml:space="preserve"> </w:t>
      </w:r>
      <w:r>
        <w:rPr>
          <w:sz w:val="24"/>
        </w:rPr>
        <w:t>meters</w:t>
      </w:r>
      <w:r>
        <w:rPr>
          <w:spacing w:val="-3"/>
          <w:sz w:val="24"/>
        </w:rPr>
        <w:t xml:space="preserve"> </w:t>
      </w:r>
      <w:r>
        <w:rPr>
          <w:sz w:val="24"/>
        </w:rPr>
        <w:t>and</w:t>
      </w:r>
      <w:r>
        <w:rPr>
          <w:spacing w:val="40"/>
          <w:sz w:val="24"/>
        </w:rPr>
        <w:t xml:space="preserve"> </w:t>
      </w:r>
      <w:r>
        <w:rPr>
          <w:sz w:val="24"/>
        </w:rPr>
        <w:t>above,</w:t>
      </w:r>
      <w:r>
        <w:rPr>
          <w:spacing w:val="-3"/>
          <w:sz w:val="24"/>
        </w:rPr>
        <w:t xml:space="preserve"> </w:t>
      </w:r>
      <w:r>
        <w:rPr>
          <w:sz w:val="24"/>
        </w:rPr>
        <w:t>the</w:t>
      </w:r>
      <w:r>
        <w:rPr>
          <w:spacing w:val="-3"/>
          <w:sz w:val="24"/>
        </w:rPr>
        <w:t xml:space="preserve"> </w:t>
      </w:r>
      <w:r>
        <w:rPr>
          <w:sz w:val="24"/>
        </w:rPr>
        <w:t>Port Facility Security Officer shall fulfil the following requirements, namely: -</w:t>
      </w:r>
    </w:p>
    <w:p w14:paraId="4DD6809F" w14:textId="77777777" w:rsidR="00353839" w:rsidRDefault="002E5102">
      <w:pPr>
        <w:pStyle w:val="ListParagraph"/>
        <w:numPr>
          <w:ilvl w:val="2"/>
          <w:numId w:val="17"/>
        </w:numPr>
        <w:tabs>
          <w:tab w:val="left" w:pos="3735"/>
          <w:tab w:val="left" w:pos="3854"/>
        </w:tabs>
        <w:spacing w:line="480" w:lineRule="auto"/>
        <w:ind w:right="1141" w:hanging="570"/>
        <w:jc w:val="both"/>
        <w:rPr>
          <w:sz w:val="24"/>
        </w:rPr>
      </w:pPr>
      <w:r>
        <w:rPr>
          <w:sz w:val="24"/>
        </w:rPr>
        <w:tab/>
        <w:t>he shall possess Management level Certificate of Competency (Foreign Going); or</w:t>
      </w:r>
    </w:p>
    <w:p w14:paraId="39113133" w14:textId="77777777" w:rsidR="00353839" w:rsidRDefault="002E5102">
      <w:pPr>
        <w:pStyle w:val="ListParagraph"/>
        <w:numPr>
          <w:ilvl w:val="2"/>
          <w:numId w:val="17"/>
        </w:numPr>
        <w:tabs>
          <w:tab w:val="left" w:pos="3735"/>
        </w:tabs>
        <w:spacing w:line="480" w:lineRule="auto"/>
        <w:ind w:right="1138" w:hanging="570"/>
        <w:jc w:val="both"/>
        <w:rPr>
          <w:sz w:val="24"/>
        </w:rPr>
      </w:pPr>
      <w:r>
        <w:rPr>
          <w:sz w:val="24"/>
        </w:rPr>
        <w:t>if employing ex-servicemen, such person should have served in a post not below the rank of Commander in the Indian Navy, or equivalent in the Indian Coast</w:t>
      </w:r>
      <w:r>
        <w:rPr>
          <w:spacing w:val="40"/>
          <w:sz w:val="24"/>
        </w:rPr>
        <w:t xml:space="preserve"> </w:t>
      </w:r>
      <w:r>
        <w:rPr>
          <w:sz w:val="24"/>
        </w:rPr>
        <w:t>Guard;</w:t>
      </w:r>
    </w:p>
    <w:p w14:paraId="63993868" w14:textId="77777777" w:rsidR="00353839" w:rsidRDefault="002E5102">
      <w:pPr>
        <w:pStyle w:val="ListParagraph"/>
        <w:numPr>
          <w:ilvl w:val="1"/>
          <w:numId w:val="17"/>
        </w:numPr>
        <w:tabs>
          <w:tab w:val="left" w:pos="3165"/>
          <w:tab w:val="left" w:pos="3779"/>
        </w:tabs>
        <w:spacing w:line="480" w:lineRule="auto"/>
        <w:ind w:left="3165" w:right="1138"/>
        <w:jc w:val="right"/>
        <w:rPr>
          <w:sz w:val="24"/>
        </w:rPr>
      </w:pPr>
      <w:r>
        <w:rPr>
          <w:sz w:val="24"/>
        </w:rPr>
        <w:tab/>
        <w:t>for non-major ports with Quay length of three hundred meters and below,</w:t>
      </w:r>
      <w:r>
        <w:rPr>
          <w:spacing w:val="40"/>
          <w:sz w:val="24"/>
        </w:rPr>
        <w:t xml:space="preserve"> </w:t>
      </w:r>
      <w:r>
        <w:rPr>
          <w:sz w:val="24"/>
        </w:rPr>
        <w:t>the</w:t>
      </w:r>
      <w:r>
        <w:rPr>
          <w:spacing w:val="-1"/>
          <w:sz w:val="24"/>
        </w:rPr>
        <w:t xml:space="preserve"> </w:t>
      </w:r>
      <w:r>
        <w:rPr>
          <w:sz w:val="24"/>
        </w:rPr>
        <w:t>Port Facility</w:t>
      </w:r>
      <w:r>
        <w:rPr>
          <w:spacing w:val="-1"/>
          <w:sz w:val="24"/>
        </w:rPr>
        <w:t xml:space="preserve"> </w:t>
      </w:r>
      <w:r>
        <w:rPr>
          <w:sz w:val="24"/>
        </w:rPr>
        <w:t>Security Officer</w:t>
      </w:r>
      <w:r>
        <w:rPr>
          <w:spacing w:val="-1"/>
          <w:sz w:val="24"/>
        </w:rPr>
        <w:t xml:space="preserve"> </w:t>
      </w:r>
      <w:r>
        <w:rPr>
          <w:sz w:val="24"/>
        </w:rPr>
        <w:t>shall fulfil</w:t>
      </w:r>
      <w:r>
        <w:rPr>
          <w:spacing w:val="-1"/>
          <w:sz w:val="24"/>
        </w:rPr>
        <w:t xml:space="preserve"> </w:t>
      </w:r>
      <w:r>
        <w:rPr>
          <w:sz w:val="24"/>
        </w:rPr>
        <w:t>the following</w:t>
      </w:r>
      <w:r>
        <w:rPr>
          <w:spacing w:val="-1"/>
          <w:sz w:val="24"/>
        </w:rPr>
        <w:t xml:space="preserve"> </w:t>
      </w:r>
      <w:r>
        <w:rPr>
          <w:sz w:val="24"/>
        </w:rPr>
        <w:t xml:space="preserve">requirements, namely: </w:t>
      </w:r>
      <w:r>
        <w:rPr>
          <w:spacing w:val="-10"/>
          <w:sz w:val="24"/>
        </w:rPr>
        <w:t>-</w:t>
      </w:r>
    </w:p>
    <w:p w14:paraId="0815E78B" w14:textId="77777777" w:rsidR="00353839" w:rsidRDefault="002E5102">
      <w:pPr>
        <w:pStyle w:val="ListParagraph"/>
        <w:numPr>
          <w:ilvl w:val="2"/>
          <w:numId w:val="17"/>
        </w:numPr>
        <w:tabs>
          <w:tab w:val="left" w:pos="569"/>
        </w:tabs>
        <w:ind w:left="569" w:right="1135" w:hanging="569"/>
        <w:jc w:val="right"/>
        <w:rPr>
          <w:sz w:val="24"/>
        </w:rPr>
      </w:pPr>
      <w:r>
        <w:rPr>
          <w:sz w:val="24"/>
        </w:rPr>
        <w:t>he</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sailing</w:t>
      </w:r>
      <w:r>
        <w:rPr>
          <w:spacing w:val="15"/>
          <w:sz w:val="24"/>
        </w:rPr>
        <w:t xml:space="preserve"> </w:t>
      </w:r>
      <w:r>
        <w:rPr>
          <w:sz w:val="24"/>
        </w:rPr>
        <w:t>experience</w:t>
      </w:r>
      <w:r>
        <w:rPr>
          <w:spacing w:val="15"/>
          <w:sz w:val="24"/>
        </w:rPr>
        <w:t xml:space="preserve"> </w:t>
      </w:r>
      <w:r>
        <w:rPr>
          <w:sz w:val="24"/>
        </w:rPr>
        <w:t>on</w:t>
      </w:r>
      <w:r>
        <w:rPr>
          <w:spacing w:val="15"/>
          <w:sz w:val="24"/>
        </w:rPr>
        <w:t xml:space="preserve"> </w:t>
      </w:r>
      <w:r>
        <w:rPr>
          <w:sz w:val="24"/>
        </w:rPr>
        <w:t>merchant</w:t>
      </w:r>
      <w:r>
        <w:rPr>
          <w:spacing w:val="15"/>
          <w:sz w:val="24"/>
        </w:rPr>
        <w:t xml:space="preserve"> </w:t>
      </w:r>
      <w:r>
        <w:rPr>
          <w:sz w:val="24"/>
        </w:rPr>
        <w:t>ship</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level of</w:t>
      </w:r>
      <w:r>
        <w:rPr>
          <w:spacing w:val="60"/>
          <w:sz w:val="24"/>
        </w:rPr>
        <w:t xml:space="preserve"> </w:t>
      </w:r>
      <w:r>
        <w:rPr>
          <w:spacing w:val="-2"/>
          <w:sz w:val="24"/>
        </w:rPr>
        <w:t>Operation</w:t>
      </w:r>
    </w:p>
    <w:p w14:paraId="4B607957" w14:textId="77777777" w:rsidR="00353839" w:rsidRDefault="00353839">
      <w:pPr>
        <w:pStyle w:val="ListParagraph"/>
        <w:jc w:val="right"/>
        <w:rPr>
          <w:sz w:val="24"/>
        </w:rPr>
        <w:sectPr w:rsidR="00353839">
          <w:pgSz w:w="12240" w:h="15840"/>
          <w:pgMar w:top="1120" w:right="0" w:bottom="1180" w:left="0" w:header="0" w:footer="930" w:gutter="0"/>
          <w:cols w:space="720"/>
        </w:sectPr>
      </w:pPr>
    </w:p>
    <w:p w14:paraId="4F1BE123" w14:textId="77777777" w:rsidR="00353839" w:rsidRDefault="002E5102">
      <w:pPr>
        <w:pStyle w:val="BodyText"/>
        <w:spacing w:before="60"/>
        <w:ind w:left="3735"/>
      </w:pPr>
      <w:r>
        <w:rPr>
          <w:noProof/>
        </w:rPr>
        <mc:AlternateContent>
          <mc:Choice Requires="wps">
            <w:drawing>
              <wp:anchor distT="0" distB="0" distL="0" distR="0" simplePos="0" relativeHeight="485013504" behindDoc="1" locked="0" layoutInCell="1" allowOverlap="1" wp14:anchorId="5D3DABE6" wp14:editId="21F8848D">
                <wp:simplePos x="0" y="0"/>
                <wp:positionH relativeFrom="page">
                  <wp:posOffset>460865</wp:posOffset>
                </wp:positionH>
                <wp:positionV relativeFrom="page">
                  <wp:posOffset>4226399</wp:posOffset>
                </wp:positionV>
                <wp:extent cx="7439659" cy="222821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668F74D3"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5D3DABE6" id="Textbox 34" o:spid="_x0000_s1058" type="#_x0000_t202" style="position:absolute;left:0;text-align:left;margin-left:36.3pt;margin-top:332.8pt;width:585.8pt;height:175.45pt;rotation:-45;z-index:-1830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kcpQEAADMDAAAOAAAAZHJzL2Uyb0RvYy54bWysUsGO0zAQvSPxD5bvNGmWXdqo6QpYgZBW&#10;gLTwAa5jNxaJx8y4Tfr3jN20i+CGyGE0Ho9f3nszm/tp6MXRIDnwjVwuSimM19A6v2/k928fXq2k&#10;oKh8q3rwppEnQ/J++/LFZgy1qaCDvjUoGMRTPYZGdjGGuihId2ZQtIBgPF9awEFFPuK+aFGNjD70&#10;RVWWd8UI2AYEbYi4+nC+lNuMb63R8Yu1ZKLoG8ncYo6Y4y7FYrtR9R5V6Jyeaah/YDEo5/mnV6gH&#10;FZU4oPsLanAagcDGhYahAGudNlkDq1mWf6h56lQwWQubQ+FqE/0/WP35+BS+oojTO5h4gFkEhUfQ&#10;P4i9KcZA9dyTPKWauDsJnSwOAoENXa7WZfryU1YkGIetPl3tNVMUmotvXt+s727XUmi+q6pqVS1v&#10;0wCKM1pCDUjxo4FBpKSRyPPLsOr4SPHcemmZyZ35JGZx2k3CtY28qRJqKu2gPbG4kefbSPp5UGik&#10;6D95NjAtwyXBS7K7JBj795BXJrHy8PYQwbrM4Bl3ZsCTyRrmLUqj//2cu553ffsL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DNRRkcpQEAADMDAAAOAAAAAAAAAAAAAAAAAC4CAABkcnMvZTJvRG9jLnhtbFBLAQItABQA&#10;BgAIAAAAIQCcc10g4AAAAAwBAAAPAAAAAAAAAAAAAAAAAP8DAABkcnMvZG93bnJldi54bWxQSwUG&#10;AAAAAAQABADzAAAADAUAAAAA&#10;" filled="f" stroked="f">
                <v:textbox inset="0,0,0,0">
                  <w:txbxContent>
                    <w:p w14:paraId="668F74D3"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Level</w:t>
      </w:r>
      <w:r>
        <w:rPr>
          <w:spacing w:val="-3"/>
        </w:rPr>
        <w:t xml:space="preserve"> </w:t>
      </w:r>
      <w:r>
        <w:t>Officer;</w:t>
      </w:r>
      <w:r>
        <w:rPr>
          <w:spacing w:val="-2"/>
        </w:rPr>
        <w:t xml:space="preserve"> </w:t>
      </w:r>
      <w:r>
        <w:rPr>
          <w:spacing w:val="-5"/>
        </w:rPr>
        <w:t>or</w:t>
      </w:r>
    </w:p>
    <w:p w14:paraId="7B98D015" w14:textId="77777777" w:rsidR="00353839" w:rsidRDefault="002E5102">
      <w:pPr>
        <w:pStyle w:val="ListParagraph"/>
        <w:numPr>
          <w:ilvl w:val="2"/>
          <w:numId w:val="17"/>
        </w:numPr>
        <w:tabs>
          <w:tab w:val="left" w:pos="3735"/>
        </w:tabs>
        <w:spacing w:before="276" w:line="480" w:lineRule="auto"/>
        <w:ind w:right="1130" w:hanging="570"/>
        <w:jc w:val="both"/>
        <w:rPr>
          <w:sz w:val="24"/>
        </w:rPr>
      </w:pPr>
      <w:r>
        <w:rPr>
          <w:sz w:val="24"/>
        </w:rPr>
        <w:t>if employing ex-servicemen, such person should have served in a post not below their rank of Lieutenant Commander in the Indian Navy, or</w:t>
      </w:r>
      <w:r>
        <w:rPr>
          <w:spacing w:val="40"/>
          <w:sz w:val="24"/>
        </w:rPr>
        <w:t xml:space="preserve"> </w:t>
      </w:r>
      <w:r>
        <w:rPr>
          <w:sz w:val="24"/>
        </w:rPr>
        <w:t>equivalent</w:t>
      </w:r>
      <w:r>
        <w:rPr>
          <w:spacing w:val="80"/>
          <w:sz w:val="24"/>
        </w:rPr>
        <w:t xml:space="preserve"> </w:t>
      </w:r>
      <w:r>
        <w:rPr>
          <w:sz w:val="24"/>
        </w:rPr>
        <w:t>in the Indian Coast Guard.</w:t>
      </w:r>
    </w:p>
    <w:p w14:paraId="3073A3B3" w14:textId="150CDCFF" w:rsidR="00353839" w:rsidRDefault="002E5102">
      <w:pPr>
        <w:pStyle w:val="ListParagraph"/>
        <w:numPr>
          <w:ilvl w:val="1"/>
          <w:numId w:val="17"/>
        </w:numPr>
        <w:tabs>
          <w:tab w:val="left" w:pos="2799"/>
        </w:tabs>
        <w:ind w:left="2799" w:hanging="339"/>
        <w:jc w:val="both"/>
        <w:rPr>
          <w:sz w:val="24"/>
        </w:rPr>
      </w:pPr>
      <w:r>
        <w:rPr>
          <w:sz w:val="24"/>
        </w:rPr>
        <w:t>For</w:t>
      </w:r>
      <w:r>
        <w:rPr>
          <w:spacing w:val="-2"/>
          <w:sz w:val="24"/>
        </w:rPr>
        <w:t xml:space="preserve"> </w:t>
      </w:r>
      <w:r>
        <w:rPr>
          <w:sz w:val="24"/>
        </w:rPr>
        <w:t xml:space="preserve">Non - Exim ports the qualifications </w:t>
      </w:r>
      <w:r w:rsidR="00D1351F">
        <w:rPr>
          <w:sz w:val="24"/>
        </w:rPr>
        <w:t>may</w:t>
      </w:r>
      <w:r>
        <w:rPr>
          <w:sz w:val="24"/>
        </w:rPr>
        <w:t xml:space="preserve"> be relaxed by the Designated </w:t>
      </w:r>
      <w:r>
        <w:rPr>
          <w:spacing w:val="-2"/>
          <w:sz w:val="24"/>
        </w:rPr>
        <w:t>Authority</w:t>
      </w:r>
      <w:r w:rsidR="00D1351F">
        <w:rPr>
          <w:spacing w:val="-2"/>
          <w:sz w:val="24"/>
        </w:rPr>
        <w:t>.</w:t>
      </w:r>
    </w:p>
    <w:p w14:paraId="5F5BDD6C" w14:textId="77777777" w:rsidR="00353839" w:rsidRDefault="00353839">
      <w:pPr>
        <w:pStyle w:val="BodyText"/>
      </w:pPr>
    </w:p>
    <w:p w14:paraId="624A5871" w14:textId="77777777" w:rsidR="00353839" w:rsidRDefault="00353839">
      <w:pPr>
        <w:pStyle w:val="BodyText"/>
        <w:spacing w:before="275"/>
      </w:pPr>
    </w:p>
    <w:p w14:paraId="592FC995" w14:textId="77777777" w:rsidR="00353839" w:rsidRDefault="002E5102">
      <w:pPr>
        <w:pStyle w:val="ListParagraph"/>
        <w:numPr>
          <w:ilvl w:val="0"/>
          <w:numId w:val="17"/>
        </w:numPr>
        <w:tabs>
          <w:tab w:val="left" w:pos="2595"/>
        </w:tabs>
        <w:spacing w:before="1" w:line="480" w:lineRule="auto"/>
        <w:ind w:left="2595" w:right="1142" w:hanging="705"/>
        <w:jc w:val="both"/>
        <w:rPr>
          <w:sz w:val="24"/>
        </w:rPr>
      </w:pPr>
      <w:r>
        <w:rPr>
          <w:sz w:val="24"/>
        </w:rPr>
        <w:t>The Port Facility Security Officer shall be given the necessary support to fulfill the duties and responsibilities under the Safety Convention.</w:t>
      </w:r>
    </w:p>
    <w:p w14:paraId="19552D80" w14:textId="17F9C67D" w:rsidR="00353839" w:rsidRDefault="002E5102">
      <w:pPr>
        <w:pStyle w:val="ListParagraph"/>
        <w:numPr>
          <w:ilvl w:val="0"/>
          <w:numId w:val="17"/>
        </w:numPr>
        <w:tabs>
          <w:tab w:val="left" w:pos="2565"/>
        </w:tabs>
        <w:spacing w:before="65" w:line="480" w:lineRule="auto"/>
        <w:ind w:right="1139" w:hanging="675"/>
        <w:jc w:val="both"/>
        <w:rPr>
          <w:b/>
          <w:sz w:val="24"/>
        </w:rPr>
      </w:pPr>
      <w:r>
        <w:rPr>
          <w:sz w:val="24"/>
        </w:rPr>
        <w:t xml:space="preserve">The </w:t>
      </w:r>
      <w:r w:rsidR="00D1351F">
        <w:rPr>
          <w:sz w:val="24"/>
        </w:rPr>
        <w:t>exim</w:t>
      </w:r>
      <w:r>
        <w:rPr>
          <w:sz w:val="24"/>
        </w:rPr>
        <w:t xml:space="preserve"> port facilities shall </w:t>
      </w:r>
      <w:r w:rsidR="00D1351F">
        <w:rPr>
          <w:sz w:val="24"/>
        </w:rPr>
        <w:t xml:space="preserve">additionally </w:t>
      </w:r>
      <w:r>
        <w:rPr>
          <w:sz w:val="24"/>
        </w:rPr>
        <w:t xml:space="preserve">engage one Deputy Port Facility Officer having the following qualifications, namely: </w:t>
      </w:r>
      <w:r>
        <w:rPr>
          <w:b/>
          <w:sz w:val="24"/>
        </w:rPr>
        <w:t>—</w:t>
      </w:r>
    </w:p>
    <w:p w14:paraId="73BF4F34" w14:textId="77777777" w:rsidR="00353839" w:rsidRDefault="002E5102">
      <w:pPr>
        <w:pStyle w:val="ListParagraph"/>
        <w:numPr>
          <w:ilvl w:val="0"/>
          <w:numId w:val="16"/>
        </w:numPr>
        <w:tabs>
          <w:tab w:val="left" w:pos="3735"/>
          <w:tab w:val="left" w:pos="3824"/>
        </w:tabs>
        <w:spacing w:line="480" w:lineRule="auto"/>
        <w:ind w:right="1128" w:hanging="675"/>
        <w:jc w:val="both"/>
        <w:rPr>
          <w:sz w:val="24"/>
        </w:rPr>
      </w:pPr>
      <w:r>
        <w:rPr>
          <w:sz w:val="24"/>
        </w:rPr>
        <w:tab/>
        <w:t>the Deputy Port Facility Security Officer shall possess management level Certificate of Competency (Foreign Going) having merchant marine background; or</w:t>
      </w:r>
    </w:p>
    <w:p w14:paraId="0D4E7794" w14:textId="77777777" w:rsidR="00353839" w:rsidRDefault="002E5102">
      <w:pPr>
        <w:pStyle w:val="ListParagraph"/>
        <w:numPr>
          <w:ilvl w:val="0"/>
          <w:numId w:val="16"/>
        </w:numPr>
        <w:tabs>
          <w:tab w:val="left" w:pos="3734"/>
        </w:tabs>
        <w:ind w:left="3734" w:hanging="674"/>
        <w:jc w:val="both"/>
        <w:rPr>
          <w:sz w:val="24"/>
        </w:rPr>
      </w:pPr>
      <w:r>
        <w:rPr>
          <w:sz w:val="24"/>
        </w:rPr>
        <w:t xml:space="preserve">operation level Certificate of Competency (Foreign Going); </w:t>
      </w:r>
      <w:r>
        <w:rPr>
          <w:spacing w:val="-5"/>
          <w:sz w:val="24"/>
        </w:rPr>
        <w:t>or</w:t>
      </w:r>
    </w:p>
    <w:p w14:paraId="164E1BA5" w14:textId="77777777" w:rsidR="00353839" w:rsidRDefault="00353839">
      <w:pPr>
        <w:pStyle w:val="BodyText"/>
        <w:spacing w:before="135"/>
      </w:pPr>
    </w:p>
    <w:p w14:paraId="4D87493B" w14:textId="77777777" w:rsidR="00353839" w:rsidRDefault="002E5102">
      <w:pPr>
        <w:pStyle w:val="ListParagraph"/>
        <w:numPr>
          <w:ilvl w:val="0"/>
          <w:numId w:val="16"/>
        </w:numPr>
        <w:tabs>
          <w:tab w:val="left" w:pos="3734"/>
        </w:tabs>
        <w:spacing w:before="1"/>
        <w:ind w:left="3734" w:hanging="674"/>
        <w:jc w:val="both"/>
        <w:rPr>
          <w:sz w:val="24"/>
        </w:rPr>
      </w:pPr>
      <w:r>
        <w:rPr>
          <w:sz w:val="24"/>
        </w:rPr>
        <w:t>Port</w:t>
      </w:r>
      <w:r>
        <w:rPr>
          <w:spacing w:val="-1"/>
          <w:sz w:val="24"/>
        </w:rPr>
        <w:t xml:space="preserve"> </w:t>
      </w:r>
      <w:r>
        <w:rPr>
          <w:sz w:val="24"/>
        </w:rPr>
        <w:t>Facility</w:t>
      </w:r>
      <w:r>
        <w:rPr>
          <w:spacing w:val="-1"/>
          <w:sz w:val="24"/>
        </w:rPr>
        <w:t xml:space="preserve"> </w:t>
      </w:r>
      <w:r>
        <w:rPr>
          <w:sz w:val="24"/>
        </w:rPr>
        <w:t>Security</w:t>
      </w:r>
      <w:r>
        <w:rPr>
          <w:spacing w:val="-1"/>
          <w:sz w:val="24"/>
        </w:rPr>
        <w:t xml:space="preserve"> </w:t>
      </w:r>
      <w:r>
        <w:rPr>
          <w:sz w:val="24"/>
        </w:rPr>
        <w:t>Officer</w:t>
      </w:r>
      <w:r>
        <w:rPr>
          <w:spacing w:val="-1"/>
          <w:sz w:val="24"/>
        </w:rPr>
        <w:t xml:space="preserve"> </w:t>
      </w:r>
      <w:r>
        <w:rPr>
          <w:sz w:val="24"/>
        </w:rPr>
        <w:t>Certificate;</w:t>
      </w:r>
      <w:r>
        <w:rPr>
          <w:spacing w:val="-1"/>
          <w:sz w:val="24"/>
        </w:rPr>
        <w:t xml:space="preserve"> </w:t>
      </w:r>
      <w:r>
        <w:rPr>
          <w:spacing w:val="-5"/>
          <w:sz w:val="24"/>
        </w:rPr>
        <w:t>or</w:t>
      </w:r>
    </w:p>
    <w:p w14:paraId="5A11306D" w14:textId="77777777" w:rsidR="00353839" w:rsidRDefault="00353839">
      <w:pPr>
        <w:pStyle w:val="BodyText"/>
        <w:spacing w:before="138"/>
      </w:pPr>
    </w:p>
    <w:p w14:paraId="607BB730" w14:textId="77777777" w:rsidR="00353839" w:rsidRDefault="002E5102">
      <w:pPr>
        <w:pStyle w:val="ListParagraph"/>
        <w:numPr>
          <w:ilvl w:val="0"/>
          <w:numId w:val="16"/>
        </w:numPr>
        <w:tabs>
          <w:tab w:val="left" w:pos="3735"/>
        </w:tabs>
        <w:spacing w:before="1" w:line="480" w:lineRule="auto"/>
        <w:ind w:right="1140" w:hanging="675"/>
        <w:jc w:val="both"/>
        <w:rPr>
          <w:sz w:val="24"/>
        </w:rPr>
      </w:pPr>
      <w:r>
        <w:rPr>
          <w:sz w:val="24"/>
        </w:rPr>
        <w:t>Commission officer from the Indian Navy and the Indian Coast</w:t>
      </w:r>
      <w:r>
        <w:rPr>
          <w:spacing w:val="-4"/>
          <w:sz w:val="24"/>
        </w:rPr>
        <w:t xml:space="preserve"> </w:t>
      </w:r>
      <w:r>
        <w:rPr>
          <w:sz w:val="24"/>
        </w:rPr>
        <w:t>Guard</w:t>
      </w:r>
      <w:r>
        <w:rPr>
          <w:spacing w:val="-4"/>
          <w:sz w:val="24"/>
        </w:rPr>
        <w:t xml:space="preserve"> </w:t>
      </w:r>
      <w:r>
        <w:rPr>
          <w:sz w:val="24"/>
        </w:rPr>
        <w:t>with Port Facility Security Officer course.</w:t>
      </w:r>
    </w:p>
    <w:p w14:paraId="052F945E" w14:textId="77777777" w:rsidR="00353839" w:rsidRDefault="002E5102">
      <w:pPr>
        <w:pStyle w:val="ListParagraph"/>
        <w:numPr>
          <w:ilvl w:val="0"/>
          <w:numId w:val="17"/>
        </w:numPr>
        <w:tabs>
          <w:tab w:val="left" w:pos="2595"/>
        </w:tabs>
        <w:spacing w:line="480" w:lineRule="auto"/>
        <w:ind w:left="2595" w:right="1129"/>
        <w:jc w:val="both"/>
        <w:rPr>
          <w:sz w:val="24"/>
        </w:rPr>
      </w:pPr>
      <w:r>
        <w:rPr>
          <w:sz w:val="24"/>
        </w:rPr>
        <w:t>The Port Facility Security Officer and appropriate port facility security personnel shall have knowledge and have received training, taking into account the guidance given in Part B of International Ship and Port Facility</w:t>
      </w:r>
      <w:r>
        <w:rPr>
          <w:spacing w:val="40"/>
          <w:sz w:val="24"/>
        </w:rPr>
        <w:t xml:space="preserve"> </w:t>
      </w:r>
      <w:r>
        <w:rPr>
          <w:sz w:val="24"/>
        </w:rPr>
        <w:t>Security Code.</w:t>
      </w:r>
    </w:p>
    <w:p w14:paraId="0D5B8B28" w14:textId="77777777" w:rsidR="00353839" w:rsidRDefault="002E5102">
      <w:pPr>
        <w:pStyle w:val="ListParagraph"/>
        <w:numPr>
          <w:ilvl w:val="0"/>
          <w:numId w:val="40"/>
        </w:numPr>
        <w:tabs>
          <w:tab w:val="left" w:pos="2040"/>
        </w:tabs>
        <w:spacing w:line="480" w:lineRule="auto"/>
        <w:ind w:right="1128"/>
        <w:jc w:val="both"/>
        <w:rPr>
          <w:sz w:val="24"/>
        </w:rPr>
      </w:pPr>
      <w:bookmarkStart w:id="69" w:name="22._​Training,_drills_and_exercise_on_po"/>
      <w:bookmarkEnd w:id="69"/>
      <w:r>
        <w:rPr>
          <w:b/>
          <w:sz w:val="24"/>
        </w:rPr>
        <w:t>Training, drills and exercise on port facility security</w:t>
      </w:r>
      <w:r>
        <w:rPr>
          <w:sz w:val="24"/>
        </w:rPr>
        <w:t>. — (1) The port facility security officer and appropriate port facility security personnel of the port shall have knowledge and received</w:t>
      </w:r>
      <w:r>
        <w:rPr>
          <w:spacing w:val="40"/>
          <w:sz w:val="24"/>
        </w:rPr>
        <w:t xml:space="preserve"> </w:t>
      </w:r>
      <w:r>
        <w:rPr>
          <w:sz w:val="24"/>
        </w:rPr>
        <w:t>training</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w:t>
      </w:r>
      <w:r>
        <w:rPr>
          <w:spacing w:val="40"/>
          <w:sz w:val="24"/>
        </w:rPr>
        <w:t xml:space="preserve"> </w:t>
      </w:r>
      <w:r>
        <w:rPr>
          <w:sz w:val="24"/>
        </w:rPr>
        <w:t>section</w:t>
      </w:r>
      <w:r>
        <w:rPr>
          <w:spacing w:val="28"/>
          <w:sz w:val="24"/>
        </w:rPr>
        <w:t xml:space="preserve"> </w:t>
      </w:r>
      <w:r>
        <w:rPr>
          <w:sz w:val="24"/>
        </w:rPr>
        <w:t>18</w:t>
      </w:r>
      <w:r>
        <w:rPr>
          <w:spacing w:val="28"/>
          <w:sz w:val="24"/>
        </w:rPr>
        <w:t xml:space="preserve"> </w:t>
      </w:r>
      <w:r>
        <w:rPr>
          <w:sz w:val="24"/>
        </w:rPr>
        <w:t>of</w:t>
      </w:r>
      <w:r>
        <w:rPr>
          <w:spacing w:val="28"/>
          <w:sz w:val="24"/>
        </w:rPr>
        <w:t xml:space="preserve"> </w:t>
      </w:r>
      <w:r>
        <w:rPr>
          <w:sz w:val="24"/>
        </w:rPr>
        <w:t>the</w:t>
      </w:r>
      <w:r>
        <w:rPr>
          <w:spacing w:val="28"/>
          <w:sz w:val="24"/>
        </w:rPr>
        <w:t xml:space="preserve"> </w:t>
      </w:r>
      <w:r>
        <w:rPr>
          <w:sz w:val="24"/>
        </w:rPr>
        <w:t>International</w:t>
      </w:r>
      <w:r>
        <w:rPr>
          <w:spacing w:val="28"/>
          <w:sz w:val="24"/>
        </w:rPr>
        <w:t xml:space="preserve"> </w:t>
      </w:r>
      <w:r>
        <w:rPr>
          <w:sz w:val="24"/>
        </w:rPr>
        <w:t>Ship</w:t>
      </w:r>
      <w:r>
        <w:rPr>
          <w:spacing w:val="28"/>
          <w:sz w:val="24"/>
        </w:rPr>
        <w:t xml:space="preserve"> </w:t>
      </w:r>
      <w:r>
        <w:rPr>
          <w:sz w:val="24"/>
        </w:rPr>
        <w:t>and</w:t>
      </w:r>
      <w:r>
        <w:rPr>
          <w:spacing w:val="28"/>
          <w:sz w:val="24"/>
        </w:rPr>
        <w:t xml:space="preserve"> </w:t>
      </w:r>
      <w:r>
        <w:rPr>
          <w:sz w:val="24"/>
        </w:rPr>
        <w:t>Port</w:t>
      </w:r>
      <w:r>
        <w:rPr>
          <w:spacing w:val="28"/>
          <w:sz w:val="24"/>
        </w:rPr>
        <w:t xml:space="preserve"> </w:t>
      </w:r>
      <w:r>
        <w:rPr>
          <w:sz w:val="24"/>
        </w:rPr>
        <w:t>Facility</w:t>
      </w:r>
    </w:p>
    <w:p w14:paraId="0BF62911" w14:textId="77777777" w:rsidR="00353839" w:rsidRDefault="002E5102">
      <w:pPr>
        <w:pStyle w:val="BodyText"/>
        <w:ind w:left="2040"/>
        <w:jc w:val="both"/>
      </w:pPr>
      <w:r>
        <w:t xml:space="preserve">Security Code and taking into account guidance given in Part B of the said </w:t>
      </w:r>
      <w:r>
        <w:rPr>
          <w:spacing w:val="-2"/>
        </w:rPr>
        <w:t>Code.</w:t>
      </w:r>
    </w:p>
    <w:p w14:paraId="7D92391A" w14:textId="77777777" w:rsidR="00353839" w:rsidRDefault="00353839">
      <w:pPr>
        <w:pStyle w:val="BodyText"/>
        <w:jc w:val="both"/>
        <w:sectPr w:rsidR="00353839">
          <w:pgSz w:w="12240" w:h="15840"/>
          <w:pgMar w:top="1120" w:right="0" w:bottom="1180" w:left="0" w:header="0" w:footer="930" w:gutter="0"/>
          <w:cols w:space="720"/>
        </w:sectPr>
      </w:pPr>
    </w:p>
    <w:p w14:paraId="6DA5A908" w14:textId="6440620E" w:rsidR="00353839" w:rsidRDefault="002E5102">
      <w:pPr>
        <w:pStyle w:val="ListParagraph"/>
        <w:numPr>
          <w:ilvl w:val="0"/>
          <w:numId w:val="15"/>
        </w:numPr>
        <w:tabs>
          <w:tab w:val="left" w:pos="2414"/>
        </w:tabs>
        <w:spacing w:before="60" w:line="480" w:lineRule="auto"/>
        <w:ind w:right="1130" w:firstLine="0"/>
        <w:jc w:val="both"/>
        <w:rPr>
          <w:sz w:val="24"/>
        </w:rPr>
      </w:pPr>
      <w:r>
        <w:rPr>
          <w:noProof/>
          <w:sz w:val="24"/>
        </w:rPr>
        <mc:AlternateContent>
          <mc:Choice Requires="wps">
            <w:drawing>
              <wp:anchor distT="0" distB="0" distL="0" distR="0" simplePos="0" relativeHeight="485014016" behindDoc="1" locked="0" layoutInCell="1" allowOverlap="1" wp14:anchorId="5601E193" wp14:editId="2137A1C4">
                <wp:simplePos x="0" y="0"/>
                <wp:positionH relativeFrom="page">
                  <wp:posOffset>460865</wp:posOffset>
                </wp:positionH>
                <wp:positionV relativeFrom="page">
                  <wp:posOffset>4226399</wp:posOffset>
                </wp:positionV>
                <wp:extent cx="7439659" cy="222821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1176E744"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5601E193" id="Textbox 35" o:spid="_x0000_s1059" type="#_x0000_t202" style="position:absolute;left:0;text-align:left;margin-left:36.3pt;margin-top:332.8pt;width:585.8pt;height:175.45pt;rotation:-45;z-index:-1830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VtpgEAADMDAAAOAAAAZHJzL2Uyb0RvYy54bWysUsFu2zAMvQ/YPwi6N3actUuMOEW3YsOA&#10;YhvQ7gMUWYqN2qJGKrHz96MUJx3W21AfCIqint975Pp27DtxMEgtuErOZ7kUxmmoW7er5K+nL1dL&#10;KSgoV6sOnKnk0ZC83bx/tx58aQpooKsNCgZxVA6+kk0Ivswy0o3pFc3AG8eXFrBXgY+4y2pUA6P3&#10;XVbk+U02ANYeQRsirt6fLuUm4VtrdPhhLZkgukoyt5AipriNMdusVblD5ZtWTzTUf7DoVev4pxeo&#10;exWU2GP7CqpvNQKBDTMNfQbWttokDaxmnv+j5rFR3iQtbA75i030drD6++HR/0QRxk8w8gCTCPIP&#10;oJ+JvckGT+XUEz2lkrg7Ch0t9gKBDZ0vV3n80lNWJBiHrT5e7DVjEJqLHz8sVjfXKyk03xVFsSzm&#10;13EA2Qktonqk8NVAL2JSSeT5JVh1eKBwaj23TOROfCKzMG5H0daVXCwiaixtoT6yuIHnW0n6vVdo&#10;pOi+OTYwLsM5wXOyPScYus+QViaycnC3D2DbxOAFd2LAk0kapi2Ko//7nLpedn3zBwAA//8DAFBL&#10;AwQUAAYACAAAACEAnHNdIOAAAAAMAQAADwAAAGRycy9kb3ducmV2LnhtbEyPwU7DMAyG70i8Q2Qk&#10;LoilK202dU0nhMRhiAsb3LPGa6s1TtWka3h7shO7/ZY//f5cboPp2QVH11mSsFwkwJBqqztqJHwf&#10;3p/XwJxXpFVvCSX8ooNtdX9XqkLbmb7wsvcNiyXkCiWh9X4oOHd1i0a5hR2Q4u5kR6N8HMeG61HN&#10;sdz0PE0SwY3qKF5o1YBvLdbn/WQkdC8hx1N4OpzFvJo+P7Kd3f3kUj4+hNcNMI/B/8Nw1Y/qUEWn&#10;o51IO9ZLWKUikhKEyGO4AmmWpcCOMSVLkQOvSn77RPUHAAD//wMAUEsBAi0AFAAGAAgAAAAhALaD&#10;OJL+AAAA4QEAABMAAAAAAAAAAAAAAAAAAAAAAFtDb250ZW50X1R5cGVzXS54bWxQSwECLQAUAAYA&#10;CAAAACEAOP0h/9YAAACUAQAACwAAAAAAAAAAAAAAAAAvAQAAX3JlbHMvLnJlbHNQSwECLQAUAAYA&#10;CAAAACEAip21baYBAAAzAwAADgAAAAAAAAAAAAAAAAAuAgAAZHJzL2Uyb0RvYy54bWxQSwECLQAU&#10;AAYACAAAACEAnHNdIOAAAAAMAQAADwAAAAAAAAAAAAAAAAAABAAAZHJzL2Rvd25yZXYueG1sUEsF&#10;BgAAAAAEAAQA8wAAAA0FAAAAAA==&#10;" filled="f" stroked="f">
                <v:textbox inset="0,0,0,0">
                  <w:txbxContent>
                    <w:p w14:paraId="1176E744"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sz w:val="24"/>
        </w:rPr>
        <w:t>To ensure the effective</w:t>
      </w:r>
      <w:r>
        <w:rPr>
          <w:spacing w:val="-4"/>
          <w:sz w:val="24"/>
        </w:rPr>
        <w:t xml:space="preserve"> </w:t>
      </w:r>
      <w:r>
        <w:rPr>
          <w:sz w:val="24"/>
        </w:rPr>
        <w:t>implementation</w:t>
      </w:r>
      <w:r>
        <w:rPr>
          <w:spacing w:val="-4"/>
          <w:sz w:val="24"/>
        </w:rPr>
        <w:t xml:space="preserve"> </w:t>
      </w:r>
      <w:r>
        <w:rPr>
          <w:sz w:val="24"/>
        </w:rPr>
        <w:t>and</w:t>
      </w:r>
      <w:r>
        <w:rPr>
          <w:spacing w:val="-4"/>
          <w:sz w:val="24"/>
        </w:rPr>
        <w:t xml:space="preserve"> </w:t>
      </w:r>
      <w:r>
        <w:rPr>
          <w:sz w:val="24"/>
        </w:rPr>
        <w:t>coordination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port</w:t>
      </w:r>
      <w:r>
        <w:rPr>
          <w:spacing w:val="-4"/>
          <w:sz w:val="24"/>
        </w:rPr>
        <w:t xml:space="preserve"> </w:t>
      </w:r>
      <w:r>
        <w:rPr>
          <w:sz w:val="24"/>
        </w:rPr>
        <w:t>facility</w:t>
      </w:r>
      <w:r>
        <w:rPr>
          <w:spacing w:val="-4"/>
          <w:sz w:val="24"/>
        </w:rPr>
        <w:t xml:space="preserve"> </w:t>
      </w:r>
      <w:r>
        <w:rPr>
          <w:sz w:val="24"/>
        </w:rPr>
        <w:t>security</w:t>
      </w:r>
      <w:r>
        <w:rPr>
          <w:spacing w:val="40"/>
          <w:sz w:val="24"/>
        </w:rPr>
        <w:t xml:space="preserve"> </w:t>
      </w:r>
      <w:r>
        <w:rPr>
          <w:sz w:val="24"/>
        </w:rPr>
        <w:t>plan, drills shall be carried out at appropriate intervals, taking into account the types</w:t>
      </w:r>
      <w:r>
        <w:rPr>
          <w:spacing w:val="40"/>
          <w:sz w:val="24"/>
        </w:rPr>
        <w:t xml:space="preserve"> </w:t>
      </w:r>
      <w:r>
        <w:rPr>
          <w:sz w:val="24"/>
        </w:rPr>
        <w:t>of</w:t>
      </w:r>
      <w:r>
        <w:rPr>
          <w:spacing w:val="-2"/>
          <w:sz w:val="24"/>
        </w:rPr>
        <w:t xml:space="preserve"> </w:t>
      </w:r>
      <w:r>
        <w:rPr>
          <w:sz w:val="24"/>
        </w:rPr>
        <w:t>operations</w:t>
      </w:r>
      <w:r>
        <w:rPr>
          <w:spacing w:val="40"/>
          <w:sz w:val="24"/>
        </w:rPr>
        <w:t xml:space="preserve"> </w:t>
      </w:r>
      <w:r>
        <w:rPr>
          <w:sz w:val="24"/>
        </w:rPr>
        <w:t>of the port facility,</w:t>
      </w:r>
      <w:r>
        <w:rPr>
          <w:spacing w:val="-3"/>
          <w:sz w:val="24"/>
        </w:rPr>
        <w:t xml:space="preserve"> </w:t>
      </w:r>
      <w:r>
        <w:rPr>
          <w:sz w:val="24"/>
        </w:rPr>
        <w:t>port</w:t>
      </w:r>
      <w:r>
        <w:rPr>
          <w:spacing w:val="-3"/>
          <w:sz w:val="24"/>
        </w:rPr>
        <w:t xml:space="preserve"> </w:t>
      </w:r>
      <w:r>
        <w:rPr>
          <w:sz w:val="24"/>
        </w:rPr>
        <w:t>facility</w:t>
      </w:r>
      <w:r>
        <w:rPr>
          <w:spacing w:val="-3"/>
          <w:sz w:val="24"/>
        </w:rPr>
        <w:t xml:space="preserve"> </w:t>
      </w:r>
      <w:r>
        <w:rPr>
          <w:sz w:val="24"/>
        </w:rPr>
        <w:t>personnel</w:t>
      </w:r>
      <w:r>
        <w:rPr>
          <w:spacing w:val="-3"/>
          <w:sz w:val="24"/>
        </w:rPr>
        <w:t xml:space="preserve"> </w:t>
      </w:r>
      <w:r>
        <w:rPr>
          <w:sz w:val="24"/>
        </w:rPr>
        <w:t>changes,</w:t>
      </w:r>
      <w:r>
        <w:rPr>
          <w:spacing w:val="-3"/>
          <w:sz w:val="24"/>
        </w:rPr>
        <w:t xml:space="preserve"> </w:t>
      </w:r>
      <w:r>
        <w:rPr>
          <w:sz w:val="24"/>
        </w:rPr>
        <w:t>the</w:t>
      </w:r>
      <w:r>
        <w:rPr>
          <w:spacing w:val="-3"/>
          <w:sz w:val="24"/>
        </w:rPr>
        <w:t xml:space="preserve"> </w:t>
      </w:r>
      <w:r>
        <w:rPr>
          <w:sz w:val="24"/>
        </w:rPr>
        <w:t>type</w:t>
      </w:r>
      <w:r>
        <w:rPr>
          <w:spacing w:val="-3"/>
          <w:sz w:val="24"/>
        </w:rPr>
        <w:t xml:space="preserve"> </w:t>
      </w:r>
      <w:r>
        <w:rPr>
          <w:sz w:val="24"/>
        </w:rPr>
        <w:t>of</w:t>
      </w:r>
      <w:r>
        <w:rPr>
          <w:spacing w:val="-3"/>
          <w:sz w:val="24"/>
        </w:rPr>
        <w:t xml:space="preserve"> </w:t>
      </w:r>
      <w:r>
        <w:rPr>
          <w:sz w:val="24"/>
        </w:rPr>
        <w:t>ship</w:t>
      </w:r>
      <w:r>
        <w:rPr>
          <w:spacing w:val="-3"/>
          <w:sz w:val="24"/>
        </w:rPr>
        <w:t xml:space="preserve"> </w:t>
      </w:r>
      <w:r>
        <w:rPr>
          <w:sz w:val="24"/>
        </w:rPr>
        <w:t>the</w:t>
      </w:r>
      <w:r>
        <w:rPr>
          <w:spacing w:val="80"/>
          <w:w w:val="150"/>
          <w:sz w:val="24"/>
        </w:rPr>
        <w:t xml:space="preserve"> </w:t>
      </w:r>
      <w:r>
        <w:rPr>
          <w:sz w:val="24"/>
        </w:rPr>
        <w:t>port</w:t>
      </w:r>
      <w:r>
        <w:rPr>
          <w:spacing w:val="-3"/>
          <w:sz w:val="24"/>
        </w:rPr>
        <w:t xml:space="preserve"> </w:t>
      </w:r>
      <w:r>
        <w:rPr>
          <w:sz w:val="24"/>
        </w:rPr>
        <w:t>facility</w:t>
      </w:r>
      <w:r>
        <w:rPr>
          <w:spacing w:val="-3"/>
          <w:sz w:val="24"/>
        </w:rPr>
        <w:t xml:space="preserve"> </w:t>
      </w:r>
      <w:r>
        <w:rPr>
          <w:sz w:val="24"/>
        </w:rPr>
        <w:t>is</w:t>
      </w:r>
      <w:r>
        <w:rPr>
          <w:spacing w:val="-3"/>
          <w:sz w:val="24"/>
        </w:rPr>
        <w:t xml:space="preserve"> </w:t>
      </w:r>
      <w:r>
        <w:rPr>
          <w:sz w:val="24"/>
        </w:rPr>
        <w:t>serving, and other relevant circumstances, taking into account guidance given in Part B of the International Ship and Port Facility Security Code.</w:t>
      </w:r>
    </w:p>
    <w:p w14:paraId="07528B3A" w14:textId="77777777" w:rsidR="00353839" w:rsidRDefault="002E5102">
      <w:pPr>
        <w:pStyle w:val="ListParagraph"/>
        <w:numPr>
          <w:ilvl w:val="0"/>
          <w:numId w:val="15"/>
        </w:numPr>
        <w:tabs>
          <w:tab w:val="left" w:pos="2040"/>
          <w:tab w:val="left" w:pos="2379"/>
        </w:tabs>
        <w:spacing w:line="480" w:lineRule="auto"/>
        <w:ind w:left="2040" w:right="1131" w:hanging="150"/>
        <w:jc w:val="both"/>
        <w:rPr>
          <w:sz w:val="24"/>
        </w:rPr>
      </w:pPr>
      <w:r>
        <w:rPr>
          <w:sz w:val="24"/>
        </w:rPr>
        <w:t>The Port Facility Security Officer shall ensure the effective coordination and implementation of the port facility</w:t>
      </w:r>
      <w:r>
        <w:rPr>
          <w:spacing w:val="-3"/>
          <w:sz w:val="24"/>
        </w:rPr>
        <w:t xml:space="preserve"> </w:t>
      </w:r>
      <w:r>
        <w:rPr>
          <w:sz w:val="24"/>
        </w:rPr>
        <w:t>security</w:t>
      </w:r>
      <w:r>
        <w:rPr>
          <w:spacing w:val="-3"/>
          <w:sz w:val="24"/>
        </w:rPr>
        <w:t xml:space="preserve"> </w:t>
      </w:r>
      <w:r>
        <w:rPr>
          <w:sz w:val="24"/>
        </w:rPr>
        <w:t>plan</w:t>
      </w:r>
      <w:r>
        <w:rPr>
          <w:spacing w:val="-3"/>
          <w:sz w:val="24"/>
        </w:rPr>
        <w:t xml:space="preserve"> </w:t>
      </w:r>
      <w:r>
        <w:rPr>
          <w:sz w:val="24"/>
        </w:rPr>
        <w:t>by</w:t>
      </w:r>
      <w:r>
        <w:rPr>
          <w:spacing w:val="-3"/>
          <w:sz w:val="24"/>
        </w:rPr>
        <w:t xml:space="preserve"> </w:t>
      </w:r>
      <w:r>
        <w:rPr>
          <w:sz w:val="24"/>
        </w:rPr>
        <w:t>participating</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exercise</w:t>
      </w:r>
      <w:r>
        <w:rPr>
          <w:spacing w:val="-3"/>
          <w:sz w:val="24"/>
        </w:rPr>
        <w:t xml:space="preserve"> </w:t>
      </w:r>
      <w:r>
        <w:rPr>
          <w:sz w:val="24"/>
        </w:rPr>
        <w:t>at</w:t>
      </w:r>
      <w:r>
        <w:rPr>
          <w:spacing w:val="-3"/>
          <w:sz w:val="24"/>
        </w:rPr>
        <w:t xml:space="preserve"> </w:t>
      </w:r>
      <w:r>
        <w:rPr>
          <w:sz w:val="24"/>
        </w:rPr>
        <w:t>appropriate intervals, taking into account the guidance given in Part B of the International Ship and Port Facility Security Code.</w:t>
      </w:r>
    </w:p>
    <w:p w14:paraId="04B3D22B" w14:textId="77777777" w:rsidR="00353839" w:rsidRDefault="002E5102">
      <w:pPr>
        <w:pStyle w:val="ListParagraph"/>
        <w:numPr>
          <w:ilvl w:val="0"/>
          <w:numId w:val="15"/>
        </w:numPr>
        <w:tabs>
          <w:tab w:val="left" w:pos="2324"/>
        </w:tabs>
        <w:spacing w:line="480" w:lineRule="auto"/>
        <w:ind w:right="1128" w:firstLine="0"/>
        <w:jc w:val="both"/>
        <w:rPr>
          <w:sz w:val="24"/>
        </w:rPr>
      </w:pPr>
      <w:r>
        <w:rPr>
          <w:sz w:val="24"/>
        </w:rPr>
        <w:t>The Port Facility Security</w:t>
      </w:r>
      <w:r>
        <w:rPr>
          <w:spacing w:val="-3"/>
          <w:sz w:val="24"/>
        </w:rPr>
        <w:t xml:space="preserve"> </w:t>
      </w:r>
      <w:r>
        <w:rPr>
          <w:sz w:val="24"/>
        </w:rPr>
        <w:t>Officer</w:t>
      </w:r>
      <w:r>
        <w:rPr>
          <w:spacing w:val="-3"/>
          <w:sz w:val="24"/>
        </w:rPr>
        <w:t xml:space="preserve"> </w:t>
      </w:r>
      <w:r>
        <w:rPr>
          <w:sz w:val="24"/>
        </w:rPr>
        <w:t>shall</w:t>
      </w:r>
      <w:r>
        <w:rPr>
          <w:spacing w:val="-3"/>
          <w:sz w:val="24"/>
        </w:rPr>
        <w:t xml:space="preserve"> </w:t>
      </w:r>
      <w:r>
        <w:rPr>
          <w:sz w:val="24"/>
        </w:rPr>
        <w:t>ensure</w:t>
      </w:r>
      <w:r>
        <w:rPr>
          <w:spacing w:val="-3"/>
          <w:sz w:val="24"/>
        </w:rPr>
        <w:t xml:space="preserve"> </w:t>
      </w:r>
      <w:r>
        <w:rPr>
          <w:sz w:val="24"/>
        </w:rPr>
        <w:t>appropriate</w:t>
      </w:r>
      <w:r>
        <w:rPr>
          <w:spacing w:val="-3"/>
          <w:sz w:val="24"/>
        </w:rPr>
        <w:t xml:space="preserve"> </w:t>
      </w:r>
      <w:r>
        <w:rPr>
          <w:sz w:val="24"/>
        </w:rPr>
        <w:t>participation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Port</w:t>
      </w:r>
      <w:r>
        <w:rPr>
          <w:spacing w:val="-3"/>
          <w:sz w:val="24"/>
        </w:rPr>
        <w:t xml:space="preserve"> </w:t>
      </w:r>
      <w:r>
        <w:rPr>
          <w:sz w:val="24"/>
        </w:rPr>
        <w:t>Facility Security Organisation</w:t>
      </w:r>
      <w:r>
        <w:rPr>
          <w:sz w:val="24"/>
        </w:rPr>
        <w:t xml:space="preserve"> (without</w:t>
      </w:r>
      <w:r>
        <w:rPr>
          <w:spacing w:val="-3"/>
          <w:sz w:val="24"/>
        </w:rPr>
        <w:t xml:space="preserve"> </w:t>
      </w:r>
      <w:r>
        <w:rPr>
          <w:sz w:val="24"/>
        </w:rPr>
        <w:t>impinging</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commercial</w:t>
      </w:r>
      <w:r>
        <w:rPr>
          <w:spacing w:val="-3"/>
          <w:sz w:val="24"/>
        </w:rPr>
        <w:t xml:space="preserve"> </w:t>
      </w:r>
      <w:r>
        <w:rPr>
          <w:sz w:val="24"/>
        </w:rPr>
        <w:t>activities</w:t>
      </w:r>
      <w:r>
        <w:rPr>
          <w:spacing w:val="-3"/>
          <w:sz w:val="24"/>
        </w:rPr>
        <w:t xml:space="preserve"> </w:t>
      </w:r>
      <w:r>
        <w:rPr>
          <w:sz w:val="24"/>
        </w:rPr>
        <w:t>of</w:t>
      </w:r>
      <w:r>
        <w:rPr>
          <w:spacing w:val="-3"/>
          <w:sz w:val="24"/>
        </w:rPr>
        <w:t xml:space="preserve"> </w:t>
      </w:r>
      <w:r>
        <w:rPr>
          <w:sz w:val="24"/>
        </w:rPr>
        <w:t>the</w:t>
      </w:r>
      <w:r>
        <w:rPr>
          <w:spacing w:val="40"/>
          <w:sz w:val="24"/>
        </w:rPr>
        <w:t xml:space="preserve"> </w:t>
      </w:r>
      <w:r>
        <w:rPr>
          <w:sz w:val="24"/>
        </w:rPr>
        <w:t>port</w:t>
      </w:r>
      <w:r>
        <w:rPr>
          <w:spacing w:val="-3"/>
          <w:sz w:val="24"/>
        </w:rPr>
        <w:t xml:space="preserve"> </w:t>
      </w:r>
      <w:r>
        <w:rPr>
          <w:sz w:val="24"/>
        </w:rPr>
        <w:t>in</w:t>
      </w:r>
      <w:r>
        <w:rPr>
          <w:spacing w:val="-3"/>
          <w:sz w:val="24"/>
        </w:rPr>
        <w:t xml:space="preserve"> </w:t>
      </w:r>
      <w:r>
        <w:rPr>
          <w:sz w:val="24"/>
        </w:rPr>
        <w:t>all</w:t>
      </w:r>
      <w:r>
        <w:rPr>
          <w:spacing w:val="-3"/>
          <w:sz w:val="24"/>
        </w:rPr>
        <w:t xml:space="preserve"> </w:t>
      </w:r>
      <w:r>
        <w:rPr>
          <w:sz w:val="24"/>
        </w:rPr>
        <w:t>coastal or port or maritime security-related exercises convened by maritime security agencies, the Indian Navy or Coast Guard or the Security Management Plan from time to time with a sufficient notice period.</w:t>
      </w:r>
    </w:p>
    <w:p w14:paraId="0192618A" w14:textId="14FE9937" w:rsidR="00353839" w:rsidRDefault="002E5102">
      <w:pPr>
        <w:pStyle w:val="ListParagraph"/>
        <w:numPr>
          <w:ilvl w:val="0"/>
          <w:numId w:val="40"/>
        </w:numPr>
        <w:tabs>
          <w:tab w:val="left" w:pos="2040"/>
        </w:tabs>
        <w:spacing w:before="65" w:line="480" w:lineRule="auto"/>
        <w:ind w:right="1133"/>
        <w:jc w:val="both"/>
        <w:rPr>
          <w:sz w:val="24"/>
        </w:rPr>
      </w:pPr>
      <w:r>
        <w:rPr>
          <w:b/>
          <w:sz w:val="24"/>
        </w:rPr>
        <w:t>Verification</w:t>
      </w:r>
      <w:r>
        <w:rPr>
          <w:sz w:val="24"/>
        </w:rPr>
        <w:t>.</w:t>
      </w:r>
      <w:r>
        <w:rPr>
          <w:b/>
          <w:sz w:val="24"/>
        </w:rPr>
        <w:t xml:space="preserve">— </w:t>
      </w:r>
      <w:r>
        <w:rPr>
          <w:sz w:val="24"/>
        </w:rPr>
        <w:t>(1) Every ship to which Part A of the International Ship and Port Facility Security Code</w:t>
      </w:r>
      <w:r>
        <w:rPr>
          <w:spacing w:val="80"/>
          <w:sz w:val="24"/>
        </w:rPr>
        <w:t xml:space="preserve"> </w:t>
      </w:r>
      <w:r>
        <w:rPr>
          <w:sz w:val="24"/>
        </w:rPr>
        <w:t>applies, shall be subject to the verifications specified below, namely : —</w:t>
      </w:r>
    </w:p>
    <w:p w14:paraId="67B49B29" w14:textId="77777777" w:rsidR="00353839" w:rsidRDefault="002E5102">
      <w:pPr>
        <w:pStyle w:val="ListParagraph"/>
        <w:numPr>
          <w:ilvl w:val="0"/>
          <w:numId w:val="14"/>
        </w:numPr>
        <w:tabs>
          <w:tab w:val="left" w:pos="2595"/>
        </w:tabs>
        <w:spacing w:before="5" w:line="480" w:lineRule="auto"/>
        <w:ind w:right="1129"/>
        <w:jc w:val="both"/>
        <w:rPr>
          <w:sz w:val="24"/>
        </w:rPr>
      </w:pPr>
      <w:r>
        <w:rPr>
          <w:sz w:val="24"/>
        </w:rPr>
        <w:t>an initial verification before the ship is put in service, or</w:t>
      </w:r>
      <w:r>
        <w:rPr>
          <w:spacing w:val="-2"/>
          <w:sz w:val="24"/>
        </w:rPr>
        <w:t xml:space="preserve"> </w:t>
      </w:r>
      <w:r>
        <w:rPr>
          <w:sz w:val="24"/>
        </w:rPr>
        <w:t>before</w:t>
      </w:r>
      <w:r>
        <w:rPr>
          <w:spacing w:val="-2"/>
          <w:sz w:val="24"/>
        </w:rPr>
        <w:t xml:space="preserve"> </w:t>
      </w:r>
      <w:r>
        <w:rPr>
          <w:sz w:val="24"/>
        </w:rPr>
        <w:t>the</w:t>
      </w:r>
      <w:r>
        <w:rPr>
          <w:spacing w:val="-2"/>
          <w:sz w:val="24"/>
        </w:rPr>
        <w:t xml:space="preserve"> </w:t>
      </w:r>
      <w:r>
        <w:rPr>
          <w:sz w:val="24"/>
        </w:rPr>
        <w:t>certificate</w:t>
      </w:r>
      <w:r>
        <w:rPr>
          <w:spacing w:val="40"/>
          <w:sz w:val="24"/>
        </w:rPr>
        <w:t xml:space="preserve"> </w:t>
      </w:r>
      <w:r>
        <w:rPr>
          <w:sz w:val="24"/>
        </w:rPr>
        <w:t>required under these rules is issued for the first time,</w:t>
      </w:r>
      <w:r>
        <w:rPr>
          <w:spacing w:val="-3"/>
          <w:sz w:val="24"/>
        </w:rPr>
        <w:t xml:space="preserve"> </w:t>
      </w:r>
      <w:r>
        <w:rPr>
          <w:sz w:val="24"/>
        </w:rPr>
        <w:t>which</w:t>
      </w:r>
      <w:r>
        <w:rPr>
          <w:spacing w:val="-3"/>
          <w:sz w:val="24"/>
        </w:rPr>
        <w:t xml:space="preserve"> </w:t>
      </w:r>
      <w:r>
        <w:rPr>
          <w:sz w:val="24"/>
        </w:rPr>
        <w:t>shall</w:t>
      </w:r>
      <w:r>
        <w:rPr>
          <w:spacing w:val="-3"/>
          <w:sz w:val="24"/>
        </w:rPr>
        <w:t xml:space="preserve"> </w:t>
      </w:r>
      <w:r>
        <w:rPr>
          <w:sz w:val="24"/>
        </w:rPr>
        <w:t>include</w:t>
      </w:r>
      <w:r>
        <w:rPr>
          <w:spacing w:val="-3"/>
          <w:sz w:val="24"/>
        </w:rPr>
        <w:t xml:space="preserve"> </w:t>
      </w:r>
      <w:r>
        <w:rPr>
          <w:sz w:val="24"/>
        </w:rPr>
        <w:t>a</w:t>
      </w:r>
      <w:r>
        <w:rPr>
          <w:spacing w:val="-3"/>
          <w:sz w:val="24"/>
        </w:rPr>
        <w:t xml:space="preserve"> </w:t>
      </w:r>
      <w:r>
        <w:rPr>
          <w:sz w:val="24"/>
        </w:rPr>
        <w:t>complete</w:t>
      </w:r>
      <w:r>
        <w:rPr>
          <w:spacing w:val="-3"/>
          <w:sz w:val="24"/>
        </w:rPr>
        <w:t xml:space="preserve"> </w:t>
      </w:r>
      <w:r>
        <w:rPr>
          <w:sz w:val="24"/>
        </w:rPr>
        <w:t xml:space="preserve">verification of its security system and any associated security equipment covered by the relevant provisions of the Safety Convention, Part A of the International Ship and Port Facility Security Code and the approved ship security plan so as to ensure that the security system and any associated security equipment of the ship fully complies with the applicable requirements of the Safety Convention </w:t>
      </w:r>
      <w:r>
        <w:rPr>
          <w:sz w:val="24"/>
        </w:rPr>
        <w:t>and Part A of the International Ship and</w:t>
      </w:r>
      <w:r>
        <w:rPr>
          <w:spacing w:val="80"/>
          <w:w w:val="150"/>
          <w:sz w:val="24"/>
        </w:rPr>
        <w:t xml:space="preserve"> </w:t>
      </w:r>
      <w:r>
        <w:rPr>
          <w:sz w:val="24"/>
        </w:rPr>
        <w:t>Port</w:t>
      </w:r>
      <w:r>
        <w:rPr>
          <w:spacing w:val="12"/>
          <w:sz w:val="24"/>
        </w:rPr>
        <w:t xml:space="preserve"> </w:t>
      </w:r>
      <w:r>
        <w:rPr>
          <w:sz w:val="24"/>
        </w:rPr>
        <w:t>Facility</w:t>
      </w:r>
      <w:r>
        <w:rPr>
          <w:spacing w:val="12"/>
          <w:sz w:val="24"/>
        </w:rPr>
        <w:t xml:space="preserve"> </w:t>
      </w:r>
      <w:r>
        <w:rPr>
          <w:sz w:val="24"/>
        </w:rPr>
        <w:t>Security</w:t>
      </w:r>
      <w:r>
        <w:rPr>
          <w:spacing w:val="12"/>
          <w:sz w:val="24"/>
        </w:rPr>
        <w:t xml:space="preserve"> </w:t>
      </w:r>
      <w:r>
        <w:rPr>
          <w:sz w:val="24"/>
        </w:rPr>
        <w:t>Code,</w:t>
      </w:r>
      <w:r>
        <w:rPr>
          <w:spacing w:val="12"/>
          <w:sz w:val="24"/>
        </w:rPr>
        <w:t xml:space="preserve"> </w:t>
      </w:r>
      <w:r>
        <w:rPr>
          <w:sz w:val="24"/>
        </w:rPr>
        <w:t>and</w:t>
      </w:r>
      <w:r>
        <w:rPr>
          <w:spacing w:val="12"/>
          <w:sz w:val="24"/>
        </w:rPr>
        <w:t xml:space="preserve"> </w:t>
      </w:r>
      <w:r>
        <w:rPr>
          <w:sz w:val="24"/>
        </w:rPr>
        <w:t>is</w:t>
      </w:r>
      <w:r>
        <w:rPr>
          <w:spacing w:val="12"/>
          <w:sz w:val="24"/>
        </w:rPr>
        <w:t xml:space="preserve"> </w:t>
      </w:r>
      <w:r>
        <w:rPr>
          <w:sz w:val="24"/>
        </w:rPr>
        <w:t>in</w:t>
      </w:r>
      <w:r>
        <w:rPr>
          <w:spacing w:val="12"/>
          <w:sz w:val="24"/>
        </w:rPr>
        <w:t xml:space="preserve"> </w:t>
      </w:r>
      <w:r>
        <w:rPr>
          <w:sz w:val="24"/>
        </w:rPr>
        <w:t>satisfactory</w:t>
      </w:r>
      <w:r>
        <w:rPr>
          <w:spacing w:val="12"/>
          <w:sz w:val="24"/>
        </w:rPr>
        <w:t xml:space="preserve"> </w:t>
      </w:r>
      <w:r>
        <w:rPr>
          <w:sz w:val="24"/>
        </w:rPr>
        <w:t>condition,</w:t>
      </w:r>
      <w:r>
        <w:rPr>
          <w:spacing w:val="12"/>
          <w:sz w:val="24"/>
        </w:rPr>
        <w:t xml:space="preserve"> </w:t>
      </w:r>
      <w:r>
        <w:rPr>
          <w:sz w:val="24"/>
        </w:rPr>
        <w:t>fit</w:t>
      </w:r>
      <w:r>
        <w:rPr>
          <w:spacing w:val="12"/>
          <w:sz w:val="24"/>
        </w:rPr>
        <w:t xml:space="preserve"> </w:t>
      </w:r>
      <w:r>
        <w:rPr>
          <w:sz w:val="24"/>
        </w:rPr>
        <w:t>for</w:t>
      </w:r>
      <w:r>
        <w:rPr>
          <w:spacing w:val="12"/>
          <w:sz w:val="24"/>
        </w:rPr>
        <w:t xml:space="preserve"> </w:t>
      </w:r>
      <w:r>
        <w:rPr>
          <w:sz w:val="24"/>
        </w:rPr>
        <w:t>the</w:t>
      </w:r>
      <w:r>
        <w:rPr>
          <w:spacing w:val="12"/>
          <w:sz w:val="24"/>
        </w:rPr>
        <w:t xml:space="preserve"> </w:t>
      </w:r>
      <w:r>
        <w:rPr>
          <w:sz w:val="24"/>
        </w:rPr>
        <w:t>service</w:t>
      </w:r>
      <w:r>
        <w:rPr>
          <w:spacing w:val="12"/>
          <w:sz w:val="24"/>
        </w:rPr>
        <w:t xml:space="preserve"> </w:t>
      </w:r>
      <w:r>
        <w:rPr>
          <w:sz w:val="24"/>
        </w:rPr>
        <w:t>for</w:t>
      </w:r>
    </w:p>
    <w:p w14:paraId="16B15E4C" w14:textId="77777777" w:rsidR="00353839" w:rsidRDefault="00353839">
      <w:pPr>
        <w:pStyle w:val="ListParagraph"/>
        <w:spacing w:line="480" w:lineRule="auto"/>
        <w:rPr>
          <w:sz w:val="24"/>
        </w:rPr>
        <w:sectPr w:rsidR="00353839">
          <w:pgSz w:w="12240" w:h="15840"/>
          <w:pgMar w:top="1120" w:right="0" w:bottom="1180" w:left="0" w:header="0" w:footer="930" w:gutter="0"/>
          <w:cols w:space="720"/>
        </w:sectPr>
      </w:pPr>
    </w:p>
    <w:p w14:paraId="2D7B45DA" w14:textId="77777777" w:rsidR="00353839" w:rsidRDefault="002E5102">
      <w:pPr>
        <w:pStyle w:val="BodyText"/>
        <w:spacing w:before="60"/>
        <w:ind w:left="2595"/>
      </w:pPr>
      <w:r>
        <w:rPr>
          <w:noProof/>
        </w:rPr>
        <mc:AlternateContent>
          <mc:Choice Requires="wps">
            <w:drawing>
              <wp:anchor distT="0" distB="0" distL="0" distR="0" simplePos="0" relativeHeight="485014528" behindDoc="1" locked="0" layoutInCell="1" allowOverlap="1" wp14:anchorId="6E459C1D" wp14:editId="7F830269">
                <wp:simplePos x="0" y="0"/>
                <wp:positionH relativeFrom="page">
                  <wp:posOffset>460865</wp:posOffset>
                </wp:positionH>
                <wp:positionV relativeFrom="page">
                  <wp:posOffset>4226399</wp:posOffset>
                </wp:positionV>
                <wp:extent cx="7439659" cy="222821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2F904FFB"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6E459C1D" id="Textbox 36" o:spid="_x0000_s1060" type="#_x0000_t202" style="position:absolute;left:0;text-align:left;margin-left:36.3pt;margin-top:332.8pt;width:585.8pt;height:175.45pt;rotation:-45;z-index:-1830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LipwEAADMDAAAOAAAAZHJzL2Uyb0RvYy54bWysUttu2zAMfR+wfxD0vthxL0uMOEW3YsOA&#10;Yi3Q7QMUWYqN2qJGKrHz96MUJy3Wt2J+ICiKOj7nkKubse/E3iC14Co5n+VSGKehbt22kr9/ffu0&#10;kIKCcrXqwJlKHgzJm/XHD6vBl6aABrraoGAQR+XgK9mE4MssI92YXtEMvHF8aQF7FfiI26xGNTB6&#10;32VFnl9nA2DtEbQh4urd8VKuE761RocHa8kE0VWSuYUUMcVNjNl6pcotKt+0eqKh3sGiV63jn56h&#10;7lRQYoftG6i+1QgENsw09BlY22qTNLCaef6PmqdGeZO0sDnkzzbR/4PVP/dP/hFFGL/AyANMIsjf&#10;g34m9iYbPJVTT/SUSuLuKHS02AsENnS+WObxS09ZkWActvpwtteMQWgufr68WF5fLaXQfFcUxaKY&#10;X8UBZEe0iOqRwncDvYhJJZHnl2DV/p7CsfXUMpE78onMwrgZRVtX8uIyosbSBuoDixt4vpWkPzuF&#10;Roruh2MD4zKcEjwlm1OCofsKaWUiKwe3uwC2TQxecCcGPJmkYdqiOPrX59T1suvrvwAAAP//AwBQ&#10;SwMEFAAGAAgAAAAhAJxzXSDgAAAADAEAAA8AAABkcnMvZG93bnJldi54bWxMj8FOwzAMhu9IvENk&#10;JC6IpSttNnVNJ4TEYYgLG9yzxmurNU7VpGt4e7ITu/2WP/3+XG6D6dkFR9dZkrBcJMCQaqs7aiR8&#10;H96f18CcV6RVbwkl/KKDbXV/V6pC25m+8LL3DYsl5AolofV+KDh3dYtGuYUdkOLuZEejfBzHhutR&#10;zbHc9DxNEsGN6iheaNWAby3W5/1kJHQvIcdTeDqcxbyaPj+ynd395FI+PoTXDTCPwf/DcNWP6lBF&#10;p6OdSDvWS1ilIpIShMhjuAJplqXAjjElS5EDr0p++0T1BwAA//8DAFBLAQItABQABgAIAAAAIQC2&#10;gziS/gAAAOEBAAATAAAAAAAAAAAAAAAAAAAAAABbQ29udGVudF9UeXBlc10ueG1sUEsBAi0AFAAG&#10;AAgAAAAhADj9If/WAAAAlAEAAAsAAAAAAAAAAAAAAAAALwEAAF9yZWxzLy5yZWxzUEsBAi0AFAAG&#10;AAgAAAAhAB6SguKnAQAAMwMAAA4AAAAAAAAAAAAAAAAALgIAAGRycy9lMm9Eb2MueG1sUEsBAi0A&#10;FAAGAAgAAAAhAJxzXSDgAAAADAEAAA8AAAAAAAAAAAAAAAAAAQQAAGRycy9kb3ducmV2LnhtbFBL&#10;BQYAAAAABAAEAPMAAAAOBQAAAAA=&#10;" filled="f" stroked="f">
                <v:textbox inset="0,0,0,0">
                  <w:txbxContent>
                    <w:p w14:paraId="2F904FFB"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 xml:space="preserve">which the ship is </w:t>
      </w:r>
      <w:r>
        <w:rPr>
          <w:spacing w:val="-2"/>
        </w:rPr>
        <w:t>intended;</w:t>
      </w:r>
    </w:p>
    <w:p w14:paraId="6D339788" w14:textId="77777777" w:rsidR="00353839" w:rsidRDefault="00353839">
      <w:pPr>
        <w:pStyle w:val="BodyText"/>
        <w:spacing w:before="65"/>
      </w:pPr>
    </w:p>
    <w:p w14:paraId="6F49265A" w14:textId="77777777" w:rsidR="00353839" w:rsidRDefault="002E5102">
      <w:pPr>
        <w:pStyle w:val="ListParagraph"/>
        <w:numPr>
          <w:ilvl w:val="0"/>
          <w:numId w:val="14"/>
        </w:numPr>
        <w:tabs>
          <w:tab w:val="left" w:pos="2595"/>
        </w:tabs>
        <w:spacing w:line="480" w:lineRule="auto"/>
        <w:ind w:right="1128"/>
        <w:jc w:val="both"/>
        <w:rPr>
          <w:sz w:val="24"/>
        </w:rPr>
      </w:pPr>
      <w:r>
        <w:rPr>
          <w:sz w:val="24"/>
        </w:rPr>
        <w:t>renewal verification at intervals</w:t>
      </w:r>
      <w:r>
        <w:rPr>
          <w:spacing w:val="-2"/>
          <w:sz w:val="24"/>
        </w:rPr>
        <w:t xml:space="preserve"> </w:t>
      </w:r>
      <w:r>
        <w:rPr>
          <w:sz w:val="24"/>
        </w:rPr>
        <w:t>specified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Administration,</w:t>
      </w:r>
      <w:r>
        <w:rPr>
          <w:spacing w:val="-2"/>
          <w:sz w:val="24"/>
        </w:rPr>
        <w:t xml:space="preserve"> </w:t>
      </w:r>
      <w:r>
        <w:rPr>
          <w:sz w:val="24"/>
        </w:rPr>
        <w:t>but</w:t>
      </w:r>
      <w:r>
        <w:rPr>
          <w:spacing w:val="40"/>
          <w:sz w:val="24"/>
        </w:rPr>
        <w:t xml:space="preserve"> </w:t>
      </w:r>
      <w:r>
        <w:rPr>
          <w:sz w:val="24"/>
        </w:rPr>
        <w:t>not</w:t>
      </w:r>
      <w:r>
        <w:rPr>
          <w:spacing w:val="-2"/>
          <w:sz w:val="24"/>
        </w:rPr>
        <w:t xml:space="preserve"> </w:t>
      </w:r>
      <w:r>
        <w:rPr>
          <w:sz w:val="24"/>
        </w:rPr>
        <w:t>exceeding</w:t>
      </w:r>
      <w:r>
        <w:rPr>
          <w:spacing w:val="-2"/>
          <w:sz w:val="24"/>
        </w:rPr>
        <w:t xml:space="preserve"> </w:t>
      </w:r>
      <w:r>
        <w:rPr>
          <w:sz w:val="24"/>
        </w:rPr>
        <w:t>five years, except as otherwise specified in these rules so as to ensure that the security</w:t>
      </w:r>
      <w:r>
        <w:rPr>
          <w:spacing w:val="40"/>
          <w:sz w:val="24"/>
        </w:rPr>
        <w:t xml:space="preserve"> </w:t>
      </w:r>
      <w:r>
        <w:rPr>
          <w:sz w:val="24"/>
        </w:rPr>
        <w:t>system and any associated security equipment of the ship fully complies with the applicable requirements of Conventions and Part</w:t>
      </w:r>
      <w:r>
        <w:rPr>
          <w:spacing w:val="80"/>
          <w:w w:val="150"/>
          <w:sz w:val="24"/>
        </w:rPr>
        <w:t xml:space="preserve"> </w:t>
      </w:r>
      <w:r>
        <w:rPr>
          <w:sz w:val="24"/>
        </w:rPr>
        <w:t>A</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International</w:t>
      </w:r>
      <w:r>
        <w:rPr>
          <w:spacing w:val="-3"/>
          <w:sz w:val="24"/>
        </w:rPr>
        <w:t xml:space="preserve"> </w:t>
      </w:r>
      <w:r>
        <w:rPr>
          <w:sz w:val="24"/>
        </w:rPr>
        <w:t>Ship</w:t>
      </w:r>
      <w:r>
        <w:rPr>
          <w:spacing w:val="-3"/>
          <w:sz w:val="24"/>
        </w:rPr>
        <w:t xml:space="preserve"> </w:t>
      </w:r>
      <w:r>
        <w:rPr>
          <w:sz w:val="24"/>
        </w:rPr>
        <w:t>and</w:t>
      </w:r>
      <w:r>
        <w:rPr>
          <w:spacing w:val="-3"/>
          <w:sz w:val="24"/>
        </w:rPr>
        <w:t xml:space="preserve"> </w:t>
      </w:r>
      <w:r>
        <w:rPr>
          <w:sz w:val="24"/>
        </w:rPr>
        <w:t>Port Facility Security Code and the approved</w:t>
      </w:r>
      <w:r>
        <w:rPr>
          <w:spacing w:val="40"/>
          <w:sz w:val="24"/>
        </w:rPr>
        <w:t xml:space="preserve"> </w:t>
      </w:r>
      <w:r>
        <w:rPr>
          <w:sz w:val="24"/>
        </w:rPr>
        <w:t>ship security plan and is in satisfactory condition, fit for the service for which the ship is intended;</w:t>
      </w:r>
    </w:p>
    <w:p w14:paraId="645144E7" w14:textId="77777777" w:rsidR="00353839" w:rsidRDefault="002E5102">
      <w:pPr>
        <w:pStyle w:val="ListParagraph"/>
        <w:numPr>
          <w:ilvl w:val="0"/>
          <w:numId w:val="14"/>
        </w:numPr>
        <w:tabs>
          <w:tab w:val="left" w:pos="2595"/>
        </w:tabs>
        <w:spacing w:before="65" w:line="480" w:lineRule="auto"/>
        <w:ind w:right="1133"/>
        <w:jc w:val="both"/>
        <w:rPr>
          <w:sz w:val="24"/>
        </w:rPr>
      </w:pPr>
      <w:r>
        <w:rPr>
          <w:sz w:val="24"/>
        </w:rPr>
        <w:t>at least one intermediate verification to be endorsed on the certificate shall</w:t>
      </w:r>
      <w:r>
        <w:rPr>
          <w:spacing w:val="80"/>
          <w:w w:val="150"/>
          <w:sz w:val="24"/>
        </w:rPr>
        <w:t xml:space="preserve"> </w:t>
      </w:r>
      <w:r>
        <w:rPr>
          <w:sz w:val="24"/>
        </w:rPr>
        <w:t>be carried out which is to take place between the second and third anniversary date of the certificate and shall include inspection of the security</w:t>
      </w:r>
      <w:r>
        <w:rPr>
          <w:spacing w:val="40"/>
          <w:sz w:val="24"/>
        </w:rPr>
        <w:t xml:space="preserve"> </w:t>
      </w:r>
      <w:r>
        <w:rPr>
          <w:sz w:val="24"/>
        </w:rPr>
        <w:t>system and any associated security equipment of the ship so as 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remains</w:t>
      </w:r>
      <w:r>
        <w:rPr>
          <w:spacing w:val="-3"/>
          <w:sz w:val="24"/>
        </w:rPr>
        <w:t xml:space="preserve"> </w:t>
      </w:r>
      <w:r>
        <w:rPr>
          <w:sz w:val="24"/>
        </w:rPr>
        <w:t>satisfactory</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service for which the ship is intended:</w:t>
      </w:r>
    </w:p>
    <w:p w14:paraId="1CCD35A6" w14:textId="77777777" w:rsidR="00353839" w:rsidRDefault="002E5102">
      <w:pPr>
        <w:pStyle w:val="BodyText"/>
        <w:spacing w:before="65" w:line="480" w:lineRule="auto"/>
        <w:ind w:left="2565" w:right="1400" w:firstLine="495"/>
        <w:jc w:val="both"/>
      </w:pPr>
      <w:r>
        <w:t>Provided</w:t>
      </w:r>
      <w:r>
        <w:rPr>
          <w:spacing w:val="-4"/>
        </w:rPr>
        <w:t xml:space="preserve"> </w:t>
      </w:r>
      <w:r>
        <w:t>that</w:t>
      </w:r>
      <w:r>
        <w:rPr>
          <w:spacing w:val="-4"/>
        </w:rPr>
        <w:t xml:space="preserve"> </w:t>
      </w:r>
      <w:r>
        <w:t>for</w:t>
      </w:r>
      <w:r>
        <w:rPr>
          <w:spacing w:val="-4"/>
        </w:rPr>
        <w:t xml:space="preserve"> </w:t>
      </w:r>
      <w:r>
        <w:t>the</w:t>
      </w:r>
      <w:r>
        <w:rPr>
          <w:spacing w:val="-4"/>
        </w:rPr>
        <w:t xml:space="preserve"> </w:t>
      </w:r>
      <w:r>
        <w:t>purposes</w:t>
      </w:r>
      <w:r>
        <w:rPr>
          <w:spacing w:val="-4"/>
        </w:rPr>
        <w:t xml:space="preserve"> </w:t>
      </w:r>
      <w:r>
        <w:t>of</w:t>
      </w:r>
      <w:r>
        <w:rPr>
          <w:spacing w:val="-4"/>
        </w:rPr>
        <w:t xml:space="preserve"> </w:t>
      </w:r>
      <w:r>
        <w:t>this</w:t>
      </w:r>
      <w:r>
        <w:rPr>
          <w:spacing w:val="-4"/>
        </w:rPr>
        <w:t xml:space="preserve"> </w:t>
      </w:r>
      <w:r>
        <w:t>clause,</w:t>
      </w:r>
      <w:r>
        <w:rPr>
          <w:spacing w:val="-4"/>
        </w:rPr>
        <w:t xml:space="preserve"> </w:t>
      </w:r>
      <w:r>
        <w:t>such</w:t>
      </w:r>
      <w:r>
        <w:rPr>
          <w:spacing w:val="-4"/>
        </w:rPr>
        <w:t xml:space="preserve"> </w:t>
      </w:r>
      <w:r>
        <w:t>intermediate</w:t>
      </w:r>
      <w:r>
        <w:rPr>
          <w:spacing w:val="-4"/>
        </w:rPr>
        <w:t xml:space="preserve"> </w:t>
      </w:r>
      <w:r>
        <w:t>verification</w:t>
      </w:r>
      <w:r>
        <w:rPr>
          <w:spacing w:val="40"/>
        </w:rPr>
        <w:t xml:space="preserve"> </w:t>
      </w:r>
      <w:r>
        <w:t>shall be endorsed on such certificate; and</w:t>
      </w:r>
    </w:p>
    <w:p w14:paraId="078FF215" w14:textId="77777777" w:rsidR="00353839" w:rsidRDefault="002E5102">
      <w:pPr>
        <w:pStyle w:val="ListParagraph"/>
        <w:numPr>
          <w:ilvl w:val="0"/>
          <w:numId w:val="14"/>
        </w:numPr>
        <w:tabs>
          <w:tab w:val="left" w:pos="2594"/>
        </w:tabs>
        <w:spacing w:before="5"/>
        <w:ind w:left="2594" w:hanging="554"/>
        <w:jc w:val="both"/>
        <w:rPr>
          <w:sz w:val="24"/>
        </w:rPr>
      </w:pPr>
      <w:r>
        <w:rPr>
          <w:sz w:val="24"/>
        </w:rPr>
        <w:t xml:space="preserve">any additional verification as determined by the </w:t>
      </w:r>
      <w:r>
        <w:rPr>
          <w:spacing w:val="-2"/>
          <w:sz w:val="24"/>
        </w:rPr>
        <w:t>Administration.</w:t>
      </w:r>
    </w:p>
    <w:p w14:paraId="3846BBC3" w14:textId="77777777" w:rsidR="00353839" w:rsidRDefault="002E5102">
      <w:pPr>
        <w:pStyle w:val="ListParagraph"/>
        <w:numPr>
          <w:ilvl w:val="0"/>
          <w:numId w:val="13"/>
        </w:numPr>
        <w:tabs>
          <w:tab w:val="left" w:pos="2595"/>
        </w:tabs>
        <w:spacing w:before="276" w:line="480" w:lineRule="auto"/>
        <w:ind w:right="1141"/>
        <w:jc w:val="both"/>
        <w:rPr>
          <w:sz w:val="24"/>
        </w:rPr>
      </w:pPr>
      <w:r>
        <w:rPr>
          <w:sz w:val="24"/>
        </w:rPr>
        <w:t>The verifications specified in sub-rule (1) shall be carried out by officers of the Administration in accordance with Schedule IV.</w:t>
      </w:r>
    </w:p>
    <w:p w14:paraId="0C9E0128" w14:textId="77777777" w:rsidR="00353839" w:rsidRDefault="002E5102">
      <w:pPr>
        <w:pStyle w:val="BodyText"/>
        <w:spacing w:line="480" w:lineRule="auto"/>
        <w:ind w:left="2595" w:right="1128" w:firstLine="465"/>
        <w:jc w:val="both"/>
      </w:pPr>
      <w:r>
        <w:t>Provided that the</w:t>
      </w:r>
      <w:r>
        <w:rPr>
          <w:spacing w:val="40"/>
        </w:rPr>
        <w:t xml:space="preserve"> </w:t>
      </w:r>
      <w:r>
        <w:t xml:space="preserve">Administration may entrust the verifications to a recognised security organisation or Principal Officer at the jurisdictional Mercantile Marine </w:t>
      </w:r>
      <w:r>
        <w:rPr>
          <w:spacing w:val="-2"/>
        </w:rPr>
        <w:t>Department.</w:t>
      </w:r>
    </w:p>
    <w:p w14:paraId="249F22CA" w14:textId="77777777" w:rsidR="00353839" w:rsidRDefault="002E5102">
      <w:pPr>
        <w:pStyle w:val="ListParagraph"/>
        <w:numPr>
          <w:ilvl w:val="0"/>
          <w:numId w:val="13"/>
        </w:numPr>
        <w:tabs>
          <w:tab w:val="left" w:pos="2579"/>
          <w:tab w:val="left" w:pos="2595"/>
        </w:tabs>
        <w:spacing w:before="1" w:line="480" w:lineRule="auto"/>
        <w:ind w:right="1885"/>
        <w:rPr>
          <w:sz w:val="24"/>
        </w:rPr>
      </w:pPr>
      <w:r>
        <w:rPr>
          <w:sz w:val="24"/>
        </w:rPr>
        <w:t>The</w:t>
      </w:r>
      <w:r>
        <w:rPr>
          <w:spacing w:val="40"/>
          <w:sz w:val="24"/>
        </w:rPr>
        <w:t xml:space="preserve"> </w:t>
      </w:r>
      <w:r>
        <w:rPr>
          <w:sz w:val="24"/>
        </w:rPr>
        <w:t>Administration shall fully guarantee the completeness and efficiency of the verification</w:t>
      </w:r>
      <w:r>
        <w:rPr>
          <w:spacing w:val="-5"/>
          <w:sz w:val="24"/>
        </w:rPr>
        <w:t xml:space="preserve"> </w:t>
      </w:r>
      <w:r>
        <w:rPr>
          <w:sz w:val="24"/>
        </w:rPr>
        <w:t>and</w:t>
      </w:r>
      <w:r>
        <w:rPr>
          <w:spacing w:val="-5"/>
          <w:sz w:val="24"/>
        </w:rPr>
        <w:t xml:space="preserve"> </w:t>
      </w:r>
      <w:r>
        <w:rPr>
          <w:sz w:val="24"/>
        </w:rPr>
        <w:t>shall</w:t>
      </w:r>
      <w:r>
        <w:rPr>
          <w:spacing w:val="-5"/>
          <w:sz w:val="24"/>
        </w:rPr>
        <w:t xml:space="preserve"> </w:t>
      </w:r>
      <w:r>
        <w:rPr>
          <w:sz w:val="24"/>
        </w:rPr>
        <w:t>undertake</w:t>
      </w:r>
      <w:r>
        <w:rPr>
          <w:spacing w:val="-5"/>
          <w:sz w:val="24"/>
        </w:rPr>
        <w:t xml:space="preserve"> </w:t>
      </w:r>
      <w:r>
        <w:rPr>
          <w:sz w:val="24"/>
        </w:rPr>
        <w:t>necessary</w:t>
      </w:r>
      <w:r>
        <w:rPr>
          <w:spacing w:val="-5"/>
          <w:sz w:val="24"/>
        </w:rPr>
        <w:t xml:space="preserve"> </w:t>
      </w:r>
      <w:r>
        <w:rPr>
          <w:sz w:val="24"/>
        </w:rPr>
        <w:t>arrangements</w:t>
      </w:r>
      <w:r>
        <w:rPr>
          <w:spacing w:val="-5"/>
          <w:sz w:val="24"/>
        </w:rPr>
        <w:t xml:space="preserve"> </w:t>
      </w:r>
      <w:r>
        <w:rPr>
          <w:sz w:val="24"/>
        </w:rPr>
        <w:t>to</w:t>
      </w:r>
      <w:r>
        <w:rPr>
          <w:spacing w:val="-5"/>
          <w:sz w:val="24"/>
        </w:rPr>
        <w:t xml:space="preserve"> </w:t>
      </w:r>
      <w:r>
        <w:rPr>
          <w:sz w:val="24"/>
        </w:rPr>
        <w:t>satisfy</w:t>
      </w:r>
      <w:r>
        <w:rPr>
          <w:spacing w:val="-5"/>
          <w:sz w:val="24"/>
        </w:rPr>
        <w:t xml:space="preserve"> </w:t>
      </w:r>
      <w:r>
        <w:rPr>
          <w:sz w:val="24"/>
        </w:rPr>
        <w:t>the</w:t>
      </w:r>
      <w:r>
        <w:rPr>
          <w:spacing w:val="-5"/>
          <w:sz w:val="24"/>
        </w:rPr>
        <w:t xml:space="preserve"> </w:t>
      </w:r>
      <w:r>
        <w:rPr>
          <w:sz w:val="24"/>
        </w:rPr>
        <w:t>obligation.</w:t>
      </w:r>
    </w:p>
    <w:p w14:paraId="08066F43" w14:textId="77777777" w:rsidR="00353839" w:rsidRDefault="002E5102">
      <w:pPr>
        <w:pStyle w:val="ListParagraph"/>
        <w:numPr>
          <w:ilvl w:val="0"/>
          <w:numId w:val="13"/>
        </w:numPr>
        <w:tabs>
          <w:tab w:val="left" w:pos="2595"/>
        </w:tabs>
        <w:spacing w:line="480" w:lineRule="auto"/>
        <w:ind w:right="1231"/>
        <w:rPr>
          <w:sz w:val="24"/>
        </w:rPr>
      </w:pPr>
      <w:r>
        <w:rPr>
          <w:sz w:val="24"/>
        </w:rPr>
        <w:t>The</w:t>
      </w:r>
      <w:r>
        <w:rPr>
          <w:spacing w:val="-4"/>
          <w:sz w:val="24"/>
        </w:rPr>
        <w:t xml:space="preserve"> </w:t>
      </w:r>
      <w:r>
        <w:rPr>
          <w:sz w:val="24"/>
        </w:rPr>
        <w:t>security</w:t>
      </w:r>
      <w:r>
        <w:rPr>
          <w:spacing w:val="-4"/>
          <w:sz w:val="24"/>
        </w:rPr>
        <w:t xml:space="preserve"> </w:t>
      </w:r>
      <w:r>
        <w:rPr>
          <w:sz w:val="24"/>
        </w:rPr>
        <w:t>system</w:t>
      </w:r>
      <w:r>
        <w:rPr>
          <w:spacing w:val="-4"/>
          <w:sz w:val="24"/>
        </w:rPr>
        <w:t xml:space="preserve"> </w:t>
      </w:r>
      <w:r>
        <w:rPr>
          <w:sz w:val="24"/>
        </w:rPr>
        <w:t>and</w:t>
      </w:r>
      <w:r>
        <w:rPr>
          <w:spacing w:val="-4"/>
          <w:sz w:val="24"/>
        </w:rPr>
        <w:t xml:space="preserve"> </w:t>
      </w:r>
      <w:r>
        <w:rPr>
          <w:sz w:val="24"/>
        </w:rPr>
        <w:t>any</w:t>
      </w:r>
      <w:r>
        <w:rPr>
          <w:spacing w:val="-4"/>
          <w:sz w:val="24"/>
        </w:rPr>
        <w:t xml:space="preserve"> </w:t>
      </w:r>
      <w:r>
        <w:rPr>
          <w:sz w:val="24"/>
        </w:rPr>
        <w:t>associated</w:t>
      </w:r>
      <w:r>
        <w:rPr>
          <w:spacing w:val="-4"/>
          <w:sz w:val="24"/>
        </w:rPr>
        <w:t xml:space="preserve"> </w:t>
      </w:r>
      <w:r>
        <w:rPr>
          <w:sz w:val="24"/>
        </w:rPr>
        <w:t>security</w:t>
      </w:r>
      <w:r>
        <w:rPr>
          <w:spacing w:val="-4"/>
          <w:sz w:val="24"/>
        </w:rPr>
        <w:t xml:space="preserve"> </w:t>
      </w:r>
      <w:r>
        <w:rPr>
          <w:sz w:val="24"/>
        </w:rPr>
        <w:t>equipment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ship</w:t>
      </w:r>
      <w:r>
        <w:rPr>
          <w:spacing w:val="-4"/>
          <w:sz w:val="24"/>
        </w:rPr>
        <w:t xml:space="preserve"> </w:t>
      </w:r>
      <w:r>
        <w:rPr>
          <w:sz w:val="24"/>
        </w:rPr>
        <w:t>after</w:t>
      </w:r>
      <w:r>
        <w:rPr>
          <w:spacing w:val="-4"/>
          <w:sz w:val="24"/>
        </w:rPr>
        <w:t xml:space="preserve"> </w:t>
      </w:r>
      <w:r>
        <w:rPr>
          <w:sz w:val="24"/>
        </w:rPr>
        <w:t>verification shall</w:t>
      </w:r>
      <w:r>
        <w:rPr>
          <w:spacing w:val="-3"/>
          <w:sz w:val="24"/>
        </w:rPr>
        <w:t xml:space="preserve"> </w:t>
      </w:r>
      <w:r>
        <w:rPr>
          <w:sz w:val="24"/>
        </w:rPr>
        <w:t>be</w:t>
      </w:r>
      <w:r>
        <w:rPr>
          <w:spacing w:val="-3"/>
          <w:sz w:val="24"/>
        </w:rPr>
        <w:t xml:space="preserve"> </w:t>
      </w:r>
      <w:r>
        <w:rPr>
          <w:sz w:val="24"/>
        </w:rPr>
        <w:t>maintained</w:t>
      </w:r>
      <w:r>
        <w:rPr>
          <w:spacing w:val="-3"/>
          <w:sz w:val="24"/>
        </w:rPr>
        <w:t xml:space="preserve"> </w:t>
      </w:r>
      <w:r>
        <w:rPr>
          <w:sz w:val="24"/>
        </w:rPr>
        <w:t>to</w:t>
      </w:r>
      <w:r>
        <w:rPr>
          <w:spacing w:val="-3"/>
          <w:sz w:val="24"/>
        </w:rPr>
        <w:t xml:space="preserve"> </w:t>
      </w:r>
      <w:r>
        <w:rPr>
          <w:sz w:val="24"/>
        </w:rPr>
        <w:t>conform</w:t>
      </w:r>
      <w:r>
        <w:rPr>
          <w:spacing w:val="-3"/>
          <w:sz w:val="24"/>
        </w:rPr>
        <w:t xml:space="preserve"> </w:t>
      </w:r>
      <w:r>
        <w:rPr>
          <w:sz w:val="24"/>
        </w:rPr>
        <w:t>other</w:t>
      </w:r>
      <w:r>
        <w:rPr>
          <w:spacing w:val="-3"/>
          <w:sz w:val="24"/>
        </w:rPr>
        <w:t xml:space="preserve"> </w:t>
      </w:r>
      <w:r>
        <w:rPr>
          <w:sz w:val="24"/>
        </w:rPr>
        <w:t>provisions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Safety</w:t>
      </w:r>
      <w:r>
        <w:rPr>
          <w:spacing w:val="-3"/>
          <w:sz w:val="24"/>
        </w:rPr>
        <w:t xml:space="preserve"> </w:t>
      </w:r>
      <w:r>
        <w:rPr>
          <w:sz w:val="24"/>
        </w:rPr>
        <w:t>Convention</w:t>
      </w:r>
      <w:r>
        <w:rPr>
          <w:spacing w:val="-3"/>
          <w:sz w:val="24"/>
        </w:rPr>
        <w:t xml:space="preserve"> </w:t>
      </w:r>
      <w:r>
        <w:rPr>
          <w:sz w:val="24"/>
        </w:rPr>
        <w:t>and</w:t>
      </w:r>
      <w:r>
        <w:rPr>
          <w:spacing w:val="-3"/>
          <w:sz w:val="24"/>
        </w:rPr>
        <w:t xml:space="preserve"> </w:t>
      </w:r>
      <w:r>
        <w:rPr>
          <w:sz w:val="24"/>
        </w:rPr>
        <w:t>Part</w:t>
      </w:r>
      <w:r>
        <w:rPr>
          <w:spacing w:val="-3"/>
          <w:sz w:val="24"/>
        </w:rPr>
        <w:t xml:space="preserve"> </w:t>
      </w:r>
      <w:r>
        <w:rPr>
          <w:sz w:val="24"/>
        </w:rPr>
        <w:t>A</w:t>
      </w:r>
      <w:r>
        <w:rPr>
          <w:spacing w:val="-3"/>
          <w:sz w:val="24"/>
        </w:rPr>
        <w:t xml:space="preserve"> </w:t>
      </w:r>
      <w:r>
        <w:rPr>
          <w:sz w:val="24"/>
        </w:rPr>
        <w:t>of</w:t>
      </w:r>
    </w:p>
    <w:p w14:paraId="79E70293" w14:textId="77777777" w:rsidR="00353839" w:rsidRDefault="00353839">
      <w:pPr>
        <w:pStyle w:val="ListParagraph"/>
        <w:spacing w:line="480" w:lineRule="auto"/>
        <w:jc w:val="left"/>
        <w:rPr>
          <w:sz w:val="24"/>
        </w:rPr>
        <w:sectPr w:rsidR="00353839">
          <w:pgSz w:w="12240" w:h="15840"/>
          <w:pgMar w:top="1120" w:right="0" w:bottom="1180" w:left="0" w:header="0" w:footer="930" w:gutter="0"/>
          <w:cols w:space="720"/>
        </w:sectPr>
      </w:pPr>
    </w:p>
    <w:p w14:paraId="2E5ACC2C" w14:textId="77777777" w:rsidR="00353839" w:rsidRDefault="002E5102">
      <w:pPr>
        <w:pStyle w:val="BodyText"/>
        <w:spacing w:before="60"/>
        <w:ind w:left="2595"/>
      </w:pPr>
      <w:r>
        <w:rPr>
          <w:noProof/>
        </w:rPr>
        <mc:AlternateContent>
          <mc:Choice Requires="wps">
            <w:drawing>
              <wp:anchor distT="0" distB="0" distL="0" distR="0" simplePos="0" relativeHeight="485015040" behindDoc="1" locked="0" layoutInCell="1" allowOverlap="1" wp14:anchorId="60007C57" wp14:editId="0DAEFBBC">
                <wp:simplePos x="0" y="0"/>
                <wp:positionH relativeFrom="page">
                  <wp:posOffset>460865</wp:posOffset>
                </wp:positionH>
                <wp:positionV relativeFrom="page">
                  <wp:posOffset>4226399</wp:posOffset>
                </wp:positionV>
                <wp:extent cx="7439659" cy="22282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4A9D3D28"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60007C57" id="Textbox 37" o:spid="_x0000_s1061" type="#_x0000_t202" style="position:absolute;left:0;text-align:left;margin-left:36.3pt;margin-top:332.8pt;width:585.8pt;height:175.45pt;rotation:-45;z-index:-1830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6TpQEAADMDAAAOAAAAZHJzL2Uyb0RvYy54bWysUsGO0zAQvSPxD5bvNGmWXdqo6QpYgZBW&#10;gLTwAa5jNxaJx8y4Tfr3jN20i+CGyGE0Ho9f3nszm/tp6MXRIDnwjVwuSimM19A6v2/k928fXq2k&#10;oKh8q3rwppEnQ/J++/LFZgy1qaCDvjUoGMRTPYZGdjGGuihId2ZQtIBgPF9awEFFPuK+aFGNjD70&#10;RVWWd8UI2AYEbYi4+nC+lNuMb63R8Yu1ZKLoG8ncYo6Y4y7FYrtR9R5V6Jyeaah/YDEo5/mnV6gH&#10;FZU4oPsLanAagcDGhYahAGudNlkDq1mWf6h56lQwWQubQ+FqE/0/WP35+BS+oojTO5h4gFkEhUfQ&#10;P4i9KcZA9dyTPKWauDsJnSwOAoENXa7WZfryU1YkGIetPl3tNVMUmotvXt+s727XUmi+q6pqVS1v&#10;0wCKM1pCDUjxo4FBpKSRyPPLsOr4SPHcemmZyZ35JGZx2k3CtY28yaiptIP2xOJGnm8j6edBoZGi&#10;/+TZwLQMlwQvye6SYOzfQ16ZxMrD20ME6zKDZ9yZAU8ma5i3KI3+93Puet717S8A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BZSi6TpQEAADMDAAAOAAAAAAAAAAAAAAAAAC4CAABkcnMvZTJvRG9jLnhtbFBLAQItABQA&#10;BgAIAAAAIQCcc10g4AAAAAwBAAAPAAAAAAAAAAAAAAAAAP8DAABkcnMvZG93bnJldi54bWxQSwUG&#10;AAAAAAQABADzAAAADAUAAAAA&#10;" filled="f" stroked="f">
                <v:textbox inset="0,0,0,0">
                  <w:txbxContent>
                    <w:p w14:paraId="4A9D3D28"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 xml:space="preserve">International Ship and Port Facility Security Code and the approved ship security </w:t>
      </w:r>
      <w:r>
        <w:rPr>
          <w:spacing w:val="-2"/>
        </w:rPr>
        <w:t>plan:</w:t>
      </w:r>
    </w:p>
    <w:p w14:paraId="6C5776BE" w14:textId="77777777" w:rsidR="00353839" w:rsidRDefault="002E5102">
      <w:pPr>
        <w:pStyle w:val="BodyText"/>
        <w:spacing w:before="276" w:line="480" w:lineRule="auto"/>
        <w:ind w:left="2595" w:right="1133" w:firstLine="420"/>
        <w:jc w:val="both"/>
      </w:pPr>
      <w:r>
        <w:t>Provided that, pursuant to any verification, no changes shall be made in security system and in any associated security equipment or the approved ship security plan without the sanction of the</w:t>
      </w:r>
      <w:r>
        <w:rPr>
          <w:spacing w:val="40"/>
        </w:rPr>
        <w:t xml:space="preserve"> </w:t>
      </w:r>
      <w:r>
        <w:t>Administration.</w:t>
      </w:r>
    </w:p>
    <w:p w14:paraId="72735127" w14:textId="77777777" w:rsidR="00353839" w:rsidRDefault="002E5102">
      <w:pPr>
        <w:pStyle w:val="ListParagraph"/>
        <w:numPr>
          <w:ilvl w:val="0"/>
          <w:numId w:val="40"/>
        </w:numPr>
        <w:tabs>
          <w:tab w:val="left" w:pos="2040"/>
          <w:tab w:val="left" w:pos="9582"/>
        </w:tabs>
        <w:spacing w:line="480" w:lineRule="auto"/>
        <w:ind w:right="1128"/>
        <w:jc w:val="left"/>
        <w:rPr>
          <w:sz w:val="24"/>
        </w:rPr>
      </w:pPr>
      <w:bookmarkStart w:id="70" w:name="24.__​Issue_or_endorsement_of_Internatio"/>
      <w:bookmarkEnd w:id="70"/>
      <w:r>
        <w:rPr>
          <w:b/>
          <w:sz w:val="24"/>
        </w:rPr>
        <w:t>Issue or endorsement of</w:t>
      </w:r>
      <w:r>
        <w:rPr>
          <w:b/>
          <w:spacing w:val="-3"/>
          <w:sz w:val="24"/>
        </w:rPr>
        <w:t xml:space="preserve"> </w:t>
      </w:r>
      <w:r>
        <w:rPr>
          <w:b/>
          <w:sz w:val="24"/>
        </w:rPr>
        <w:t>International</w:t>
      </w:r>
      <w:r>
        <w:rPr>
          <w:b/>
          <w:spacing w:val="-3"/>
          <w:sz w:val="24"/>
        </w:rPr>
        <w:t xml:space="preserve"> </w:t>
      </w:r>
      <w:r>
        <w:rPr>
          <w:b/>
          <w:sz w:val="24"/>
        </w:rPr>
        <w:t>Ship</w:t>
      </w:r>
      <w:r>
        <w:rPr>
          <w:b/>
          <w:spacing w:val="-3"/>
          <w:sz w:val="24"/>
        </w:rPr>
        <w:t xml:space="preserve"> </w:t>
      </w:r>
      <w:r>
        <w:rPr>
          <w:b/>
          <w:sz w:val="24"/>
        </w:rPr>
        <w:t>Security</w:t>
      </w:r>
      <w:r>
        <w:rPr>
          <w:b/>
          <w:spacing w:val="-3"/>
          <w:sz w:val="24"/>
        </w:rPr>
        <w:t xml:space="preserve"> </w:t>
      </w:r>
      <w:r>
        <w:rPr>
          <w:b/>
          <w:sz w:val="24"/>
        </w:rPr>
        <w:t>Certificate.</w:t>
      </w:r>
      <w:r>
        <w:rPr>
          <w:b/>
          <w:spacing w:val="-3"/>
          <w:sz w:val="24"/>
        </w:rPr>
        <w:t xml:space="preserve"> </w:t>
      </w:r>
      <w:r>
        <w:rPr>
          <w:sz w:val="24"/>
        </w:rPr>
        <w:t>—</w:t>
      </w:r>
      <w:r>
        <w:rPr>
          <w:spacing w:val="40"/>
          <w:sz w:val="24"/>
        </w:rPr>
        <w:t xml:space="preserve"> </w:t>
      </w:r>
      <w:r>
        <w:rPr>
          <w:sz w:val="24"/>
        </w:rPr>
        <w:t>An</w:t>
      </w:r>
      <w:r>
        <w:rPr>
          <w:spacing w:val="-3"/>
          <w:sz w:val="24"/>
        </w:rPr>
        <w:t xml:space="preserve"> </w:t>
      </w:r>
      <w:r>
        <w:rPr>
          <w:sz w:val="24"/>
        </w:rPr>
        <w:t>International</w:t>
      </w:r>
      <w:r>
        <w:rPr>
          <w:spacing w:val="-3"/>
          <w:sz w:val="24"/>
        </w:rPr>
        <w:t xml:space="preserve"> </w:t>
      </w:r>
      <w:r>
        <w:rPr>
          <w:sz w:val="24"/>
        </w:rPr>
        <w:t>Ship Security</w:t>
      </w:r>
      <w:r>
        <w:rPr>
          <w:spacing w:val="27"/>
          <w:sz w:val="24"/>
        </w:rPr>
        <w:t xml:space="preserve"> </w:t>
      </w:r>
      <w:r>
        <w:rPr>
          <w:sz w:val="24"/>
        </w:rPr>
        <w:t>Certificate</w:t>
      </w:r>
      <w:r>
        <w:rPr>
          <w:spacing w:val="27"/>
          <w:sz w:val="24"/>
        </w:rPr>
        <w:t xml:space="preserve"> </w:t>
      </w:r>
      <w:r>
        <w:rPr>
          <w:sz w:val="24"/>
        </w:rPr>
        <w:t>shall</w:t>
      </w:r>
      <w:r>
        <w:rPr>
          <w:spacing w:val="27"/>
          <w:sz w:val="24"/>
        </w:rPr>
        <w:t xml:space="preserve"> </w:t>
      </w:r>
      <w:r>
        <w:rPr>
          <w:sz w:val="24"/>
        </w:rPr>
        <w:t>be</w:t>
      </w:r>
      <w:r>
        <w:rPr>
          <w:spacing w:val="27"/>
          <w:sz w:val="24"/>
        </w:rPr>
        <w:t xml:space="preserve"> </w:t>
      </w:r>
      <w:r>
        <w:rPr>
          <w:sz w:val="24"/>
        </w:rPr>
        <w:t>issued</w:t>
      </w:r>
      <w:r>
        <w:rPr>
          <w:spacing w:val="27"/>
          <w:sz w:val="24"/>
        </w:rPr>
        <w:t xml:space="preserve"> </w:t>
      </w:r>
      <w:r>
        <w:rPr>
          <w:sz w:val="24"/>
        </w:rPr>
        <w:t>in</w:t>
      </w:r>
      <w:r>
        <w:rPr>
          <w:spacing w:val="27"/>
          <w:sz w:val="24"/>
        </w:rPr>
        <w:t xml:space="preserve"> </w:t>
      </w:r>
      <w:r>
        <w:rPr>
          <w:sz w:val="24"/>
        </w:rPr>
        <w:t>the</w:t>
      </w:r>
      <w:r>
        <w:rPr>
          <w:spacing w:val="27"/>
          <w:sz w:val="24"/>
        </w:rPr>
        <w:t xml:space="preserve"> </w:t>
      </w:r>
      <w:r>
        <w:rPr>
          <w:sz w:val="24"/>
        </w:rPr>
        <w:t>format</w:t>
      </w:r>
      <w:r>
        <w:rPr>
          <w:spacing w:val="27"/>
          <w:sz w:val="24"/>
        </w:rPr>
        <w:t xml:space="preserve"> </w:t>
      </w:r>
      <w:r>
        <w:rPr>
          <w:sz w:val="24"/>
        </w:rPr>
        <w:t>specified in Schedule-V after the initial or renewal</w:t>
      </w:r>
      <w:r>
        <w:rPr>
          <w:spacing w:val="27"/>
          <w:sz w:val="24"/>
        </w:rPr>
        <w:t xml:space="preserve"> </w:t>
      </w:r>
      <w:r>
        <w:rPr>
          <w:sz w:val="24"/>
        </w:rPr>
        <w:t>verification</w:t>
      </w:r>
      <w:r>
        <w:rPr>
          <w:spacing w:val="27"/>
          <w:sz w:val="24"/>
        </w:rPr>
        <w:t xml:space="preserve"> </w:t>
      </w:r>
      <w:r>
        <w:rPr>
          <w:sz w:val="24"/>
        </w:rPr>
        <w:t>and</w:t>
      </w:r>
      <w:r>
        <w:rPr>
          <w:spacing w:val="27"/>
          <w:sz w:val="24"/>
        </w:rPr>
        <w:t xml:space="preserve"> </w:t>
      </w:r>
      <w:r>
        <w:rPr>
          <w:sz w:val="24"/>
        </w:rPr>
        <w:t>shall</w:t>
      </w:r>
      <w:r>
        <w:rPr>
          <w:spacing w:val="27"/>
          <w:sz w:val="24"/>
        </w:rPr>
        <w:t xml:space="preserve"> </w:t>
      </w:r>
      <w:r>
        <w:rPr>
          <w:sz w:val="24"/>
        </w:rPr>
        <w:t>be</w:t>
      </w:r>
      <w:r>
        <w:rPr>
          <w:spacing w:val="27"/>
          <w:sz w:val="24"/>
        </w:rPr>
        <w:t xml:space="preserve"> </w:t>
      </w:r>
      <w:r>
        <w:rPr>
          <w:sz w:val="24"/>
        </w:rPr>
        <w:t>issued</w:t>
      </w:r>
      <w:r>
        <w:rPr>
          <w:spacing w:val="27"/>
          <w:sz w:val="24"/>
        </w:rPr>
        <w:t xml:space="preserve"> </w:t>
      </w:r>
      <w:r>
        <w:rPr>
          <w:sz w:val="24"/>
        </w:rPr>
        <w:t>or</w:t>
      </w:r>
      <w:r>
        <w:rPr>
          <w:spacing w:val="27"/>
          <w:sz w:val="24"/>
        </w:rPr>
        <w:t xml:space="preserve"> </w:t>
      </w:r>
      <w:r>
        <w:rPr>
          <w:sz w:val="24"/>
        </w:rPr>
        <w:t>endorsed</w:t>
      </w:r>
      <w:r>
        <w:rPr>
          <w:spacing w:val="27"/>
          <w:sz w:val="24"/>
        </w:rPr>
        <w:t xml:space="preserve"> </w:t>
      </w:r>
      <w:r>
        <w:rPr>
          <w:sz w:val="24"/>
        </w:rPr>
        <w:t>either by the</w:t>
      </w:r>
      <w:r>
        <w:rPr>
          <w:spacing w:val="80"/>
          <w:sz w:val="24"/>
        </w:rPr>
        <w:t xml:space="preserve"> </w:t>
      </w:r>
      <w:r>
        <w:rPr>
          <w:sz w:val="24"/>
        </w:rPr>
        <w:t>Administration or by the recognised security organisation or by the jurisdictional Mercantile Marine Department: Provided</w:t>
      </w:r>
      <w:r>
        <w:rPr>
          <w:spacing w:val="40"/>
          <w:sz w:val="24"/>
        </w:rPr>
        <w:t xml:space="preserve"> </w:t>
      </w:r>
      <w:r>
        <w:rPr>
          <w:sz w:val="24"/>
        </w:rPr>
        <w:t>that</w:t>
      </w:r>
      <w:r>
        <w:rPr>
          <w:spacing w:val="40"/>
          <w:sz w:val="24"/>
        </w:rPr>
        <w:t xml:space="preserve"> </w:t>
      </w:r>
      <w:r>
        <w:rPr>
          <w:sz w:val="24"/>
        </w:rPr>
        <w:t>another</w:t>
      </w:r>
      <w:r>
        <w:rPr>
          <w:spacing w:val="40"/>
          <w:sz w:val="24"/>
        </w:rPr>
        <w:t xml:space="preserve"> </w:t>
      </w:r>
      <w:r>
        <w:rPr>
          <w:sz w:val="24"/>
        </w:rPr>
        <w:t>contracting</w:t>
      </w:r>
      <w:r>
        <w:rPr>
          <w:spacing w:val="40"/>
          <w:sz w:val="24"/>
        </w:rPr>
        <w:t xml:space="preserve"> </w:t>
      </w:r>
      <w:r>
        <w:rPr>
          <w:sz w:val="24"/>
        </w:rPr>
        <w:t>government</w:t>
      </w:r>
      <w:r>
        <w:rPr>
          <w:spacing w:val="40"/>
          <w:sz w:val="24"/>
        </w:rPr>
        <w:t xml:space="preserve"> </w:t>
      </w:r>
      <w:r>
        <w:rPr>
          <w:sz w:val="24"/>
        </w:rPr>
        <w:t>may,</w:t>
      </w:r>
      <w:r>
        <w:rPr>
          <w:spacing w:val="40"/>
          <w:sz w:val="24"/>
        </w:rPr>
        <w:t xml:space="preserve"> </w:t>
      </w:r>
      <w:r>
        <w:rPr>
          <w:sz w:val="24"/>
        </w:rPr>
        <w:t>at</w:t>
      </w:r>
      <w:r>
        <w:rPr>
          <w:spacing w:val="40"/>
          <w:sz w:val="24"/>
        </w:rPr>
        <w:t xml:space="preserve"> </w:t>
      </w:r>
      <w:r>
        <w:rPr>
          <w:sz w:val="24"/>
        </w:rPr>
        <w:t>the</w:t>
      </w:r>
      <w:r>
        <w:rPr>
          <w:spacing w:val="40"/>
          <w:sz w:val="24"/>
        </w:rPr>
        <w:t xml:space="preserve"> </w:t>
      </w:r>
      <w:r>
        <w:rPr>
          <w:sz w:val="24"/>
        </w:rPr>
        <w:t>request</w:t>
      </w:r>
      <w:r>
        <w:rPr>
          <w:spacing w:val="40"/>
          <w:sz w:val="24"/>
        </w:rPr>
        <w:t xml:space="preserve"> </w:t>
      </w:r>
      <w:r>
        <w:rPr>
          <w:sz w:val="24"/>
        </w:rPr>
        <w:t>of</w:t>
      </w:r>
      <w:r>
        <w:rPr>
          <w:spacing w:val="40"/>
          <w:sz w:val="24"/>
        </w:rPr>
        <w:t xml:space="preserve"> </w:t>
      </w:r>
      <w:r>
        <w:rPr>
          <w:sz w:val="24"/>
        </w:rPr>
        <w:t>the</w:t>
      </w:r>
      <w:r>
        <w:rPr>
          <w:sz w:val="24"/>
        </w:rPr>
        <w:tab/>
      </w:r>
      <w:r>
        <w:rPr>
          <w:spacing w:val="-2"/>
          <w:sz w:val="24"/>
        </w:rPr>
        <w:t xml:space="preserve">Administration, </w:t>
      </w:r>
      <w:r>
        <w:rPr>
          <w:sz w:val="24"/>
        </w:rPr>
        <w:t>cause the ship to be verified and, if satisfied that the</w:t>
      </w:r>
      <w:r>
        <w:rPr>
          <w:spacing w:val="-2"/>
          <w:sz w:val="24"/>
        </w:rPr>
        <w:t xml:space="preserve"> </w:t>
      </w:r>
      <w:r>
        <w:rPr>
          <w:sz w:val="24"/>
        </w:rPr>
        <w:t>provisions</w:t>
      </w:r>
      <w:r>
        <w:rPr>
          <w:spacing w:val="-2"/>
          <w:sz w:val="24"/>
        </w:rPr>
        <w:t xml:space="preserve"> </w:t>
      </w:r>
      <w:r>
        <w:rPr>
          <w:sz w:val="24"/>
        </w:rPr>
        <w:t>of</w:t>
      </w:r>
      <w:r>
        <w:rPr>
          <w:spacing w:val="40"/>
          <w:sz w:val="24"/>
        </w:rPr>
        <w:t xml:space="preserve"> </w:t>
      </w:r>
      <w:r>
        <w:rPr>
          <w:sz w:val="24"/>
        </w:rPr>
        <w:t>the</w:t>
      </w:r>
      <w:r>
        <w:rPr>
          <w:spacing w:val="-2"/>
          <w:sz w:val="24"/>
        </w:rPr>
        <w:t xml:space="preserve"> </w:t>
      </w:r>
      <w:r>
        <w:rPr>
          <w:sz w:val="24"/>
        </w:rPr>
        <w:t>International</w:t>
      </w:r>
      <w:r>
        <w:rPr>
          <w:spacing w:val="-2"/>
          <w:sz w:val="24"/>
        </w:rPr>
        <w:t xml:space="preserve"> </w:t>
      </w:r>
      <w:r>
        <w:rPr>
          <w:sz w:val="24"/>
        </w:rPr>
        <w:t>Ship</w:t>
      </w:r>
      <w:r>
        <w:rPr>
          <w:spacing w:val="-2"/>
          <w:sz w:val="24"/>
        </w:rPr>
        <w:t xml:space="preserve"> </w:t>
      </w:r>
      <w:r>
        <w:rPr>
          <w:sz w:val="24"/>
        </w:rPr>
        <w:t>and Port</w:t>
      </w:r>
      <w:r>
        <w:rPr>
          <w:spacing w:val="72"/>
          <w:sz w:val="24"/>
        </w:rPr>
        <w:t xml:space="preserve"> </w:t>
      </w:r>
      <w:r>
        <w:rPr>
          <w:sz w:val="24"/>
        </w:rPr>
        <w:t>Facility</w:t>
      </w:r>
      <w:r>
        <w:rPr>
          <w:spacing w:val="72"/>
          <w:sz w:val="24"/>
        </w:rPr>
        <w:t xml:space="preserve"> </w:t>
      </w:r>
      <w:r>
        <w:rPr>
          <w:sz w:val="24"/>
        </w:rPr>
        <w:t>Security</w:t>
      </w:r>
      <w:r>
        <w:rPr>
          <w:spacing w:val="72"/>
          <w:sz w:val="24"/>
        </w:rPr>
        <w:t xml:space="preserve"> </w:t>
      </w:r>
      <w:r>
        <w:rPr>
          <w:sz w:val="24"/>
        </w:rPr>
        <w:t>Code</w:t>
      </w:r>
      <w:r>
        <w:rPr>
          <w:spacing w:val="72"/>
          <w:sz w:val="24"/>
        </w:rPr>
        <w:t xml:space="preserve"> </w:t>
      </w:r>
      <w:r>
        <w:rPr>
          <w:sz w:val="24"/>
        </w:rPr>
        <w:t>are</w:t>
      </w:r>
      <w:r>
        <w:rPr>
          <w:spacing w:val="40"/>
          <w:sz w:val="24"/>
        </w:rPr>
        <w:t xml:space="preserve"> </w:t>
      </w:r>
      <w:r>
        <w:rPr>
          <w:sz w:val="24"/>
        </w:rPr>
        <w:t>complied</w:t>
      </w:r>
      <w:r>
        <w:rPr>
          <w:spacing w:val="40"/>
          <w:sz w:val="24"/>
        </w:rPr>
        <w:t xml:space="preserve"> </w:t>
      </w:r>
      <w:r>
        <w:rPr>
          <w:sz w:val="24"/>
        </w:rPr>
        <w:t>with,</w:t>
      </w:r>
      <w:r>
        <w:rPr>
          <w:spacing w:val="40"/>
          <w:sz w:val="24"/>
        </w:rPr>
        <w:t xml:space="preserve"> </w:t>
      </w:r>
      <w:r>
        <w:rPr>
          <w:sz w:val="24"/>
        </w:rPr>
        <w:t>shall</w:t>
      </w:r>
      <w:r>
        <w:rPr>
          <w:spacing w:val="40"/>
          <w:sz w:val="24"/>
        </w:rPr>
        <w:t xml:space="preserve"> </w:t>
      </w:r>
      <w:r>
        <w:rPr>
          <w:sz w:val="24"/>
        </w:rPr>
        <w:t>issue</w:t>
      </w:r>
      <w:r>
        <w:rPr>
          <w:spacing w:val="40"/>
          <w:sz w:val="24"/>
        </w:rPr>
        <w:t xml:space="preserve"> </w:t>
      </w:r>
      <w:r>
        <w:rPr>
          <w:sz w:val="24"/>
        </w:rPr>
        <w:t>or</w:t>
      </w:r>
      <w:r>
        <w:rPr>
          <w:spacing w:val="40"/>
          <w:sz w:val="24"/>
        </w:rPr>
        <w:t xml:space="preserve"> </w:t>
      </w:r>
      <w:r>
        <w:rPr>
          <w:sz w:val="24"/>
        </w:rPr>
        <w:t>authorise</w:t>
      </w:r>
      <w:r>
        <w:rPr>
          <w:spacing w:val="40"/>
          <w:sz w:val="24"/>
        </w:rPr>
        <w:t xml:space="preserve"> </w:t>
      </w:r>
      <w:r>
        <w:rPr>
          <w:sz w:val="24"/>
        </w:rPr>
        <w:t>the</w:t>
      </w:r>
      <w:r>
        <w:rPr>
          <w:spacing w:val="40"/>
          <w:sz w:val="24"/>
        </w:rPr>
        <w:t xml:space="preserve"> </w:t>
      </w:r>
      <w:r>
        <w:rPr>
          <w:sz w:val="24"/>
        </w:rPr>
        <w:t>issue</w:t>
      </w:r>
      <w:r>
        <w:rPr>
          <w:spacing w:val="40"/>
          <w:sz w:val="24"/>
        </w:rPr>
        <w:t xml:space="preserve"> </w:t>
      </w:r>
      <w:r>
        <w:rPr>
          <w:sz w:val="24"/>
        </w:rPr>
        <w:t>of</w:t>
      </w:r>
      <w:r>
        <w:rPr>
          <w:spacing w:val="40"/>
          <w:sz w:val="24"/>
        </w:rPr>
        <w:t xml:space="preserve"> </w:t>
      </w:r>
      <w:r>
        <w:rPr>
          <w:sz w:val="24"/>
        </w:rPr>
        <w:t>an International</w:t>
      </w:r>
      <w:r>
        <w:rPr>
          <w:spacing w:val="-2"/>
          <w:sz w:val="24"/>
        </w:rPr>
        <w:t xml:space="preserve"> </w:t>
      </w:r>
      <w:r>
        <w:rPr>
          <w:sz w:val="24"/>
        </w:rPr>
        <w:t>Ship</w:t>
      </w:r>
      <w:r>
        <w:rPr>
          <w:spacing w:val="-2"/>
          <w:sz w:val="24"/>
        </w:rPr>
        <w:t xml:space="preserve"> </w:t>
      </w:r>
      <w:r>
        <w:rPr>
          <w:sz w:val="24"/>
        </w:rPr>
        <w:t>Security</w:t>
      </w:r>
      <w:r>
        <w:rPr>
          <w:spacing w:val="-2"/>
          <w:sz w:val="24"/>
        </w:rPr>
        <w:t xml:space="preserve"> </w:t>
      </w:r>
      <w:r>
        <w:rPr>
          <w:sz w:val="24"/>
        </w:rPr>
        <w:t>certificate</w:t>
      </w:r>
      <w:r>
        <w:rPr>
          <w:spacing w:val="-2"/>
          <w:sz w:val="24"/>
        </w:rPr>
        <w:t xml:space="preserve"> </w:t>
      </w:r>
      <w:r>
        <w:rPr>
          <w:sz w:val="24"/>
        </w:rPr>
        <w:t>to</w:t>
      </w:r>
      <w:r>
        <w:rPr>
          <w:spacing w:val="-2"/>
          <w:sz w:val="24"/>
        </w:rPr>
        <w:t xml:space="preserve"> </w:t>
      </w:r>
      <w:r>
        <w:rPr>
          <w:sz w:val="24"/>
        </w:rPr>
        <w:t>the</w:t>
      </w:r>
      <w:r>
        <w:rPr>
          <w:spacing w:val="40"/>
          <w:sz w:val="24"/>
        </w:rPr>
        <w:t xml:space="preserve"> </w:t>
      </w:r>
      <w:r>
        <w:rPr>
          <w:sz w:val="24"/>
        </w:rPr>
        <w:t>ship</w:t>
      </w:r>
      <w:r>
        <w:rPr>
          <w:spacing w:val="-2"/>
          <w:sz w:val="24"/>
        </w:rPr>
        <w:t xml:space="preserve"> </w:t>
      </w:r>
      <w:r>
        <w:rPr>
          <w:sz w:val="24"/>
        </w:rPr>
        <w:t>and,</w:t>
      </w:r>
      <w:r>
        <w:rPr>
          <w:spacing w:val="-2"/>
          <w:sz w:val="24"/>
        </w:rPr>
        <w:t xml:space="preserve"> </w:t>
      </w:r>
      <w:r>
        <w:rPr>
          <w:sz w:val="24"/>
        </w:rPr>
        <w:t>where</w:t>
      </w:r>
      <w:r>
        <w:rPr>
          <w:spacing w:val="-2"/>
          <w:sz w:val="24"/>
        </w:rPr>
        <w:t xml:space="preserve"> </w:t>
      </w:r>
      <w:r>
        <w:rPr>
          <w:sz w:val="24"/>
        </w:rPr>
        <w:t>appropriate,</w:t>
      </w:r>
      <w:r>
        <w:rPr>
          <w:spacing w:val="-2"/>
          <w:sz w:val="24"/>
        </w:rPr>
        <w:t xml:space="preserve"> </w:t>
      </w:r>
      <w:r>
        <w:rPr>
          <w:sz w:val="24"/>
        </w:rPr>
        <w:t>endorse</w:t>
      </w:r>
      <w:r>
        <w:rPr>
          <w:spacing w:val="-2"/>
          <w:sz w:val="24"/>
        </w:rPr>
        <w:t xml:space="preserve"> </w:t>
      </w:r>
      <w:r>
        <w:rPr>
          <w:sz w:val="24"/>
        </w:rPr>
        <w:t>or</w:t>
      </w:r>
      <w:r>
        <w:rPr>
          <w:spacing w:val="-2"/>
          <w:sz w:val="24"/>
        </w:rPr>
        <w:t xml:space="preserve"> </w:t>
      </w:r>
      <w:r>
        <w:rPr>
          <w:sz w:val="24"/>
        </w:rPr>
        <w:t>authorise the endorsement of that certificate</w:t>
      </w:r>
      <w:r>
        <w:rPr>
          <w:spacing w:val="80"/>
          <w:sz w:val="24"/>
        </w:rPr>
        <w:t xml:space="preserve"> </w:t>
      </w:r>
      <w:r>
        <w:rPr>
          <w:sz w:val="24"/>
        </w:rPr>
        <w:t>on the ship, in accordance with these rules:</w:t>
      </w:r>
    </w:p>
    <w:p w14:paraId="4CFD485E" w14:textId="77777777" w:rsidR="00353839" w:rsidRDefault="002E5102">
      <w:pPr>
        <w:pStyle w:val="BodyText"/>
        <w:spacing w:line="480" w:lineRule="auto"/>
        <w:ind w:left="2040" w:right="1141" w:firstLine="300"/>
        <w:jc w:val="both"/>
      </w:pPr>
      <w:bookmarkStart w:id="71" w:name="​​Provided_further_that_a_copy_of_the_ce"/>
      <w:bookmarkEnd w:id="71"/>
      <w:r>
        <w:t>Provided further that a copy of the certificate and</w:t>
      </w:r>
      <w:r>
        <w:rPr>
          <w:spacing w:val="-3"/>
        </w:rPr>
        <w:t xml:space="preserve"> </w:t>
      </w:r>
      <w:r>
        <w:t>a</w:t>
      </w:r>
      <w:r>
        <w:rPr>
          <w:spacing w:val="-3"/>
        </w:rPr>
        <w:t xml:space="preserve"> </w:t>
      </w:r>
      <w:r>
        <w:t>copy</w:t>
      </w:r>
      <w:r>
        <w:rPr>
          <w:spacing w:val="-3"/>
        </w:rPr>
        <w:t xml:space="preserve"> </w:t>
      </w:r>
      <w:r>
        <w:t>of</w:t>
      </w:r>
      <w:r>
        <w:rPr>
          <w:spacing w:val="-3"/>
        </w:rPr>
        <w:t xml:space="preserve"> </w:t>
      </w:r>
      <w:r>
        <w:t>the</w:t>
      </w:r>
      <w:r>
        <w:rPr>
          <w:spacing w:val="-3"/>
        </w:rPr>
        <w:t xml:space="preserve"> </w:t>
      </w:r>
      <w:r>
        <w:t>verification</w:t>
      </w:r>
      <w:r>
        <w:rPr>
          <w:spacing w:val="-3"/>
        </w:rPr>
        <w:t xml:space="preserve"> </w:t>
      </w:r>
      <w:r>
        <w:t>report</w:t>
      </w:r>
      <w:r>
        <w:rPr>
          <w:spacing w:val="-3"/>
        </w:rPr>
        <w:t xml:space="preserve"> </w:t>
      </w:r>
      <w:r>
        <w:t>shall</w:t>
      </w:r>
      <w:r>
        <w:rPr>
          <w:spacing w:val="-3"/>
        </w:rPr>
        <w:t xml:space="preserve"> </w:t>
      </w:r>
      <w:r>
        <w:t>be transmitted as soon as possible to the requesting contracting government:</w:t>
      </w:r>
    </w:p>
    <w:p w14:paraId="2BCE1A16" w14:textId="77777777" w:rsidR="00353839" w:rsidRDefault="002E5102">
      <w:pPr>
        <w:pStyle w:val="BodyText"/>
        <w:spacing w:line="480" w:lineRule="auto"/>
        <w:ind w:left="2040" w:right="1128" w:firstLine="300"/>
        <w:jc w:val="both"/>
      </w:pPr>
      <w:bookmarkStart w:id="72" w:name="​​Provided_also_that_a_certificate_so_is"/>
      <w:bookmarkEnd w:id="72"/>
      <w:r>
        <w:t>Provided also that a certificate so issued shall contain a statement to the effect that is has been at the request of the contracting government and it shall have the same force and received the same recognition as the certificate issued by the Administration</w:t>
      </w:r>
    </w:p>
    <w:p w14:paraId="1CCB92F7" w14:textId="77777777" w:rsidR="00353839" w:rsidRDefault="002E5102">
      <w:pPr>
        <w:pStyle w:val="ListParagraph"/>
        <w:numPr>
          <w:ilvl w:val="0"/>
          <w:numId w:val="40"/>
        </w:numPr>
        <w:tabs>
          <w:tab w:val="left" w:pos="2040"/>
        </w:tabs>
        <w:spacing w:line="480" w:lineRule="auto"/>
        <w:ind w:right="1128"/>
        <w:jc w:val="both"/>
        <w:rPr>
          <w:sz w:val="24"/>
        </w:rPr>
      </w:pPr>
      <w:bookmarkStart w:id="73" w:name="25._​Duration_and_validity_of_certificat"/>
      <w:bookmarkEnd w:id="73"/>
      <w:r>
        <w:rPr>
          <w:b/>
          <w:sz w:val="24"/>
        </w:rPr>
        <w:t xml:space="preserve">Duration and validity of certificate. </w:t>
      </w:r>
      <w:r>
        <w:rPr>
          <w:sz w:val="24"/>
        </w:rPr>
        <w:t>— (1) An International Ship Security Certificate shall be issued for a period specified by the</w:t>
      </w:r>
      <w:r>
        <w:rPr>
          <w:spacing w:val="40"/>
          <w:sz w:val="24"/>
        </w:rPr>
        <w:t xml:space="preserve"> </w:t>
      </w:r>
      <w:r>
        <w:rPr>
          <w:sz w:val="24"/>
        </w:rPr>
        <w:t>Administration, which shall not exceed five years.</w:t>
      </w:r>
    </w:p>
    <w:p w14:paraId="48D1C075" w14:textId="77777777" w:rsidR="00353839" w:rsidRDefault="002E5102">
      <w:pPr>
        <w:pStyle w:val="ListParagraph"/>
        <w:numPr>
          <w:ilvl w:val="0"/>
          <w:numId w:val="12"/>
        </w:numPr>
        <w:tabs>
          <w:tab w:val="left" w:pos="2579"/>
          <w:tab w:val="left" w:pos="2595"/>
        </w:tabs>
        <w:spacing w:line="480" w:lineRule="auto"/>
        <w:ind w:right="1132" w:hanging="555"/>
        <w:jc w:val="both"/>
        <w:rPr>
          <w:sz w:val="24"/>
        </w:rPr>
      </w:pPr>
      <w:r>
        <w:rPr>
          <w:sz w:val="24"/>
        </w:rPr>
        <w:t>Where the renewal verification is completed within and more than three months before the expiry date of the</w:t>
      </w:r>
      <w:r>
        <w:rPr>
          <w:spacing w:val="-3"/>
          <w:sz w:val="24"/>
        </w:rPr>
        <w:t xml:space="preserve"> </w:t>
      </w:r>
      <w:r>
        <w:rPr>
          <w:sz w:val="24"/>
        </w:rPr>
        <w:t>existing</w:t>
      </w:r>
      <w:r>
        <w:rPr>
          <w:spacing w:val="-3"/>
          <w:sz w:val="24"/>
        </w:rPr>
        <w:t xml:space="preserve"> </w:t>
      </w:r>
      <w:r>
        <w:rPr>
          <w:sz w:val="24"/>
        </w:rPr>
        <w:t>certificate,</w:t>
      </w:r>
      <w:r>
        <w:rPr>
          <w:spacing w:val="-3"/>
          <w:sz w:val="24"/>
        </w:rPr>
        <w:t xml:space="preserve"> </w:t>
      </w:r>
      <w:r>
        <w:rPr>
          <w:sz w:val="24"/>
        </w:rPr>
        <w:t>the</w:t>
      </w:r>
      <w:r>
        <w:rPr>
          <w:spacing w:val="-3"/>
          <w:sz w:val="24"/>
        </w:rPr>
        <w:t xml:space="preserve"> </w:t>
      </w:r>
      <w:r>
        <w:rPr>
          <w:sz w:val="24"/>
        </w:rPr>
        <w:t>new</w:t>
      </w:r>
      <w:r>
        <w:rPr>
          <w:spacing w:val="-3"/>
          <w:sz w:val="24"/>
        </w:rPr>
        <w:t xml:space="preserve"> </w:t>
      </w:r>
      <w:r>
        <w:rPr>
          <w:sz w:val="24"/>
        </w:rPr>
        <w:t>certificate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valid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date of completion of the renewal verification to a date not exceeding five</w:t>
      </w:r>
      <w:r>
        <w:rPr>
          <w:spacing w:val="80"/>
          <w:sz w:val="24"/>
        </w:rPr>
        <w:t xml:space="preserve"> </w:t>
      </w:r>
      <w:r>
        <w:rPr>
          <w:sz w:val="24"/>
        </w:rPr>
        <w:t>years from the date of expiry of the existing certificate.</w:t>
      </w:r>
    </w:p>
    <w:p w14:paraId="31D12138" w14:textId="77777777" w:rsidR="00353839" w:rsidRDefault="00353839">
      <w:pPr>
        <w:pStyle w:val="ListParagraph"/>
        <w:spacing w:line="480" w:lineRule="auto"/>
        <w:rPr>
          <w:sz w:val="24"/>
        </w:rPr>
        <w:sectPr w:rsidR="00353839">
          <w:pgSz w:w="12240" w:h="15840"/>
          <w:pgMar w:top="1120" w:right="0" w:bottom="1180" w:left="0" w:header="0" w:footer="930" w:gutter="0"/>
          <w:cols w:space="720"/>
        </w:sectPr>
      </w:pPr>
    </w:p>
    <w:p w14:paraId="3EF43D95" w14:textId="77777777" w:rsidR="00353839" w:rsidRDefault="002E5102">
      <w:pPr>
        <w:pStyle w:val="ListParagraph"/>
        <w:numPr>
          <w:ilvl w:val="0"/>
          <w:numId w:val="12"/>
        </w:numPr>
        <w:tabs>
          <w:tab w:val="left" w:pos="2579"/>
          <w:tab w:val="left" w:pos="2595"/>
        </w:tabs>
        <w:spacing w:before="60" w:line="480" w:lineRule="auto"/>
        <w:ind w:right="1130" w:hanging="555"/>
        <w:jc w:val="both"/>
        <w:rPr>
          <w:sz w:val="24"/>
        </w:rPr>
      </w:pPr>
      <w:r>
        <w:rPr>
          <w:noProof/>
          <w:sz w:val="24"/>
        </w:rPr>
        <mc:AlternateContent>
          <mc:Choice Requires="wps">
            <w:drawing>
              <wp:anchor distT="0" distB="0" distL="0" distR="0" simplePos="0" relativeHeight="485015552" behindDoc="1" locked="0" layoutInCell="1" allowOverlap="1" wp14:anchorId="0CFC24E1" wp14:editId="401F8D73">
                <wp:simplePos x="0" y="0"/>
                <wp:positionH relativeFrom="page">
                  <wp:posOffset>460865</wp:posOffset>
                </wp:positionH>
                <wp:positionV relativeFrom="page">
                  <wp:posOffset>4226399</wp:posOffset>
                </wp:positionV>
                <wp:extent cx="7439659" cy="222821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6D50365C"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0CFC24E1" id="Textbox 38" o:spid="_x0000_s1062" type="#_x0000_t202" style="position:absolute;left:0;text-align:left;margin-left:36.3pt;margin-top:332.8pt;width:585.8pt;height:175.45pt;rotation:-45;z-index:-1830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sBpgEAADMDAAAOAAAAZHJzL2Uyb0RvYy54bWysUsFu2zAMvQ/YPwi6N3bcNUuMOEW3YsOA&#10;YhvQ7gMUWYqN2qJGKrHz96MUJx3W21AfCIqint975Pp27DtxMEgtuErOZ7kUxmmoW7er5K+nL1dL&#10;KSgoV6sOnKnk0ZC83bx/tx58aQpooKsNCgZxVA6+kk0Ivswy0o3pFc3AG8eXFrBXgY+4y2pUA6P3&#10;XVbk+SIbAGuPoA0RV+9Pl3KT8K01OvywlkwQXSWZW0gRU9zGmG3Wqtyh8k2rJxrqP1j0qnX80wvU&#10;vQpK7LF9BdW3GoHAhpmGPgNrW22SBlYzz/9R89gob5IWNof8xSZ6O1j9/fDof6II4ycYeYBJBPkH&#10;0M/E3mSDp3LqiZ5SSdwdhY4We4HAhs6Xqzx+6SkrEozDVh8v9poxCM3Fjx+uV4ublRSa74qiWBbz&#10;mziA7IQWUT1S+GqgFzGpJPL8Eqw6PFA4tZ5bJnInPpFZGLejaOtKXi8iaixtoT6yuIHnW0n6vVdo&#10;pOi+OTYwLsM5wXOyPScYus+QViaycnC3D2DbxOAFd2LAk0kapi2Ko//7nLpedn3zBwAA//8DAFBL&#10;AwQUAAYACAAAACEAnHNdIOAAAAAMAQAADwAAAGRycy9kb3ducmV2LnhtbEyPwU7DMAyG70i8Q2Qk&#10;LoilK202dU0nhMRhiAsb3LPGa6s1TtWka3h7shO7/ZY//f5cboPp2QVH11mSsFwkwJBqqztqJHwf&#10;3p/XwJxXpFVvCSX8ooNtdX9XqkLbmb7wsvcNiyXkCiWh9X4oOHd1i0a5hR2Q4u5kR6N8HMeG61HN&#10;sdz0PE0SwY3qKF5o1YBvLdbn/WQkdC8hx1N4OpzFvJo+P7Kd3f3kUj4+hNcNMI/B/8Nw1Y/qUEWn&#10;o51IO9ZLWKUikhKEyGO4AmmWpcCOMSVLkQOvSn77RPUHAAD//wMAUEsBAi0AFAAGAAgAAAAhALaD&#10;OJL+AAAA4QEAABMAAAAAAAAAAAAAAAAAAAAAAFtDb250ZW50X1R5cGVzXS54bWxQSwECLQAUAAYA&#10;CAAAACEAOP0h/9YAAACUAQAACwAAAAAAAAAAAAAAAAAvAQAAX3JlbHMvLnJlbHNQSwECLQAUAAYA&#10;CAAAACEAkCLbAaYBAAAzAwAADgAAAAAAAAAAAAAAAAAuAgAAZHJzL2Uyb0RvYy54bWxQSwECLQAU&#10;AAYACAAAACEAnHNdIOAAAAAMAQAADwAAAAAAAAAAAAAAAAAABAAAZHJzL2Rvd25yZXYueG1sUEsF&#10;BgAAAAAEAAQA8wAAAA0FAAAAAA==&#10;" filled="f" stroked="f">
                <v:textbox inset="0,0,0,0">
                  <w:txbxContent>
                    <w:p w14:paraId="6D50365C"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sz w:val="24"/>
        </w:rPr>
        <w:t>Where the renewal verification is completed after the expiry date of the existing certificate, the new certificate shall be valid from the date of</w:t>
      </w:r>
      <w:r>
        <w:rPr>
          <w:spacing w:val="-3"/>
          <w:sz w:val="24"/>
        </w:rPr>
        <w:t xml:space="preserve"> </w:t>
      </w:r>
      <w:r>
        <w:rPr>
          <w:sz w:val="24"/>
        </w:rPr>
        <w:t>completion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renewal verification to a date not exceeding five years from the date of expiry of the</w:t>
      </w:r>
      <w:r>
        <w:rPr>
          <w:spacing w:val="80"/>
          <w:sz w:val="24"/>
        </w:rPr>
        <w:t xml:space="preserve"> </w:t>
      </w:r>
      <w:r>
        <w:rPr>
          <w:sz w:val="24"/>
        </w:rPr>
        <w:t xml:space="preserve">existing </w:t>
      </w:r>
      <w:r>
        <w:rPr>
          <w:spacing w:val="-2"/>
          <w:sz w:val="24"/>
        </w:rPr>
        <w:t>certificate.</w:t>
      </w:r>
    </w:p>
    <w:p w14:paraId="3AEB479C" w14:textId="77777777" w:rsidR="00353839" w:rsidRDefault="002E5102">
      <w:pPr>
        <w:pStyle w:val="ListParagraph"/>
        <w:numPr>
          <w:ilvl w:val="0"/>
          <w:numId w:val="12"/>
        </w:numPr>
        <w:tabs>
          <w:tab w:val="left" w:pos="2579"/>
          <w:tab w:val="left" w:pos="2595"/>
        </w:tabs>
        <w:spacing w:line="480" w:lineRule="auto"/>
        <w:ind w:right="1128" w:hanging="555"/>
        <w:jc w:val="both"/>
        <w:rPr>
          <w:sz w:val="24"/>
        </w:rPr>
      </w:pPr>
      <w:r>
        <w:rPr>
          <w:sz w:val="24"/>
        </w:rPr>
        <w:t>If a certificate is issued for a period of less than five years, the</w:t>
      </w:r>
      <w:r>
        <w:rPr>
          <w:spacing w:val="40"/>
          <w:sz w:val="24"/>
        </w:rPr>
        <w:t xml:space="preserve"> </w:t>
      </w:r>
      <w:r>
        <w:rPr>
          <w:sz w:val="24"/>
        </w:rPr>
        <w:t>Administration may extend the validity of such certificate beyond the expiry date to the maximum period specified International Ship and Port Facility Security Code:</w:t>
      </w:r>
    </w:p>
    <w:p w14:paraId="6F26F446" w14:textId="77777777" w:rsidR="00353839" w:rsidRDefault="002E5102">
      <w:pPr>
        <w:pStyle w:val="BodyText"/>
        <w:spacing w:line="480" w:lineRule="auto"/>
        <w:ind w:left="2595" w:right="1136" w:firstLine="450"/>
        <w:jc w:val="both"/>
      </w:pPr>
      <w:r>
        <w:t>Provided that the verifications</w:t>
      </w:r>
      <w:r>
        <w:rPr>
          <w:spacing w:val="-3"/>
        </w:rPr>
        <w:t xml:space="preserve"> </w:t>
      </w:r>
      <w:r>
        <w:t>referred</w:t>
      </w:r>
      <w:r>
        <w:rPr>
          <w:spacing w:val="-3"/>
        </w:rPr>
        <w:t xml:space="preserve"> </w:t>
      </w:r>
      <w:r>
        <w:t>to</w:t>
      </w:r>
      <w:r>
        <w:rPr>
          <w:spacing w:val="-3"/>
        </w:rPr>
        <w:t xml:space="preserve"> </w:t>
      </w:r>
      <w:r>
        <w:t>in</w:t>
      </w:r>
      <w:r>
        <w:rPr>
          <w:spacing w:val="-3"/>
        </w:rPr>
        <w:t xml:space="preserve"> </w:t>
      </w:r>
      <w:r>
        <w:t>the</w:t>
      </w:r>
      <w:r>
        <w:rPr>
          <w:spacing w:val="-3"/>
        </w:rPr>
        <w:t xml:space="preserve"> </w:t>
      </w:r>
      <w:r>
        <w:t>International</w:t>
      </w:r>
      <w:r>
        <w:rPr>
          <w:spacing w:val="-3"/>
        </w:rPr>
        <w:t xml:space="preserve"> </w:t>
      </w:r>
      <w:r>
        <w:t>Ship</w:t>
      </w:r>
      <w:r>
        <w:rPr>
          <w:spacing w:val="-3"/>
        </w:rPr>
        <w:t xml:space="preserve"> </w:t>
      </w:r>
      <w:r>
        <w:t>and</w:t>
      </w:r>
      <w:r>
        <w:rPr>
          <w:spacing w:val="-3"/>
        </w:rPr>
        <w:t xml:space="preserve"> </w:t>
      </w:r>
      <w:r>
        <w:t>Port</w:t>
      </w:r>
      <w:r>
        <w:rPr>
          <w:spacing w:val="-3"/>
        </w:rPr>
        <w:t xml:space="preserve"> </w:t>
      </w:r>
      <w:r>
        <w:t>Facility Security Code, as applicable, are carried out as appropriate when a certificate is issued for a period of five years.</w:t>
      </w:r>
    </w:p>
    <w:p w14:paraId="44762202" w14:textId="77777777" w:rsidR="00353839" w:rsidRDefault="002E5102">
      <w:pPr>
        <w:pStyle w:val="ListParagraph"/>
        <w:numPr>
          <w:ilvl w:val="0"/>
          <w:numId w:val="12"/>
        </w:numPr>
        <w:tabs>
          <w:tab w:val="left" w:pos="2579"/>
          <w:tab w:val="left" w:pos="2595"/>
          <w:tab w:val="left" w:pos="4329"/>
        </w:tabs>
        <w:spacing w:line="480" w:lineRule="auto"/>
        <w:ind w:right="1130" w:hanging="555"/>
        <w:jc w:val="both"/>
        <w:rPr>
          <w:sz w:val="24"/>
        </w:rPr>
      </w:pPr>
      <w:r>
        <w:rPr>
          <w:sz w:val="24"/>
        </w:rPr>
        <w:t>If a renewal has been completed and a certificate is not issued or placed on board the ship before the expiry date of the existing certificate, the</w:t>
      </w:r>
      <w:r>
        <w:rPr>
          <w:spacing w:val="40"/>
          <w:sz w:val="24"/>
        </w:rPr>
        <w:t xml:space="preserve"> </w:t>
      </w:r>
      <w:r>
        <w:rPr>
          <w:sz w:val="24"/>
        </w:rPr>
        <w:t>Administration, or the recognised security organisation, or the</w:t>
      </w:r>
      <w:r>
        <w:rPr>
          <w:spacing w:val="-4"/>
          <w:sz w:val="24"/>
        </w:rPr>
        <w:t xml:space="preserve"> </w:t>
      </w:r>
      <w:r>
        <w:rPr>
          <w:sz w:val="24"/>
        </w:rPr>
        <w:t>Mercantile</w:t>
      </w:r>
      <w:r>
        <w:rPr>
          <w:spacing w:val="-4"/>
          <w:sz w:val="24"/>
        </w:rPr>
        <w:t xml:space="preserve"> </w:t>
      </w:r>
      <w:r>
        <w:rPr>
          <w:sz w:val="24"/>
        </w:rPr>
        <w:t>Marine</w:t>
      </w:r>
      <w:r>
        <w:rPr>
          <w:spacing w:val="-4"/>
          <w:sz w:val="24"/>
        </w:rPr>
        <w:t xml:space="preserve"> </w:t>
      </w:r>
      <w:r>
        <w:rPr>
          <w:sz w:val="24"/>
        </w:rPr>
        <w:t>Department</w:t>
      </w:r>
      <w:r>
        <w:rPr>
          <w:spacing w:val="-4"/>
          <w:sz w:val="24"/>
        </w:rPr>
        <w:t xml:space="preserve"> </w:t>
      </w:r>
      <w:r>
        <w:rPr>
          <w:sz w:val="24"/>
        </w:rPr>
        <w:t>may</w:t>
      </w:r>
      <w:r>
        <w:rPr>
          <w:spacing w:val="-4"/>
          <w:sz w:val="24"/>
        </w:rPr>
        <w:t xml:space="preserve"> </w:t>
      </w:r>
      <w:r>
        <w:rPr>
          <w:sz w:val="24"/>
        </w:rPr>
        <w:t>endorse</w:t>
      </w:r>
      <w:r>
        <w:rPr>
          <w:spacing w:val="-4"/>
          <w:sz w:val="24"/>
        </w:rPr>
        <w:t xml:space="preserve"> </w:t>
      </w:r>
      <w:r>
        <w:rPr>
          <w:sz w:val="24"/>
        </w:rPr>
        <w:t xml:space="preserve">the </w:t>
      </w:r>
      <w:r>
        <w:rPr>
          <w:spacing w:val="-2"/>
          <w:sz w:val="24"/>
        </w:rPr>
        <w:t>existing</w:t>
      </w:r>
      <w:r>
        <w:rPr>
          <w:sz w:val="24"/>
        </w:rPr>
        <w:tab/>
        <w:t>certificate and such certificate shall be accepted as valid for a further period which shall not exceed five months from its expiry date.</w:t>
      </w:r>
    </w:p>
    <w:p w14:paraId="030374E1" w14:textId="77777777" w:rsidR="00353839" w:rsidRDefault="002E5102">
      <w:pPr>
        <w:pStyle w:val="ListParagraph"/>
        <w:numPr>
          <w:ilvl w:val="0"/>
          <w:numId w:val="12"/>
        </w:numPr>
        <w:tabs>
          <w:tab w:val="left" w:pos="2579"/>
          <w:tab w:val="left" w:pos="2595"/>
        </w:tabs>
        <w:spacing w:before="65" w:line="480" w:lineRule="auto"/>
        <w:ind w:right="1138" w:hanging="555"/>
        <w:jc w:val="both"/>
        <w:rPr>
          <w:sz w:val="24"/>
        </w:rPr>
      </w:pPr>
      <w:r>
        <w:rPr>
          <w:sz w:val="24"/>
        </w:rPr>
        <w:t>If a ship, at the time when a certificate expires, is not in a port in which it is to be verified, the</w:t>
      </w:r>
      <w:r>
        <w:rPr>
          <w:spacing w:val="40"/>
          <w:sz w:val="24"/>
        </w:rPr>
        <w:t xml:space="preserve"> </w:t>
      </w:r>
      <w:r>
        <w:rPr>
          <w:sz w:val="24"/>
        </w:rPr>
        <w:t>Administration may extend the period of validity of such certificate:</w:t>
      </w:r>
    </w:p>
    <w:p w14:paraId="36A7A086" w14:textId="77777777" w:rsidR="00353839" w:rsidRDefault="002E5102">
      <w:pPr>
        <w:pStyle w:val="BodyText"/>
        <w:spacing w:before="65" w:line="480" w:lineRule="auto"/>
        <w:ind w:left="2595" w:right="1131" w:firstLine="465"/>
        <w:jc w:val="both"/>
      </w:pPr>
      <w:r>
        <w:t>Provided that such extension shall be granted only for the purpose of allowing</w:t>
      </w:r>
      <w:r>
        <w:rPr>
          <w:spacing w:val="-2"/>
        </w:rPr>
        <w:t xml:space="preserve"> </w:t>
      </w:r>
      <w:r>
        <w:t>the ship to complete its voyage to the port in</w:t>
      </w:r>
      <w:r>
        <w:rPr>
          <w:spacing w:val="-2"/>
        </w:rPr>
        <w:t xml:space="preserve"> </w:t>
      </w:r>
      <w:r>
        <w:t>which</w:t>
      </w:r>
      <w:r>
        <w:rPr>
          <w:spacing w:val="-2"/>
        </w:rPr>
        <w:t xml:space="preserve"> </w:t>
      </w:r>
      <w:r>
        <w:t>it</w:t>
      </w:r>
      <w:r>
        <w:rPr>
          <w:spacing w:val="-2"/>
        </w:rPr>
        <w:t xml:space="preserve"> </w:t>
      </w:r>
      <w:r>
        <w:t>is</w:t>
      </w:r>
      <w:r>
        <w:rPr>
          <w:spacing w:val="-2"/>
        </w:rPr>
        <w:t xml:space="preserve"> </w:t>
      </w:r>
      <w:r>
        <w:t>verified,</w:t>
      </w:r>
      <w:r>
        <w:rPr>
          <w:spacing w:val="-2"/>
        </w:rPr>
        <w:t xml:space="preserve"> </w:t>
      </w:r>
      <w:r>
        <w:t>and</w:t>
      </w:r>
      <w:r>
        <w:rPr>
          <w:spacing w:val="-2"/>
        </w:rPr>
        <w:t xml:space="preserve"> </w:t>
      </w:r>
      <w:r>
        <w:t>only</w:t>
      </w:r>
      <w:r>
        <w:rPr>
          <w:spacing w:val="-2"/>
        </w:rPr>
        <w:t xml:space="preserve"> </w:t>
      </w:r>
      <w:r>
        <w:t>in</w:t>
      </w:r>
      <w:r>
        <w:rPr>
          <w:spacing w:val="-2"/>
        </w:rPr>
        <w:t xml:space="preserve"> </w:t>
      </w:r>
      <w:r>
        <w:t>cases</w:t>
      </w:r>
      <w:r>
        <w:rPr>
          <w:spacing w:val="-2"/>
        </w:rPr>
        <w:t xml:space="preserve"> </w:t>
      </w:r>
      <w:r>
        <w:t>where</w:t>
      </w:r>
      <w:r>
        <w:rPr>
          <w:spacing w:val="-2"/>
        </w:rPr>
        <w:t xml:space="preserve"> </w:t>
      </w:r>
      <w:r>
        <w:t>it appears proper and reasonable to do so:</w:t>
      </w:r>
    </w:p>
    <w:p w14:paraId="57C604C7" w14:textId="77777777" w:rsidR="00353839" w:rsidRDefault="002E5102">
      <w:pPr>
        <w:pStyle w:val="BodyText"/>
        <w:spacing w:before="65" w:line="480" w:lineRule="auto"/>
        <w:ind w:left="2595" w:right="1132" w:firstLine="465"/>
        <w:jc w:val="both"/>
      </w:pPr>
      <w:r>
        <w:t>Provided further that no certificate shall be extended for a</w:t>
      </w:r>
      <w:r>
        <w:rPr>
          <w:spacing w:val="-3"/>
        </w:rPr>
        <w:t xml:space="preserve"> </w:t>
      </w:r>
      <w:r>
        <w:t>period</w:t>
      </w:r>
      <w:r>
        <w:rPr>
          <w:spacing w:val="-3"/>
        </w:rPr>
        <w:t xml:space="preserve"> </w:t>
      </w:r>
      <w:r>
        <w:t>longer</w:t>
      </w:r>
      <w:r>
        <w:rPr>
          <w:spacing w:val="-3"/>
        </w:rPr>
        <w:t xml:space="preserve"> </w:t>
      </w:r>
      <w:r>
        <w:t>than</w:t>
      </w:r>
      <w:r>
        <w:rPr>
          <w:spacing w:val="-3"/>
        </w:rPr>
        <w:t xml:space="preserve"> </w:t>
      </w:r>
      <w:r>
        <w:t>three months, and the ship to which an extension</w:t>
      </w:r>
      <w:r>
        <w:rPr>
          <w:spacing w:val="-2"/>
        </w:rPr>
        <w:t xml:space="preserve"> </w:t>
      </w:r>
      <w:r>
        <w:t>is</w:t>
      </w:r>
      <w:r>
        <w:rPr>
          <w:spacing w:val="-2"/>
        </w:rPr>
        <w:t xml:space="preserve"> </w:t>
      </w:r>
      <w:r>
        <w:t>granted</w:t>
      </w:r>
      <w:r>
        <w:rPr>
          <w:spacing w:val="-2"/>
        </w:rPr>
        <w:t xml:space="preserve"> </w:t>
      </w:r>
      <w:r>
        <w:t>shall</w:t>
      </w:r>
      <w:r>
        <w:rPr>
          <w:spacing w:val="-2"/>
        </w:rPr>
        <w:t xml:space="preserve"> </w:t>
      </w:r>
      <w:r>
        <w:t>not,</w:t>
      </w:r>
      <w:r>
        <w:rPr>
          <w:spacing w:val="-2"/>
        </w:rPr>
        <w:t xml:space="preserve"> </w:t>
      </w:r>
      <w:r>
        <w:t>on</w:t>
      </w:r>
      <w:r>
        <w:rPr>
          <w:spacing w:val="-2"/>
        </w:rPr>
        <w:t xml:space="preserve"> </w:t>
      </w:r>
      <w:r>
        <w:t>its</w:t>
      </w:r>
      <w:r>
        <w:rPr>
          <w:spacing w:val="-2"/>
        </w:rPr>
        <w:t xml:space="preserve"> </w:t>
      </w:r>
      <w:r>
        <w:t>arrival</w:t>
      </w:r>
      <w:r>
        <w:rPr>
          <w:spacing w:val="-2"/>
        </w:rPr>
        <w:t xml:space="preserve"> </w:t>
      </w:r>
      <w:r>
        <w:t>in</w:t>
      </w:r>
      <w:r>
        <w:rPr>
          <w:spacing w:val="-2"/>
        </w:rPr>
        <w:t xml:space="preserve"> </w:t>
      </w:r>
      <w:r>
        <w:t>the</w:t>
      </w:r>
      <w:r>
        <w:rPr>
          <w:spacing w:val="-2"/>
        </w:rPr>
        <w:t xml:space="preserve"> </w:t>
      </w:r>
      <w:r>
        <w:t>port in which it is to be verified, be entitled by virtue of such extension to leave that port without having a new certificate:</w:t>
      </w:r>
    </w:p>
    <w:p w14:paraId="62B23DCD" w14:textId="77777777" w:rsidR="00353839" w:rsidRDefault="00353839">
      <w:pPr>
        <w:pStyle w:val="BodyText"/>
        <w:spacing w:line="480" w:lineRule="auto"/>
        <w:jc w:val="both"/>
        <w:sectPr w:rsidR="00353839">
          <w:pgSz w:w="12240" w:h="15840"/>
          <w:pgMar w:top="1120" w:right="0" w:bottom="1180" w:left="0" w:header="0" w:footer="930" w:gutter="0"/>
          <w:cols w:space="720"/>
        </w:sectPr>
      </w:pPr>
    </w:p>
    <w:p w14:paraId="6AF9D6CF" w14:textId="77777777" w:rsidR="00353839" w:rsidRDefault="002E5102">
      <w:pPr>
        <w:pStyle w:val="BodyText"/>
        <w:spacing w:before="60" w:line="480" w:lineRule="auto"/>
        <w:ind w:left="2595" w:right="1129" w:firstLine="540"/>
        <w:jc w:val="both"/>
      </w:pPr>
      <w:r>
        <w:rPr>
          <w:noProof/>
        </w:rPr>
        <mc:AlternateContent>
          <mc:Choice Requires="wps">
            <w:drawing>
              <wp:anchor distT="0" distB="0" distL="0" distR="0" simplePos="0" relativeHeight="485016064" behindDoc="1" locked="0" layoutInCell="1" allowOverlap="1" wp14:anchorId="15825A15" wp14:editId="44C6A149">
                <wp:simplePos x="0" y="0"/>
                <wp:positionH relativeFrom="page">
                  <wp:posOffset>460865</wp:posOffset>
                </wp:positionH>
                <wp:positionV relativeFrom="page">
                  <wp:posOffset>4226399</wp:posOffset>
                </wp:positionV>
                <wp:extent cx="7439659" cy="222821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41CAEB40"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15825A15" id="Textbox 39" o:spid="_x0000_s1063" type="#_x0000_t202" style="position:absolute;left:0;text-align:left;margin-left:36.3pt;margin-top:332.8pt;width:585.8pt;height:175.45pt;rotation:-45;z-index:-1830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wpwEAADMDAAAOAAAAZHJzL2Uyb0RvYy54bWysUsFu2zAMvQ/YPwi6L3bctU2MOEW3YsOA&#10;Yi3Q7QMUWYqN2qJGKrHz96MUJy3WWzEfCIqint975Opm7DuxN0gtuErOZ7kUxmmoW7et5O9f3z4t&#10;pKCgXK06cKaSB0PyZv3xw2rwpSmgga42KBjEUTn4SjYh+DLLSDemVzQDbxxfWsBeBT7iNqtRDYze&#10;d1mR51fZAFh7BG2IuHp3vJTrhG+t0eHBWjJBdJVkbiFFTHETY7ZeqXKLyjetnmiod7DoVev4p2eo&#10;OxWU2GH7BqpvNQKBDTMNfQbWttokDaxmnv+j5qlR3iQtbA75s030/2D1z/2Tf0QRxi8w8gCTCPL3&#10;oJ+JvckGT+XUEz2lkrg7Ch0t9gKBDZ0vlnn80lNWJBiHrT6c7TVjEJqL158vlleXSyk03xVFsSjm&#10;l3EA2REtonqk8N1AL2JSSeT5JVi1v6dwbD21TOSOfCKzMG5G0daVvLiOqLG0gfrA4gaebyXpz06h&#10;kaL74djAuAynBE/J5pRg6L5CWpnIysHtLoBtE4MX3IkBTyZpmLYojv71OXW97Pr6LwAAAP//AwBQ&#10;SwMEFAAGAAgAAAAhAJxzXSDgAAAADAEAAA8AAABkcnMvZG93bnJldi54bWxMj8FOwzAMhu9IvENk&#10;JC6IpSttNnVNJ4TEYYgLG9yzxmurNU7VpGt4e7ITu/2WP/3+XG6D6dkFR9dZkrBcJMCQaqs7aiR8&#10;H96f18CcV6RVbwkl/KKDbXV/V6pC25m+8LL3DYsl5AolofV+KDh3dYtGuYUdkOLuZEejfBzHhutR&#10;zbHc9DxNEsGN6iheaNWAby3W5/1kJHQvIcdTeDqcxbyaPj+ynd395FI+PoTXDTCPwf/DcNWP6lBF&#10;p6OdSDvWS1ilIpIShMhjuAJplqXAjjElS5EDr0p++0T1BwAA//8DAFBLAQItABQABgAIAAAAIQC2&#10;gziS/gAAAOEBAAATAAAAAAAAAAAAAAAAAAAAAABbQ29udGVudF9UeXBlc10ueG1sUEsBAi0AFAAG&#10;AAgAAAAhADj9If/WAAAAlAEAAAsAAAAAAAAAAAAAAAAALwEAAF9yZWxzLy5yZWxzUEsBAi0AFAAG&#10;AAgAAAAhANf6d3CnAQAAMwMAAA4AAAAAAAAAAAAAAAAALgIAAGRycy9lMm9Eb2MueG1sUEsBAi0A&#10;FAAGAAgAAAAhAJxzXSDgAAAADAEAAA8AAAAAAAAAAAAAAAAAAQQAAGRycy9kb3ducmV2LnhtbFBL&#10;BQYAAAAABAAEAPMAAAAOBQAAAAA=&#10;" filled="f" stroked="f">
                <v:textbox inset="0,0,0,0">
                  <w:txbxContent>
                    <w:p w14:paraId="41CAEB40"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Provided also that when the renewal verification is completed, the new</w:t>
      </w:r>
      <w:r>
        <w:rPr>
          <w:spacing w:val="-3"/>
        </w:rPr>
        <w:t xml:space="preserve"> </w:t>
      </w:r>
      <w:r>
        <w:t>certificate shall be valid to a date not exceeding five years from the expiry date of the existing certificate before the extension was granted.</w:t>
      </w:r>
    </w:p>
    <w:p w14:paraId="0DB2AE46" w14:textId="77777777" w:rsidR="00353839" w:rsidRDefault="002E5102">
      <w:pPr>
        <w:pStyle w:val="ListParagraph"/>
        <w:numPr>
          <w:ilvl w:val="0"/>
          <w:numId w:val="12"/>
        </w:numPr>
        <w:tabs>
          <w:tab w:val="left" w:pos="2579"/>
          <w:tab w:val="left" w:pos="2595"/>
        </w:tabs>
        <w:spacing w:line="480" w:lineRule="auto"/>
        <w:ind w:right="1128" w:hanging="555"/>
        <w:jc w:val="both"/>
        <w:rPr>
          <w:sz w:val="24"/>
        </w:rPr>
      </w:pPr>
      <w:r>
        <w:rPr>
          <w:sz w:val="24"/>
        </w:rPr>
        <w:t>A certificate issued to a ship engaged on short voyages which has not been extended under the foregoing provisions, may be extended by the</w:t>
      </w:r>
      <w:r>
        <w:rPr>
          <w:spacing w:val="40"/>
          <w:sz w:val="24"/>
        </w:rPr>
        <w:t xml:space="preserve"> </w:t>
      </w:r>
      <w:r>
        <w:rPr>
          <w:sz w:val="24"/>
        </w:rPr>
        <w:t>Administration</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period</w:t>
      </w:r>
      <w:r>
        <w:rPr>
          <w:spacing w:val="-3"/>
          <w:sz w:val="24"/>
        </w:rPr>
        <w:t xml:space="preserve"> </w:t>
      </w:r>
      <w:r>
        <w:rPr>
          <w:sz w:val="24"/>
        </w:rPr>
        <w:t>of not exceeding one month from the date of expiry stated on such certificate:</w:t>
      </w:r>
    </w:p>
    <w:p w14:paraId="1AD47CA3" w14:textId="77777777" w:rsidR="00353839" w:rsidRDefault="002E5102">
      <w:pPr>
        <w:pStyle w:val="BodyText"/>
        <w:spacing w:line="480" w:lineRule="auto"/>
        <w:ind w:left="2595" w:right="1134" w:firstLine="465"/>
        <w:jc w:val="both"/>
      </w:pPr>
      <w:r>
        <w:t>Provided that when the renewal verification is completed, the new certificate</w:t>
      </w:r>
      <w:r>
        <w:rPr>
          <w:spacing w:val="-3"/>
        </w:rPr>
        <w:t xml:space="preserve"> </w:t>
      </w:r>
      <w:r>
        <w:t>shall be valid to a date not exceeding five years from the date of expiry of the existing certificate before the extension was granted.</w:t>
      </w:r>
    </w:p>
    <w:p w14:paraId="64BE3E72" w14:textId="77777777" w:rsidR="00353839" w:rsidRDefault="002E5102">
      <w:pPr>
        <w:pStyle w:val="ListParagraph"/>
        <w:numPr>
          <w:ilvl w:val="0"/>
          <w:numId w:val="12"/>
        </w:numPr>
        <w:tabs>
          <w:tab w:val="left" w:pos="2579"/>
        </w:tabs>
        <w:ind w:left="2579" w:hanging="539"/>
        <w:jc w:val="both"/>
        <w:rPr>
          <w:sz w:val="24"/>
        </w:rPr>
      </w:pPr>
      <w:r>
        <w:rPr>
          <w:sz w:val="24"/>
        </w:rPr>
        <w:t xml:space="preserve">If an Intermediate verification is completed before the period, then </w:t>
      </w:r>
      <w:r>
        <w:rPr>
          <w:spacing w:val="-10"/>
          <w:sz w:val="24"/>
        </w:rPr>
        <w:t>—</w:t>
      </w:r>
    </w:p>
    <w:p w14:paraId="716E9552" w14:textId="77777777" w:rsidR="00353839" w:rsidRDefault="00353839">
      <w:pPr>
        <w:pStyle w:val="BodyText"/>
        <w:spacing w:before="137"/>
      </w:pPr>
    </w:p>
    <w:p w14:paraId="3A6358EF" w14:textId="77777777" w:rsidR="00353839" w:rsidRDefault="002E5102">
      <w:pPr>
        <w:pStyle w:val="ListParagraph"/>
        <w:numPr>
          <w:ilvl w:val="1"/>
          <w:numId w:val="12"/>
        </w:numPr>
        <w:tabs>
          <w:tab w:val="left" w:pos="3135"/>
        </w:tabs>
        <w:spacing w:line="480" w:lineRule="auto"/>
        <w:ind w:right="1132"/>
        <w:jc w:val="both"/>
        <w:rPr>
          <w:sz w:val="24"/>
        </w:rPr>
      </w:pPr>
      <w:r>
        <w:rPr>
          <w:sz w:val="24"/>
        </w:rPr>
        <w:t>the</w:t>
      </w:r>
      <w:r>
        <w:rPr>
          <w:spacing w:val="-3"/>
          <w:sz w:val="24"/>
        </w:rPr>
        <w:t xml:space="preserve"> </w:t>
      </w:r>
      <w:r>
        <w:rPr>
          <w:sz w:val="24"/>
        </w:rPr>
        <w:t>expiry</w:t>
      </w:r>
      <w:r>
        <w:rPr>
          <w:spacing w:val="-3"/>
          <w:sz w:val="24"/>
        </w:rPr>
        <w:t xml:space="preserve"> </w:t>
      </w:r>
      <w:r>
        <w:rPr>
          <w:sz w:val="24"/>
        </w:rPr>
        <w:t>date</w:t>
      </w:r>
      <w:r>
        <w:rPr>
          <w:spacing w:val="-3"/>
          <w:sz w:val="24"/>
        </w:rPr>
        <w:t xml:space="preserve"> </w:t>
      </w:r>
      <w:r>
        <w:rPr>
          <w:sz w:val="24"/>
        </w:rPr>
        <w:t>shown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certificate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amended</w:t>
      </w:r>
      <w:r>
        <w:rPr>
          <w:spacing w:val="-3"/>
          <w:sz w:val="24"/>
        </w:rPr>
        <w:t xml:space="preserve"> </w:t>
      </w:r>
      <w:r>
        <w:rPr>
          <w:sz w:val="24"/>
        </w:rPr>
        <w:t>by</w:t>
      </w:r>
      <w:r>
        <w:rPr>
          <w:spacing w:val="-3"/>
          <w:sz w:val="24"/>
        </w:rPr>
        <w:t xml:space="preserve"> </w:t>
      </w:r>
      <w:r>
        <w:rPr>
          <w:sz w:val="24"/>
        </w:rPr>
        <w:t>endorsement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date which shall not be more than three years later than the date on which the intermediate verification was completed;</w:t>
      </w:r>
    </w:p>
    <w:p w14:paraId="1057A344" w14:textId="77777777" w:rsidR="00353839" w:rsidRDefault="002E5102">
      <w:pPr>
        <w:pStyle w:val="ListParagraph"/>
        <w:numPr>
          <w:ilvl w:val="1"/>
          <w:numId w:val="12"/>
        </w:numPr>
        <w:tabs>
          <w:tab w:val="left" w:pos="3135"/>
        </w:tabs>
        <w:spacing w:before="1" w:line="480" w:lineRule="auto"/>
        <w:ind w:right="1130"/>
        <w:jc w:val="both"/>
        <w:rPr>
          <w:sz w:val="24"/>
        </w:rPr>
      </w:pPr>
      <w:r>
        <w:rPr>
          <w:sz w:val="24"/>
        </w:rPr>
        <w:t>the expiry date may remain unchanged provided that one or more additional verifications are carried out so that the maximum intervals between the verifications specified are not exceeded.</w:t>
      </w:r>
    </w:p>
    <w:p w14:paraId="0D1F2466" w14:textId="77777777" w:rsidR="00353839" w:rsidRDefault="002E5102">
      <w:pPr>
        <w:pStyle w:val="ListParagraph"/>
        <w:numPr>
          <w:ilvl w:val="0"/>
          <w:numId w:val="12"/>
        </w:numPr>
        <w:tabs>
          <w:tab w:val="left" w:pos="2595"/>
        </w:tabs>
        <w:spacing w:before="1" w:line="480" w:lineRule="auto"/>
        <w:ind w:right="1138" w:hanging="555"/>
        <w:jc w:val="both"/>
        <w:rPr>
          <w:sz w:val="24"/>
        </w:rPr>
      </w:pPr>
      <w:r>
        <w:rPr>
          <w:sz w:val="24"/>
        </w:rPr>
        <w:t>A certificate issued under these rules shall cease to be valid in any of the following cases, namely : —</w:t>
      </w:r>
    </w:p>
    <w:p w14:paraId="7EC41579" w14:textId="77777777" w:rsidR="00353839" w:rsidRDefault="002E5102">
      <w:pPr>
        <w:pStyle w:val="ListParagraph"/>
        <w:numPr>
          <w:ilvl w:val="1"/>
          <w:numId w:val="12"/>
        </w:numPr>
        <w:tabs>
          <w:tab w:val="left" w:pos="3135"/>
        </w:tabs>
        <w:spacing w:before="1" w:line="480" w:lineRule="auto"/>
        <w:ind w:right="1135" w:hanging="570"/>
        <w:jc w:val="both"/>
        <w:rPr>
          <w:sz w:val="24"/>
        </w:rPr>
      </w:pPr>
      <w:r>
        <w:rPr>
          <w:sz w:val="24"/>
        </w:rPr>
        <w:t>if the relevant verifications are not completed within the periods specified under this rule;</w:t>
      </w:r>
    </w:p>
    <w:p w14:paraId="4378BA8B" w14:textId="77777777" w:rsidR="00353839" w:rsidRDefault="002E5102">
      <w:pPr>
        <w:pStyle w:val="ListParagraph"/>
        <w:numPr>
          <w:ilvl w:val="1"/>
          <w:numId w:val="12"/>
        </w:numPr>
        <w:tabs>
          <w:tab w:val="left" w:pos="3134"/>
        </w:tabs>
        <w:spacing w:before="1"/>
        <w:ind w:left="3134" w:hanging="569"/>
        <w:jc w:val="both"/>
        <w:rPr>
          <w:sz w:val="24"/>
        </w:rPr>
      </w:pPr>
      <w:r>
        <w:rPr>
          <w:sz w:val="24"/>
        </w:rPr>
        <w:t xml:space="preserve">if the certificate is not endorsed in accordance with the applicable </w:t>
      </w:r>
      <w:r>
        <w:rPr>
          <w:spacing w:val="-2"/>
          <w:sz w:val="24"/>
        </w:rPr>
        <w:t>rules;</w:t>
      </w:r>
    </w:p>
    <w:p w14:paraId="09993C71" w14:textId="77777777" w:rsidR="00353839" w:rsidRDefault="00353839">
      <w:pPr>
        <w:pStyle w:val="BodyText"/>
        <w:spacing w:before="1"/>
      </w:pPr>
    </w:p>
    <w:p w14:paraId="56B07BA3" w14:textId="77777777" w:rsidR="00353839" w:rsidRDefault="002E5102">
      <w:pPr>
        <w:pStyle w:val="ListParagraph"/>
        <w:numPr>
          <w:ilvl w:val="1"/>
          <w:numId w:val="12"/>
        </w:numPr>
        <w:tabs>
          <w:tab w:val="left" w:pos="3135"/>
        </w:tabs>
        <w:spacing w:line="480" w:lineRule="auto"/>
        <w:ind w:right="1138" w:hanging="570"/>
        <w:jc w:val="both"/>
        <w:rPr>
          <w:sz w:val="24"/>
        </w:rPr>
      </w:pPr>
      <w:r>
        <w:rPr>
          <w:sz w:val="24"/>
        </w:rPr>
        <w:t>where a company assumes the responsibility for the operation of a ship, not previously operated by that company; and</w:t>
      </w:r>
    </w:p>
    <w:p w14:paraId="4B840C15" w14:textId="77777777" w:rsidR="00353839" w:rsidRDefault="002E5102">
      <w:pPr>
        <w:pStyle w:val="ListParagraph"/>
        <w:numPr>
          <w:ilvl w:val="1"/>
          <w:numId w:val="12"/>
        </w:numPr>
        <w:tabs>
          <w:tab w:val="left" w:pos="3134"/>
        </w:tabs>
        <w:spacing w:before="1"/>
        <w:ind w:left="3134" w:hanging="569"/>
        <w:jc w:val="both"/>
        <w:rPr>
          <w:sz w:val="24"/>
        </w:rPr>
      </w:pPr>
      <w:r>
        <w:rPr>
          <w:sz w:val="24"/>
        </w:rPr>
        <w:t xml:space="preserve">upon transfer of the ship to the flag of another </w:t>
      </w:r>
      <w:r>
        <w:rPr>
          <w:spacing w:val="-2"/>
          <w:sz w:val="24"/>
        </w:rPr>
        <w:t>state.</w:t>
      </w:r>
    </w:p>
    <w:p w14:paraId="23D062BD" w14:textId="77777777" w:rsidR="00353839" w:rsidRDefault="00353839">
      <w:pPr>
        <w:pStyle w:val="ListParagraph"/>
        <w:rPr>
          <w:sz w:val="24"/>
        </w:rPr>
        <w:sectPr w:rsidR="00353839">
          <w:pgSz w:w="12240" w:h="15840"/>
          <w:pgMar w:top="1120" w:right="0" w:bottom="1180" w:left="0" w:header="0" w:footer="930" w:gutter="0"/>
          <w:cols w:space="720"/>
        </w:sectPr>
      </w:pPr>
    </w:p>
    <w:p w14:paraId="0C68AFB9" w14:textId="77777777" w:rsidR="00353839" w:rsidRDefault="002E5102">
      <w:pPr>
        <w:pStyle w:val="ListParagraph"/>
        <w:numPr>
          <w:ilvl w:val="0"/>
          <w:numId w:val="12"/>
        </w:numPr>
        <w:tabs>
          <w:tab w:val="left" w:pos="2579"/>
          <w:tab w:val="left" w:pos="2595"/>
        </w:tabs>
        <w:spacing w:before="60" w:line="480" w:lineRule="auto"/>
        <w:ind w:right="1137" w:hanging="555"/>
        <w:jc w:val="both"/>
        <w:rPr>
          <w:sz w:val="24"/>
        </w:rPr>
      </w:pPr>
      <w:r>
        <w:rPr>
          <w:noProof/>
          <w:sz w:val="24"/>
        </w:rPr>
        <mc:AlternateContent>
          <mc:Choice Requires="wps">
            <w:drawing>
              <wp:anchor distT="0" distB="0" distL="0" distR="0" simplePos="0" relativeHeight="485016576" behindDoc="1" locked="0" layoutInCell="1" allowOverlap="1" wp14:anchorId="13263634" wp14:editId="3BFA23B6">
                <wp:simplePos x="0" y="0"/>
                <wp:positionH relativeFrom="page">
                  <wp:posOffset>460865</wp:posOffset>
                </wp:positionH>
                <wp:positionV relativeFrom="page">
                  <wp:posOffset>4226399</wp:posOffset>
                </wp:positionV>
                <wp:extent cx="7439659" cy="222821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150DE5AD"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13263634" id="Textbox 40" o:spid="_x0000_s1064" type="#_x0000_t202" style="position:absolute;left:0;text-align:left;margin-left:36.3pt;margin-top:332.8pt;width:585.8pt;height:175.45pt;rotation:-45;z-index:-1829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8TEpgEAADMDAAAOAAAAZHJzL2Uyb0RvYy54bWysUsGO0zAQvSPxD5bvNGmWXdqo6QpYgZBW&#10;gLTwAa5jNxaJx8y4Tfr3jN20i+CGyGE0Ho9f3nszm/tp6MXRIDnwjVwuSimM19A6v2/k928fXq2k&#10;oKh8q3rwppEnQ/J++/LFZgy1qaCDvjUoGMRTPYZGdjGGuihId2ZQtIBgPF9awEFFPuK+aFGNjD70&#10;RVWWd8UI2AYEbYi4+nC+lNuMb63R8Yu1ZKLoG8ncYo6Y4y7FYrtR9R5V6Jyeaah/YDEo5/mnV6gH&#10;FZU4oPsLanAagcDGhYahAGudNlkDq1mWf6h56lQwWQubQ+FqE/0/WP35+BS+oojTO5h4gFkEhUfQ&#10;P4i9KcZA9dyTPKWauDsJnSwOAoENXa7WZfryU1YkGIetPl3tNVMUmotvXt+s727XUmi+q6pqVS1v&#10;0wCKM1pCDUjxo4FBpKSRyPPLsOr4SPHcemmZyZ35JGZx2k3CtY28WSXUVNpBe2JxI8+3kfTzoNBI&#10;0X/ybGBahkuCl2R3STD27yGvTGLl4e0hgnWZwTPuzIAnkzXMW5RG//s5dz3v+vYXAAAA//8DAFBL&#10;AwQUAAYACAAAACEAnHNdIOAAAAAMAQAADwAAAGRycy9kb3ducmV2LnhtbEyPwU7DMAyG70i8Q2Qk&#10;LoilK202dU0nhMRhiAsb3LPGa6s1TtWka3h7shO7/ZY//f5cboPp2QVH11mSsFwkwJBqqztqJHwf&#10;3p/XwJxXpFVvCSX8ooNtdX9XqkLbmb7wsvcNiyXkCiWh9X4oOHd1i0a5hR2Q4u5kR6N8HMeG61HN&#10;sdz0PE0SwY3qKF5o1YBvLdbn/WQkdC8hx1N4OpzFvJo+P7Kd3f3kUj4+hNcNMI/B/8Nw1Y/qUEWn&#10;o51IO9ZLWKUikhKEyGO4AmmWpcCOMSVLkQOvSn77RPUHAAD//wMAUEsBAi0AFAAGAAgAAAAhALaD&#10;OJL+AAAA4QEAABMAAAAAAAAAAAAAAAAAAAAAAFtDb250ZW50X1R5cGVzXS54bWxQSwECLQAUAAYA&#10;CAAAACEAOP0h/9YAAACUAQAACwAAAAAAAAAAAAAAAAAvAQAAX3JlbHMvLnJlbHNQSwECLQAUAAYA&#10;CAAAACEA+TvExKYBAAAzAwAADgAAAAAAAAAAAAAAAAAuAgAAZHJzL2Uyb0RvYy54bWxQSwECLQAU&#10;AAYACAAAACEAnHNdIOAAAAAMAQAADwAAAAAAAAAAAAAAAAAABAAAZHJzL2Rvd25yZXYueG1sUEsF&#10;BgAAAAAEAAQA8wAAAA0FAAAAAA==&#10;" filled="f" stroked="f">
                <v:textbox inset="0,0,0,0">
                  <w:txbxContent>
                    <w:p w14:paraId="150DE5AD"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sz w:val="24"/>
        </w:rPr>
        <w:t>In case of transfer of a ship from the flag of another contracting government for registration under the Act, such another contracting</w:t>
      </w:r>
      <w:r>
        <w:rPr>
          <w:spacing w:val="40"/>
          <w:sz w:val="24"/>
        </w:rPr>
        <w:t xml:space="preserve"> </w:t>
      </w:r>
      <w:r>
        <w:rPr>
          <w:sz w:val="24"/>
        </w:rPr>
        <w:t>government shall, as soon as possible, transmit to the</w:t>
      </w:r>
      <w:r>
        <w:rPr>
          <w:spacing w:val="40"/>
          <w:sz w:val="24"/>
        </w:rPr>
        <w:t xml:space="preserve"> </w:t>
      </w:r>
      <w:r>
        <w:rPr>
          <w:sz w:val="24"/>
        </w:rPr>
        <w:t>Administration copies of, or all information relating to, the International Ship Security Certificate</w:t>
      </w:r>
      <w:r>
        <w:rPr>
          <w:spacing w:val="-3"/>
          <w:sz w:val="24"/>
        </w:rPr>
        <w:t xml:space="preserve"> </w:t>
      </w:r>
      <w:r>
        <w:rPr>
          <w:sz w:val="24"/>
        </w:rPr>
        <w:t>carried</w:t>
      </w:r>
      <w:r>
        <w:rPr>
          <w:spacing w:val="40"/>
          <w:sz w:val="24"/>
        </w:rPr>
        <w:t xml:space="preserve"> </w:t>
      </w:r>
      <w:r>
        <w:rPr>
          <w:sz w:val="24"/>
        </w:rPr>
        <w:t>by</w:t>
      </w:r>
      <w:r>
        <w:rPr>
          <w:spacing w:val="-3"/>
          <w:sz w:val="24"/>
        </w:rPr>
        <w:t xml:space="preserve"> </w:t>
      </w:r>
      <w:r>
        <w:rPr>
          <w:sz w:val="24"/>
        </w:rPr>
        <w:t>the</w:t>
      </w:r>
      <w:r>
        <w:rPr>
          <w:spacing w:val="-3"/>
          <w:sz w:val="24"/>
        </w:rPr>
        <w:t xml:space="preserve"> </w:t>
      </w:r>
      <w:r>
        <w:rPr>
          <w:sz w:val="24"/>
        </w:rPr>
        <w:t>ship</w:t>
      </w:r>
      <w:r>
        <w:rPr>
          <w:spacing w:val="-3"/>
          <w:sz w:val="24"/>
        </w:rPr>
        <w:t xml:space="preserve"> </w:t>
      </w:r>
      <w:r>
        <w:rPr>
          <w:sz w:val="24"/>
        </w:rPr>
        <w:t>before</w:t>
      </w:r>
      <w:r>
        <w:rPr>
          <w:spacing w:val="-3"/>
          <w:sz w:val="24"/>
        </w:rPr>
        <w:t xml:space="preserve"> </w:t>
      </w:r>
      <w:r>
        <w:rPr>
          <w:sz w:val="24"/>
        </w:rPr>
        <w:t>the</w:t>
      </w:r>
      <w:r>
        <w:rPr>
          <w:spacing w:val="-3"/>
          <w:sz w:val="24"/>
        </w:rPr>
        <w:t xml:space="preserve"> </w:t>
      </w:r>
      <w:r>
        <w:rPr>
          <w:sz w:val="24"/>
        </w:rPr>
        <w:t>transfer</w:t>
      </w:r>
      <w:r>
        <w:rPr>
          <w:spacing w:val="-3"/>
          <w:sz w:val="24"/>
        </w:rPr>
        <w:t xml:space="preserve"> </w:t>
      </w:r>
      <w:r>
        <w:rPr>
          <w:sz w:val="24"/>
        </w:rPr>
        <w:t>and</w:t>
      </w:r>
      <w:r>
        <w:rPr>
          <w:spacing w:val="-3"/>
          <w:sz w:val="24"/>
        </w:rPr>
        <w:t xml:space="preserve"> </w:t>
      </w:r>
      <w:r>
        <w:rPr>
          <w:sz w:val="24"/>
        </w:rPr>
        <w:t>copies of available verification reports.</w:t>
      </w:r>
    </w:p>
    <w:p w14:paraId="272A157D" w14:textId="77777777" w:rsidR="00353839" w:rsidRDefault="002E5102">
      <w:pPr>
        <w:pStyle w:val="ListParagraph"/>
        <w:numPr>
          <w:ilvl w:val="0"/>
          <w:numId w:val="12"/>
        </w:numPr>
        <w:tabs>
          <w:tab w:val="left" w:pos="2579"/>
          <w:tab w:val="left" w:pos="2595"/>
        </w:tabs>
        <w:spacing w:line="480" w:lineRule="auto"/>
        <w:ind w:right="1130" w:hanging="555"/>
        <w:jc w:val="both"/>
        <w:rPr>
          <w:sz w:val="24"/>
        </w:rPr>
      </w:pPr>
      <w:r>
        <w:rPr>
          <w:sz w:val="24"/>
        </w:rPr>
        <w:t>In case a company that assumes responsibility for</w:t>
      </w:r>
      <w:r>
        <w:rPr>
          <w:spacing w:val="-2"/>
          <w:sz w:val="24"/>
        </w:rPr>
        <w:t xml:space="preserve"> </w:t>
      </w:r>
      <w:r>
        <w:rPr>
          <w:sz w:val="24"/>
        </w:rPr>
        <w:t>the</w:t>
      </w:r>
      <w:r>
        <w:rPr>
          <w:spacing w:val="-2"/>
          <w:sz w:val="24"/>
        </w:rPr>
        <w:t xml:space="preserve"> </w:t>
      </w:r>
      <w:r>
        <w:rPr>
          <w:sz w:val="24"/>
        </w:rPr>
        <w:t>operation</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ship</w:t>
      </w:r>
      <w:r>
        <w:rPr>
          <w:spacing w:val="-2"/>
          <w:sz w:val="24"/>
        </w:rPr>
        <w:t xml:space="preserve"> </w:t>
      </w:r>
      <w:r>
        <w:rPr>
          <w:sz w:val="24"/>
        </w:rPr>
        <w:t>not</w:t>
      </w:r>
      <w:r>
        <w:rPr>
          <w:spacing w:val="-2"/>
          <w:sz w:val="24"/>
        </w:rPr>
        <w:t xml:space="preserve"> </w:t>
      </w:r>
      <w:r>
        <w:rPr>
          <w:sz w:val="24"/>
        </w:rPr>
        <w:t>previously operated by that company, the previous company shall, as soon as possible, transmit to the receiving company copies of or any information related to the International Ship Security Certificate or to facilitate the verifications provided in this rule.</w:t>
      </w:r>
    </w:p>
    <w:p w14:paraId="1487289D" w14:textId="77777777" w:rsidR="00353839" w:rsidRDefault="002E5102">
      <w:pPr>
        <w:pStyle w:val="ListParagraph"/>
        <w:numPr>
          <w:ilvl w:val="0"/>
          <w:numId w:val="40"/>
        </w:numPr>
        <w:tabs>
          <w:tab w:val="left" w:pos="2040"/>
        </w:tabs>
        <w:spacing w:line="480" w:lineRule="auto"/>
        <w:ind w:right="1130"/>
        <w:jc w:val="both"/>
        <w:rPr>
          <w:sz w:val="24"/>
        </w:rPr>
      </w:pPr>
      <w:bookmarkStart w:id="74" w:name="26._​Interim_certification._—_(1)_The_ce"/>
      <w:bookmarkEnd w:id="74"/>
      <w:r>
        <w:rPr>
          <w:b/>
          <w:sz w:val="24"/>
        </w:rPr>
        <w:t>Interim certification</w:t>
      </w:r>
      <w:r>
        <w:rPr>
          <w:sz w:val="24"/>
        </w:rPr>
        <w:t>. — (1) The certificates issued under rule 23 shall be issued only when the</w:t>
      </w:r>
      <w:r>
        <w:rPr>
          <w:spacing w:val="40"/>
          <w:sz w:val="24"/>
        </w:rPr>
        <w:t xml:space="preserve"> </w:t>
      </w:r>
      <w:r>
        <w:rPr>
          <w:sz w:val="24"/>
        </w:rPr>
        <w:t>Administration issuing the certificate is fully satisfied that the ship complies with the requirements of the</w:t>
      </w:r>
      <w:r>
        <w:rPr>
          <w:spacing w:val="40"/>
          <w:sz w:val="24"/>
        </w:rPr>
        <w:t xml:space="preserve"> </w:t>
      </w:r>
      <w:r>
        <w:rPr>
          <w:sz w:val="24"/>
        </w:rPr>
        <w:t xml:space="preserve">International Ship and Port Facility Security Code and the Safety </w:t>
      </w:r>
      <w:r>
        <w:rPr>
          <w:spacing w:val="-2"/>
          <w:sz w:val="24"/>
        </w:rPr>
        <w:t>Convention:</w:t>
      </w:r>
    </w:p>
    <w:p w14:paraId="202DDE76" w14:textId="77777777" w:rsidR="00353839" w:rsidRDefault="002E5102">
      <w:pPr>
        <w:pStyle w:val="BodyText"/>
        <w:spacing w:line="480" w:lineRule="auto"/>
        <w:ind w:left="2040" w:right="1130" w:firstLine="540"/>
        <w:jc w:val="both"/>
      </w:pPr>
      <w:bookmarkStart w:id="75" w:name="​​Provided_that_for_the_purposes_of_this"/>
      <w:bookmarkEnd w:id="75"/>
      <w:r>
        <w:t>Provided that for the purposes of this sub-rule, until the certificate under rule 23 is issued, the</w:t>
      </w:r>
      <w:r>
        <w:rPr>
          <w:spacing w:val="80"/>
        </w:rPr>
        <w:t xml:space="preserve"> </w:t>
      </w:r>
      <w:r>
        <w:t>Administration may cause an Interim International Ship Security</w:t>
      </w:r>
      <w:r>
        <w:rPr>
          <w:spacing w:val="80"/>
        </w:rPr>
        <w:t xml:space="preserve">  </w:t>
      </w:r>
      <w:r>
        <w:t>Certificate</w:t>
      </w:r>
      <w:r>
        <w:rPr>
          <w:spacing w:val="-2"/>
        </w:rPr>
        <w:t xml:space="preserve"> </w:t>
      </w:r>
      <w:r>
        <w:t>to be issued, in the following cases, namely:</w:t>
      </w:r>
    </w:p>
    <w:p w14:paraId="1ABC1D07" w14:textId="77777777" w:rsidR="00353839" w:rsidRDefault="002E5102">
      <w:pPr>
        <w:pStyle w:val="ListParagraph"/>
        <w:numPr>
          <w:ilvl w:val="0"/>
          <w:numId w:val="11"/>
        </w:numPr>
        <w:tabs>
          <w:tab w:val="left" w:pos="2594"/>
        </w:tabs>
        <w:ind w:left="2594" w:hanging="554"/>
        <w:jc w:val="both"/>
        <w:rPr>
          <w:sz w:val="24"/>
        </w:rPr>
      </w:pPr>
      <w:r>
        <w:rPr>
          <w:sz w:val="24"/>
        </w:rPr>
        <w:t xml:space="preserve">a ship without a certificate, on delivery or prior to its entry or re-entry into </w:t>
      </w:r>
      <w:r>
        <w:rPr>
          <w:spacing w:val="-2"/>
          <w:sz w:val="24"/>
        </w:rPr>
        <w:t>service;</w:t>
      </w:r>
    </w:p>
    <w:p w14:paraId="3DB245F2" w14:textId="77777777" w:rsidR="00353839" w:rsidRDefault="002E5102">
      <w:pPr>
        <w:pStyle w:val="ListParagraph"/>
        <w:numPr>
          <w:ilvl w:val="0"/>
          <w:numId w:val="11"/>
        </w:numPr>
        <w:tabs>
          <w:tab w:val="left" w:pos="2595"/>
        </w:tabs>
        <w:spacing w:before="276" w:line="480" w:lineRule="auto"/>
        <w:ind w:right="1140"/>
        <w:rPr>
          <w:sz w:val="24"/>
        </w:rPr>
      </w:pPr>
      <w:r>
        <w:rPr>
          <w:sz w:val="24"/>
        </w:rPr>
        <w:t>transfer</w:t>
      </w:r>
      <w:r>
        <w:rPr>
          <w:spacing w:val="27"/>
          <w:sz w:val="24"/>
        </w:rPr>
        <w:t xml:space="preserve"> </w:t>
      </w:r>
      <w:r>
        <w:rPr>
          <w:sz w:val="24"/>
        </w:rPr>
        <w:t>of</w:t>
      </w:r>
      <w:r>
        <w:rPr>
          <w:spacing w:val="27"/>
          <w:sz w:val="24"/>
        </w:rPr>
        <w:t xml:space="preserve"> </w:t>
      </w:r>
      <w:r>
        <w:rPr>
          <w:sz w:val="24"/>
        </w:rPr>
        <w:t>a</w:t>
      </w:r>
      <w:r>
        <w:rPr>
          <w:spacing w:val="27"/>
          <w:sz w:val="24"/>
        </w:rPr>
        <w:t xml:space="preserve"> </w:t>
      </w:r>
      <w:r>
        <w:rPr>
          <w:sz w:val="24"/>
        </w:rPr>
        <w:t>ship</w:t>
      </w:r>
      <w:r>
        <w:rPr>
          <w:spacing w:val="27"/>
          <w:sz w:val="24"/>
        </w:rPr>
        <w:t xml:space="preserve"> </w:t>
      </w:r>
      <w:r>
        <w:rPr>
          <w:sz w:val="24"/>
        </w:rPr>
        <w:t>from</w:t>
      </w:r>
      <w:r>
        <w:rPr>
          <w:spacing w:val="27"/>
          <w:sz w:val="24"/>
        </w:rPr>
        <w:t xml:space="preserve"> </w:t>
      </w:r>
      <w:r>
        <w:rPr>
          <w:sz w:val="24"/>
        </w:rPr>
        <w:t>the</w:t>
      </w:r>
      <w:r>
        <w:rPr>
          <w:spacing w:val="27"/>
          <w:sz w:val="24"/>
        </w:rPr>
        <w:t xml:space="preserve"> </w:t>
      </w:r>
      <w:r>
        <w:rPr>
          <w:sz w:val="24"/>
        </w:rPr>
        <w:t>flag</w:t>
      </w:r>
      <w:r>
        <w:rPr>
          <w:spacing w:val="27"/>
          <w:sz w:val="24"/>
        </w:rPr>
        <w:t xml:space="preserve"> </w:t>
      </w:r>
      <w:r>
        <w:rPr>
          <w:sz w:val="24"/>
        </w:rPr>
        <w:t>of</w:t>
      </w:r>
      <w:r>
        <w:rPr>
          <w:spacing w:val="27"/>
          <w:sz w:val="24"/>
        </w:rPr>
        <w:t xml:space="preserve"> </w:t>
      </w:r>
      <w:r>
        <w:rPr>
          <w:sz w:val="24"/>
        </w:rPr>
        <w:t>a</w:t>
      </w:r>
      <w:r>
        <w:rPr>
          <w:spacing w:val="27"/>
          <w:sz w:val="24"/>
        </w:rPr>
        <w:t xml:space="preserve"> </w:t>
      </w:r>
      <w:r>
        <w:rPr>
          <w:sz w:val="24"/>
        </w:rPr>
        <w:t xml:space="preserve">contracting government for registration under the </w:t>
      </w:r>
      <w:r>
        <w:rPr>
          <w:spacing w:val="-4"/>
          <w:sz w:val="24"/>
        </w:rPr>
        <w:t>Act;</w:t>
      </w:r>
    </w:p>
    <w:p w14:paraId="7B323BCA" w14:textId="77777777" w:rsidR="00353839" w:rsidRDefault="002E5102">
      <w:pPr>
        <w:pStyle w:val="ListParagraph"/>
        <w:numPr>
          <w:ilvl w:val="0"/>
          <w:numId w:val="11"/>
        </w:numPr>
        <w:tabs>
          <w:tab w:val="left" w:pos="2595"/>
        </w:tabs>
        <w:spacing w:line="480" w:lineRule="auto"/>
        <w:ind w:right="1137"/>
        <w:rPr>
          <w:sz w:val="24"/>
        </w:rPr>
      </w:pPr>
      <w:r>
        <w:rPr>
          <w:sz w:val="24"/>
        </w:rPr>
        <w:t>transfer of a ship for registration under the Act, from a State which is</w:t>
      </w:r>
      <w:r>
        <w:rPr>
          <w:spacing w:val="-2"/>
          <w:sz w:val="24"/>
        </w:rPr>
        <w:t xml:space="preserve"> </w:t>
      </w:r>
      <w:r>
        <w:rPr>
          <w:sz w:val="24"/>
        </w:rPr>
        <w:t>not</w:t>
      </w:r>
      <w:r>
        <w:rPr>
          <w:spacing w:val="-2"/>
          <w:sz w:val="24"/>
        </w:rPr>
        <w:t xml:space="preserve"> </w:t>
      </w:r>
      <w:r>
        <w:rPr>
          <w:sz w:val="24"/>
        </w:rPr>
        <w:t>a</w:t>
      </w:r>
      <w:r>
        <w:rPr>
          <w:spacing w:val="-2"/>
          <w:sz w:val="24"/>
        </w:rPr>
        <w:t xml:space="preserve"> </w:t>
      </w:r>
      <w:r>
        <w:rPr>
          <w:sz w:val="24"/>
        </w:rPr>
        <w:t>contracting government; or</w:t>
      </w:r>
    </w:p>
    <w:p w14:paraId="512C9D48" w14:textId="77777777" w:rsidR="00353839" w:rsidRDefault="002E5102">
      <w:pPr>
        <w:pStyle w:val="ListParagraph"/>
        <w:numPr>
          <w:ilvl w:val="0"/>
          <w:numId w:val="11"/>
        </w:numPr>
        <w:tabs>
          <w:tab w:val="left" w:pos="2595"/>
        </w:tabs>
        <w:spacing w:before="65" w:line="480" w:lineRule="auto"/>
        <w:ind w:right="1129"/>
        <w:rPr>
          <w:sz w:val="24"/>
        </w:rPr>
      </w:pPr>
      <w:r>
        <w:rPr>
          <w:sz w:val="24"/>
        </w:rPr>
        <w:t>when</w:t>
      </w:r>
      <w:r>
        <w:rPr>
          <w:spacing w:val="80"/>
          <w:w w:val="150"/>
          <w:sz w:val="24"/>
        </w:rPr>
        <w:t xml:space="preserve"> </w:t>
      </w:r>
      <w:r>
        <w:rPr>
          <w:sz w:val="24"/>
        </w:rPr>
        <w:t>a</w:t>
      </w:r>
      <w:r>
        <w:rPr>
          <w:spacing w:val="80"/>
          <w:w w:val="150"/>
          <w:sz w:val="24"/>
        </w:rPr>
        <w:t xml:space="preserve"> </w:t>
      </w:r>
      <w:r>
        <w:rPr>
          <w:sz w:val="24"/>
        </w:rPr>
        <w:t>company</w:t>
      </w:r>
      <w:r>
        <w:rPr>
          <w:spacing w:val="80"/>
          <w:w w:val="150"/>
          <w:sz w:val="24"/>
        </w:rPr>
        <w:t xml:space="preserve"> </w:t>
      </w:r>
      <w:r>
        <w:rPr>
          <w:sz w:val="24"/>
        </w:rPr>
        <w:t>assumes</w:t>
      </w:r>
      <w:r>
        <w:rPr>
          <w:spacing w:val="80"/>
          <w:w w:val="150"/>
          <w:sz w:val="24"/>
        </w:rPr>
        <w:t xml:space="preserve"> </w:t>
      </w:r>
      <w:r>
        <w:rPr>
          <w:sz w:val="24"/>
        </w:rPr>
        <w:t>the</w:t>
      </w:r>
      <w:r>
        <w:rPr>
          <w:spacing w:val="80"/>
          <w:w w:val="150"/>
          <w:sz w:val="24"/>
        </w:rPr>
        <w:t xml:space="preserve"> </w:t>
      </w:r>
      <w:r>
        <w:rPr>
          <w:sz w:val="24"/>
        </w:rPr>
        <w:t>responsibility</w:t>
      </w:r>
      <w:r>
        <w:rPr>
          <w:spacing w:val="80"/>
          <w:w w:val="150"/>
          <w:sz w:val="24"/>
        </w:rPr>
        <w:t xml:space="preserve"> </w:t>
      </w:r>
      <w:r>
        <w:rPr>
          <w:sz w:val="24"/>
        </w:rPr>
        <w:t>for</w:t>
      </w:r>
      <w:r>
        <w:rPr>
          <w:spacing w:val="80"/>
          <w:w w:val="150"/>
          <w:sz w:val="24"/>
        </w:rPr>
        <w:t xml:space="preserve"> </w:t>
      </w:r>
      <w:r>
        <w:rPr>
          <w:sz w:val="24"/>
        </w:rPr>
        <w:t>the</w:t>
      </w:r>
      <w:r>
        <w:rPr>
          <w:spacing w:val="80"/>
          <w:w w:val="150"/>
          <w:sz w:val="24"/>
        </w:rPr>
        <w:t xml:space="preserve"> </w:t>
      </w:r>
      <w:r>
        <w:rPr>
          <w:sz w:val="24"/>
        </w:rPr>
        <w:t>operation</w:t>
      </w:r>
      <w:r>
        <w:rPr>
          <w:spacing w:val="80"/>
          <w:w w:val="150"/>
          <w:sz w:val="24"/>
        </w:rPr>
        <w:t xml:space="preserve"> </w:t>
      </w:r>
      <w:r>
        <w:rPr>
          <w:sz w:val="24"/>
        </w:rPr>
        <w:t>of</w:t>
      </w:r>
      <w:r>
        <w:rPr>
          <w:spacing w:val="80"/>
          <w:sz w:val="24"/>
        </w:rPr>
        <w:t xml:space="preserve"> </w:t>
      </w:r>
      <w:r>
        <w:rPr>
          <w:sz w:val="24"/>
        </w:rPr>
        <w:t>a</w:t>
      </w:r>
      <w:r>
        <w:rPr>
          <w:spacing w:val="80"/>
          <w:sz w:val="24"/>
        </w:rPr>
        <w:t xml:space="preserve"> </w:t>
      </w:r>
      <w:r>
        <w:rPr>
          <w:sz w:val="24"/>
        </w:rPr>
        <w:t>ship</w:t>
      </w:r>
      <w:r>
        <w:rPr>
          <w:spacing w:val="80"/>
          <w:sz w:val="24"/>
        </w:rPr>
        <w:t xml:space="preserve"> </w:t>
      </w:r>
      <w:r>
        <w:rPr>
          <w:sz w:val="24"/>
        </w:rPr>
        <w:t>not previously operated by that company.</w:t>
      </w:r>
    </w:p>
    <w:p w14:paraId="379AB863" w14:textId="77777777" w:rsidR="00353839" w:rsidRDefault="002E5102">
      <w:pPr>
        <w:pStyle w:val="ListParagraph"/>
        <w:numPr>
          <w:ilvl w:val="0"/>
          <w:numId w:val="10"/>
        </w:numPr>
        <w:tabs>
          <w:tab w:val="left" w:pos="2594"/>
        </w:tabs>
        <w:spacing w:before="65"/>
        <w:ind w:left="2594" w:hanging="554"/>
        <w:rPr>
          <w:sz w:val="24"/>
        </w:rPr>
      </w:pPr>
      <w:r>
        <w:rPr>
          <w:sz w:val="24"/>
        </w:rPr>
        <w:t>An</w:t>
      </w:r>
      <w:r>
        <w:rPr>
          <w:spacing w:val="60"/>
          <w:w w:val="150"/>
          <w:sz w:val="24"/>
        </w:rPr>
        <w:t xml:space="preserve"> </w:t>
      </w:r>
      <w:r>
        <w:rPr>
          <w:sz w:val="24"/>
        </w:rPr>
        <w:t>Interim</w:t>
      </w:r>
      <w:r>
        <w:rPr>
          <w:spacing w:val="60"/>
          <w:w w:val="150"/>
          <w:sz w:val="24"/>
        </w:rPr>
        <w:t xml:space="preserve"> </w:t>
      </w:r>
      <w:r>
        <w:rPr>
          <w:sz w:val="24"/>
        </w:rPr>
        <w:t>International</w:t>
      </w:r>
      <w:r>
        <w:rPr>
          <w:spacing w:val="75"/>
          <w:sz w:val="24"/>
        </w:rPr>
        <w:t xml:space="preserve"> </w:t>
      </w:r>
      <w:r>
        <w:rPr>
          <w:sz w:val="24"/>
        </w:rPr>
        <w:t>Ship</w:t>
      </w:r>
      <w:r>
        <w:rPr>
          <w:spacing w:val="75"/>
          <w:sz w:val="24"/>
        </w:rPr>
        <w:t xml:space="preserve"> </w:t>
      </w:r>
      <w:r>
        <w:rPr>
          <w:sz w:val="24"/>
        </w:rPr>
        <w:t>Security</w:t>
      </w:r>
      <w:r>
        <w:rPr>
          <w:spacing w:val="75"/>
          <w:sz w:val="24"/>
        </w:rPr>
        <w:t xml:space="preserve"> </w:t>
      </w:r>
      <w:r>
        <w:rPr>
          <w:sz w:val="24"/>
        </w:rPr>
        <w:t>Certificate</w:t>
      </w:r>
      <w:r>
        <w:rPr>
          <w:spacing w:val="75"/>
          <w:sz w:val="24"/>
        </w:rPr>
        <w:t xml:space="preserve"> </w:t>
      </w:r>
      <w:r>
        <w:rPr>
          <w:sz w:val="24"/>
        </w:rPr>
        <w:t>shall</w:t>
      </w:r>
      <w:r>
        <w:rPr>
          <w:spacing w:val="75"/>
          <w:sz w:val="24"/>
        </w:rPr>
        <w:t xml:space="preserve"> </w:t>
      </w:r>
      <w:r>
        <w:rPr>
          <w:sz w:val="24"/>
        </w:rPr>
        <w:t>only</w:t>
      </w:r>
      <w:r>
        <w:rPr>
          <w:spacing w:val="75"/>
          <w:sz w:val="24"/>
        </w:rPr>
        <w:t xml:space="preserve"> </w:t>
      </w:r>
      <w:r>
        <w:rPr>
          <w:sz w:val="24"/>
        </w:rPr>
        <w:t>be</w:t>
      </w:r>
      <w:r>
        <w:rPr>
          <w:spacing w:val="75"/>
          <w:sz w:val="24"/>
        </w:rPr>
        <w:t xml:space="preserve"> </w:t>
      </w:r>
      <w:r>
        <w:rPr>
          <w:sz w:val="24"/>
        </w:rPr>
        <w:t>issued</w:t>
      </w:r>
      <w:r>
        <w:rPr>
          <w:spacing w:val="75"/>
          <w:sz w:val="24"/>
        </w:rPr>
        <w:t xml:space="preserve"> </w:t>
      </w:r>
      <w:r>
        <w:rPr>
          <w:sz w:val="24"/>
        </w:rPr>
        <w:t>when</w:t>
      </w:r>
      <w:r>
        <w:rPr>
          <w:spacing w:val="75"/>
          <w:sz w:val="24"/>
        </w:rPr>
        <w:t xml:space="preserve"> </w:t>
      </w:r>
      <w:r>
        <w:rPr>
          <w:spacing w:val="-5"/>
          <w:sz w:val="24"/>
        </w:rPr>
        <w:t>the</w:t>
      </w:r>
    </w:p>
    <w:p w14:paraId="45A070A7" w14:textId="77777777" w:rsidR="00353839" w:rsidRDefault="00353839">
      <w:pPr>
        <w:pStyle w:val="ListParagraph"/>
        <w:jc w:val="left"/>
        <w:rPr>
          <w:sz w:val="24"/>
        </w:rPr>
        <w:sectPr w:rsidR="00353839">
          <w:pgSz w:w="12240" w:h="15840"/>
          <w:pgMar w:top="1120" w:right="0" w:bottom="1180" w:left="0" w:header="0" w:footer="930" w:gutter="0"/>
          <w:cols w:space="720"/>
        </w:sectPr>
      </w:pPr>
    </w:p>
    <w:p w14:paraId="370E8378" w14:textId="1DA7103D" w:rsidR="00353839" w:rsidRDefault="002E5102">
      <w:pPr>
        <w:pStyle w:val="BodyText"/>
        <w:spacing w:before="60" w:line="480" w:lineRule="auto"/>
        <w:ind w:left="2595" w:right="1131"/>
        <w:jc w:val="both"/>
      </w:pPr>
      <w:r>
        <w:rPr>
          <w:noProof/>
        </w:rPr>
        <mc:AlternateContent>
          <mc:Choice Requires="wps">
            <w:drawing>
              <wp:anchor distT="0" distB="0" distL="0" distR="0" simplePos="0" relativeHeight="485017088" behindDoc="1" locked="0" layoutInCell="1" allowOverlap="1" wp14:anchorId="0638C726" wp14:editId="4B3CC1F7">
                <wp:simplePos x="0" y="0"/>
                <wp:positionH relativeFrom="page">
                  <wp:posOffset>460865</wp:posOffset>
                </wp:positionH>
                <wp:positionV relativeFrom="page">
                  <wp:posOffset>4226399</wp:posOffset>
                </wp:positionV>
                <wp:extent cx="7439659" cy="222821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593A0A8E"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0638C726" id="Textbox 41" o:spid="_x0000_s1065" type="#_x0000_t202" style="position:absolute;left:0;text-align:left;margin-left:36.3pt;margin-top:332.8pt;width:585.8pt;height:175.45pt;rotation:-45;z-index:-1829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i1pgEAADMDAAAOAAAAZHJzL2Uyb0RvYy54bWysUsGO0zAQvSPxD5bvNGmWXdqo6QpYgZBW&#10;gLTwAa5jNxaJx8y4Tfr3jN20i+CGyGE0Ho9f3nszm/tp6MXRIDnwjVwuSimM19A6v2/k928fXq2k&#10;oKh8q3rwppEnQ/J++/LFZgy1qaCDvjUoGMRTPYZGdjGGuihId2ZQtIBgPF9awEFFPuK+aFGNjD70&#10;RVWWd8UI2AYEbYi4+nC+lNuMb63R8Yu1ZKLoG8ncYo6Y4y7FYrtR9R5V6Jyeaah/YDEo5/mnV6gH&#10;FZU4oPsLanAagcDGhYahAGudNlkDq1mWf6h56lQwWQubQ+FqE/0/WP35+BS+oojTO5h4gFkEhUfQ&#10;P4i9KcZA9dyTPKWauDsJnSwOAoENXa7WZfryU1YkGIetPl3tNVMUmotvXt+s727XUmi+q6pqVS1v&#10;0wCKM1pCDUjxo4FBpKSRyPPLsOr4SPHcemmZyZ35JGZx2k3CtY28WSfUVNpBe2JxI8+3kfTzoNBI&#10;0X/ybGBahkuCl2R3STD27yGvTGLl4e0hgnWZwTPuzIAnkzXMW5RG//s5dz3v+vYXAAAA//8DAFBL&#10;AwQUAAYACAAAACEAnHNdIOAAAAAMAQAADwAAAGRycy9kb3ducmV2LnhtbEyPwU7DMAyG70i8Q2Qk&#10;LoilK202dU0nhMRhiAsb3LPGa6s1TtWka3h7shO7/ZY//f5cboPp2QVH11mSsFwkwJBqqztqJHwf&#10;3p/XwJxXpFVvCSX8ooNtdX9XqkLbmb7wsvcNiyXkCiWh9X4oOHd1i0a5hR2Q4u5kR6N8HMeG61HN&#10;sdz0PE0SwY3qKF5o1YBvLdbn/WQkdC8hx1N4OpzFvJo+P7Kd3f3kUj4+hNcNMI/B/8Nw1Y/qUEWn&#10;o51IO9ZLWKUikhKEyGO4AmmWpcCOMSVLkQOvSn77RPUHAAD//wMAUEsBAi0AFAAGAAgAAAAhALaD&#10;OJL+AAAA4QEAABMAAAAAAAAAAAAAAAAAAAAAAFtDb250ZW50X1R5cGVzXS54bWxQSwECLQAUAAYA&#10;CAAAACEAOP0h/9YAAACUAQAACwAAAAAAAAAAAAAAAAAvAQAAX3JlbHMvLnJlbHNQSwECLQAUAAYA&#10;CAAAACEAvuNotaYBAAAzAwAADgAAAAAAAAAAAAAAAAAuAgAAZHJzL2Uyb0RvYy54bWxQSwECLQAU&#10;AAYACAAAACEAnHNdIOAAAAAMAQAADwAAAAAAAAAAAAAAAAAABAAAZHJzL2Rvd25yZXYueG1sUEsF&#10;BgAAAAAEAAQA8wAAAA0FAAAAAA==&#10;" filled="f" stroked="f">
                <v:textbox inset="0,0,0,0">
                  <w:txbxContent>
                    <w:p w14:paraId="593A0A8E"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sidR="00D1351F">
        <w:t>Administration</w:t>
      </w:r>
      <w:r>
        <w:t xml:space="preserve"> or the recognised security organisation has</w:t>
      </w:r>
      <w:r>
        <w:rPr>
          <w:spacing w:val="-4"/>
        </w:rPr>
        <w:t xml:space="preserve"> </w:t>
      </w:r>
      <w:r>
        <w:t>verified</w:t>
      </w:r>
      <w:r>
        <w:rPr>
          <w:spacing w:val="-4"/>
        </w:rPr>
        <w:t xml:space="preserve"> </w:t>
      </w:r>
      <w:r>
        <w:t>the</w:t>
      </w:r>
      <w:r>
        <w:rPr>
          <w:spacing w:val="-4"/>
        </w:rPr>
        <w:t xml:space="preserve"> </w:t>
      </w:r>
      <w:r>
        <w:t>fulfilment of the following particulars, namely: —</w:t>
      </w:r>
    </w:p>
    <w:p w14:paraId="42D67367" w14:textId="77777777" w:rsidR="00353839" w:rsidRDefault="002E5102">
      <w:pPr>
        <w:pStyle w:val="ListParagraph"/>
        <w:numPr>
          <w:ilvl w:val="1"/>
          <w:numId w:val="10"/>
        </w:numPr>
        <w:tabs>
          <w:tab w:val="left" w:pos="3165"/>
        </w:tabs>
        <w:spacing w:line="480" w:lineRule="auto"/>
        <w:ind w:right="1128"/>
        <w:jc w:val="both"/>
        <w:rPr>
          <w:sz w:val="24"/>
        </w:rPr>
      </w:pPr>
      <w:r>
        <w:rPr>
          <w:sz w:val="24"/>
        </w:rPr>
        <w:t>the</w:t>
      </w:r>
      <w:r>
        <w:rPr>
          <w:spacing w:val="40"/>
          <w:sz w:val="24"/>
        </w:rPr>
        <w:t xml:space="preserve"> </w:t>
      </w:r>
      <w:r>
        <w:rPr>
          <w:sz w:val="24"/>
        </w:rPr>
        <w:t>ship</w:t>
      </w:r>
      <w:r>
        <w:rPr>
          <w:spacing w:val="40"/>
          <w:sz w:val="24"/>
        </w:rPr>
        <w:t xml:space="preserve"> </w:t>
      </w:r>
      <w:r>
        <w:rPr>
          <w:sz w:val="24"/>
        </w:rPr>
        <w:t>security</w:t>
      </w:r>
      <w:r>
        <w:rPr>
          <w:spacing w:val="40"/>
          <w:sz w:val="24"/>
        </w:rPr>
        <w:t xml:space="preserve"> </w:t>
      </w:r>
      <w:r>
        <w:rPr>
          <w:sz w:val="24"/>
        </w:rPr>
        <w:t>assessment</w:t>
      </w:r>
      <w:r>
        <w:rPr>
          <w:spacing w:val="40"/>
          <w:sz w:val="24"/>
        </w:rPr>
        <w:t xml:space="preserve"> </w:t>
      </w:r>
      <w:r>
        <w:rPr>
          <w:sz w:val="24"/>
        </w:rPr>
        <w:t>required by Part</w:t>
      </w:r>
      <w:r>
        <w:rPr>
          <w:spacing w:val="80"/>
          <w:sz w:val="24"/>
        </w:rPr>
        <w:t xml:space="preserve"> </w:t>
      </w:r>
      <w:r>
        <w:rPr>
          <w:sz w:val="24"/>
        </w:rPr>
        <w:t>A of</w:t>
      </w:r>
      <w:r>
        <w:rPr>
          <w:spacing w:val="80"/>
          <w:sz w:val="24"/>
        </w:rPr>
        <w:t xml:space="preserve"> </w:t>
      </w:r>
      <w:r>
        <w:rPr>
          <w:sz w:val="24"/>
        </w:rPr>
        <w:t>the International Ship and Port Facility Security Code has been completed;</w:t>
      </w:r>
    </w:p>
    <w:p w14:paraId="381603F8" w14:textId="77777777" w:rsidR="00353839" w:rsidRDefault="002E5102">
      <w:pPr>
        <w:pStyle w:val="ListParagraph"/>
        <w:numPr>
          <w:ilvl w:val="1"/>
          <w:numId w:val="10"/>
        </w:numPr>
        <w:tabs>
          <w:tab w:val="left" w:pos="3165"/>
        </w:tabs>
        <w:spacing w:line="480" w:lineRule="auto"/>
        <w:ind w:right="1128"/>
        <w:jc w:val="both"/>
        <w:rPr>
          <w:sz w:val="24"/>
        </w:rPr>
      </w:pPr>
      <w:r>
        <w:rPr>
          <w:sz w:val="24"/>
        </w:rPr>
        <w:t>a</w:t>
      </w:r>
      <w:r>
        <w:rPr>
          <w:spacing w:val="40"/>
          <w:sz w:val="24"/>
        </w:rPr>
        <w:t xml:space="preserve"> </w:t>
      </w:r>
      <w:r>
        <w:rPr>
          <w:sz w:val="24"/>
        </w:rPr>
        <w:t>copy</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ship</w:t>
      </w:r>
      <w:r>
        <w:rPr>
          <w:spacing w:val="40"/>
          <w:sz w:val="24"/>
        </w:rPr>
        <w:t xml:space="preserve"> </w:t>
      </w:r>
      <w:r>
        <w:rPr>
          <w:sz w:val="24"/>
        </w:rPr>
        <w:t>security</w:t>
      </w:r>
      <w:r>
        <w:rPr>
          <w:spacing w:val="40"/>
          <w:sz w:val="24"/>
        </w:rPr>
        <w:t xml:space="preserve"> </w:t>
      </w:r>
      <w:r>
        <w:rPr>
          <w:sz w:val="24"/>
        </w:rPr>
        <w:t>plan</w:t>
      </w:r>
      <w:r>
        <w:rPr>
          <w:spacing w:val="40"/>
          <w:sz w:val="24"/>
        </w:rPr>
        <w:t xml:space="preserve"> </w:t>
      </w:r>
      <w:r>
        <w:rPr>
          <w:sz w:val="24"/>
        </w:rPr>
        <w:t>meeting</w:t>
      </w:r>
      <w:r>
        <w:rPr>
          <w:spacing w:val="40"/>
          <w:sz w:val="24"/>
        </w:rPr>
        <w:t xml:space="preserve"> </w:t>
      </w:r>
      <w:r>
        <w:rPr>
          <w:sz w:val="24"/>
        </w:rPr>
        <w:t>the</w:t>
      </w:r>
      <w:r>
        <w:rPr>
          <w:spacing w:val="40"/>
          <w:sz w:val="24"/>
        </w:rPr>
        <w:t xml:space="preserve"> </w:t>
      </w:r>
      <w:r>
        <w:rPr>
          <w:sz w:val="24"/>
        </w:rPr>
        <w:t>requirements</w:t>
      </w:r>
      <w:r>
        <w:rPr>
          <w:spacing w:val="40"/>
          <w:sz w:val="24"/>
        </w:rPr>
        <w:t xml:space="preserve"> </w:t>
      </w:r>
      <w:r>
        <w:rPr>
          <w:sz w:val="24"/>
        </w:rPr>
        <w:t>of</w:t>
      </w:r>
      <w:r>
        <w:rPr>
          <w:spacing w:val="40"/>
          <w:sz w:val="24"/>
        </w:rPr>
        <w:t xml:space="preserve"> </w:t>
      </w:r>
      <w:r>
        <w:rPr>
          <w:sz w:val="24"/>
        </w:rPr>
        <w:t>Convention</w:t>
      </w:r>
      <w:r>
        <w:rPr>
          <w:spacing w:val="40"/>
          <w:sz w:val="24"/>
        </w:rPr>
        <w:t xml:space="preserve"> </w:t>
      </w:r>
      <w:r>
        <w:rPr>
          <w:sz w:val="24"/>
        </w:rPr>
        <w:t>and Part</w:t>
      </w:r>
      <w:r>
        <w:rPr>
          <w:spacing w:val="40"/>
          <w:sz w:val="24"/>
        </w:rPr>
        <w:t xml:space="preserve"> </w:t>
      </w:r>
      <w:r>
        <w:rPr>
          <w:sz w:val="24"/>
        </w:rPr>
        <w:t>A</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International</w:t>
      </w:r>
      <w:r>
        <w:rPr>
          <w:spacing w:val="40"/>
          <w:sz w:val="24"/>
        </w:rPr>
        <w:t xml:space="preserve"> </w:t>
      </w:r>
      <w:r>
        <w:rPr>
          <w:sz w:val="24"/>
        </w:rPr>
        <w:t>Ship</w:t>
      </w:r>
      <w:r>
        <w:rPr>
          <w:spacing w:val="40"/>
          <w:sz w:val="24"/>
        </w:rPr>
        <w:t xml:space="preserve"> </w:t>
      </w:r>
      <w:r>
        <w:rPr>
          <w:sz w:val="24"/>
        </w:rPr>
        <w:t>and</w:t>
      </w:r>
      <w:r>
        <w:rPr>
          <w:spacing w:val="40"/>
          <w:sz w:val="24"/>
        </w:rPr>
        <w:t xml:space="preserve"> </w:t>
      </w:r>
      <w:r>
        <w:rPr>
          <w:sz w:val="24"/>
        </w:rPr>
        <w:t>Port</w:t>
      </w:r>
      <w:r>
        <w:rPr>
          <w:spacing w:val="40"/>
          <w:sz w:val="24"/>
        </w:rPr>
        <w:t xml:space="preserve"> </w:t>
      </w:r>
      <w:r>
        <w:rPr>
          <w:sz w:val="24"/>
        </w:rPr>
        <w:t>Facility</w:t>
      </w:r>
      <w:r>
        <w:rPr>
          <w:spacing w:val="40"/>
          <w:sz w:val="24"/>
        </w:rPr>
        <w:t xml:space="preserve"> </w:t>
      </w:r>
      <w:r>
        <w:rPr>
          <w:sz w:val="24"/>
        </w:rPr>
        <w:t>Security</w:t>
      </w:r>
      <w:r>
        <w:rPr>
          <w:spacing w:val="40"/>
          <w:sz w:val="24"/>
        </w:rPr>
        <w:t xml:space="preserve"> </w:t>
      </w:r>
      <w:r>
        <w:rPr>
          <w:sz w:val="24"/>
        </w:rPr>
        <w:t>Code</w:t>
      </w:r>
      <w:r>
        <w:rPr>
          <w:spacing w:val="40"/>
          <w:sz w:val="24"/>
        </w:rPr>
        <w:t xml:space="preserve"> </w:t>
      </w:r>
      <w:r>
        <w:rPr>
          <w:sz w:val="24"/>
        </w:rPr>
        <w:t>is</w:t>
      </w:r>
      <w:r>
        <w:rPr>
          <w:spacing w:val="40"/>
          <w:sz w:val="24"/>
        </w:rPr>
        <w:t xml:space="preserve"> </w:t>
      </w:r>
      <w:r>
        <w:rPr>
          <w:sz w:val="24"/>
        </w:rPr>
        <w:t>provided on board, has been submitted for review and approval, and is being implemented on the ship;</w:t>
      </w:r>
    </w:p>
    <w:p w14:paraId="3FA31ADC" w14:textId="77777777" w:rsidR="00353839" w:rsidRDefault="002E5102">
      <w:pPr>
        <w:pStyle w:val="ListParagraph"/>
        <w:numPr>
          <w:ilvl w:val="1"/>
          <w:numId w:val="10"/>
        </w:numPr>
        <w:tabs>
          <w:tab w:val="left" w:pos="3165"/>
        </w:tabs>
        <w:spacing w:line="480" w:lineRule="auto"/>
        <w:ind w:right="1131" w:hanging="600"/>
        <w:jc w:val="both"/>
        <w:rPr>
          <w:sz w:val="24"/>
        </w:rPr>
      </w:pPr>
      <w:r>
        <w:rPr>
          <w:sz w:val="24"/>
        </w:rPr>
        <w:t>the ship is provided with a ship security alert system meeting</w:t>
      </w:r>
      <w:r>
        <w:rPr>
          <w:spacing w:val="-3"/>
          <w:sz w:val="24"/>
        </w:rPr>
        <w:t xml:space="preserve"> </w:t>
      </w:r>
      <w:r>
        <w:rPr>
          <w:sz w:val="24"/>
        </w:rPr>
        <w:t>the</w:t>
      </w:r>
      <w:r>
        <w:rPr>
          <w:spacing w:val="-3"/>
          <w:sz w:val="24"/>
        </w:rPr>
        <w:t xml:space="preserve"> </w:t>
      </w:r>
      <w:r>
        <w:rPr>
          <w:sz w:val="24"/>
        </w:rPr>
        <w:t>requirements</w:t>
      </w:r>
      <w:r>
        <w:rPr>
          <w:spacing w:val="-3"/>
          <w:sz w:val="24"/>
        </w:rPr>
        <w:t xml:space="preserve"> </w:t>
      </w:r>
      <w:r>
        <w:rPr>
          <w:sz w:val="24"/>
        </w:rPr>
        <w:t>of Safety Convention.</w:t>
      </w:r>
    </w:p>
    <w:p w14:paraId="6F4A349F" w14:textId="77777777" w:rsidR="00353839" w:rsidRDefault="002E5102">
      <w:pPr>
        <w:pStyle w:val="ListParagraph"/>
        <w:numPr>
          <w:ilvl w:val="1"/>
          <w:numId w:val="10"/>
        </w:numPr>
        <w:tabs>
          <w:tab w:val="left" w:pos="3164"/>
        </w:tabs>
        <w:ind w:left="3164" w:hanging="599"/>
        <w:jc w:val="both"/>
        <w:rPr>
          <w:sz w:val="24"/>
        </w:rPr>
      </w:pPr>
      <w:r>
        <w:rPr>
          <w:sz w:val="24"/>
        </w:rPr>
        <w:t xml:space="preserve">the Company Security </w:t>
      </w:r>
      <w:r>
        <w:rPr>
          <w:spacing w:val="-2"/>
          <w:sz w:val="24"/>
        </w:rPr>
        <w:t>Officer—</w:t>
      </w:r>
    </w:p>
    <w:p w14:paraId="0CD1BBA4" w14:textId="77777777" w:rsidR="00353839" w:rsidRDefault="00353839">
      <w:pPr>
        <w:pStyle w:val="BodyText"/>
        <w:spacing w:before="136"/>
      </w:pPr>
    </w:p>
    <w:p w14:paraId="65182A10" w14:textId="77777777" w:rsidR="00353839" w:rsidRDefault="002E5102">
      <w:pPr>
        <w:pStyle w:val="ListParagraph"/>
        <w:numPr>
          <w:ilvl w:val="2"/>
          <w:numId w:val="10"/>
        </w:numPr>
        <w:tabs>
          <w:tab w:val="left" w:pos="3705"/>
        </w:tabs>
        <w:spacing w:line="480" w:lineRule="auto"/>
        <w:ind w:right="1136"/>
        <w:rPr>
          <w:sz w:val="24"/>
        </w:rPr>
      </w:pPr>
      <w:r>
        <w:rPr>
          <w:sz w:val="24"/>
        </w:rPr>
        <w:t>has ensured review of the ship security plans for compliance with Part</w:t>
      </w:r>
      <w:r>
        <w:rPr>
          <w:spacing w:val="-3"/>
          <w:sz w:val="24"/>
        </w:rPr>
        <w:t xml:space="preserve"> </w:t>
      </w:r>
      <w:r>
        <w:rPr>
          <w:sz w:val="24"/>
        </w:rPr>
        <w:t>A</w:t>
      </w:r>
      <w:r>
        <w:rPr>
          <w:spacing w:val="-3"/>
          <w:sz w:val="24"/>
        </w:rPr>
        <w:t xml:space="preserve"> </w:t>
      </w:r>
      <w:r>
        <w:rPr>
          <w:sz w:val="24"/>
        </w:rPr>
        <w:t>of the International Ship and Port Facility Security Code;</w:t>
      </w:r>
    </w:p>
    <w:p w14:paraId="6B129D73" w14:textId="77777777" w:rsidR="00353839" w:rsidRDefault="002E5102">
      <w:pPr>
        <w:pStyle w:val="ListParagraph"/>
        <w:numPr>
          <w:ilvl w:val="2"/>
          <w:numId w:val="10"/>
        </w:numPr>
        <w:tabs>
          <w:tab w:val="left" w:pos="3704"/>
        </w:tabs>
        <w:ind w:left="3704" w:hanging="539"/>
        <w:rPr>
          <w:sz w:val="24"/>
        </w:rPr>
      </w:pPr>
      <w:r>
        <w:rPr>
          <w:sz w:val="24"/>
        </w:rPr>
        <w:t xml:space="preserve">has ensured that the plan has been submitted for approval; </w:t>
      </w:r>
      <w:r>
        <w:rPr>
          <w:spacing w:val="-5"/>
          <w:sz w:val="24"/>
        </w:rPr>
        <w:t>and</w:t>
      </w:r>
    </w:p>
    <w:p w14:paraId="442F255C" w14:textId="77777777" w:rsidR="00353839" w:rsidRDefault="00353839">
      <w:pPr>
        <w:pStyle w:val="BodyText"/>
        <w:spacing w:before="140"/>
      </w:pPr>
    </w:p>
    <w:p w14:paraId="5FB91981" w14:textId="77777777" w:rsidR="00353839" w:rsidRDefault="002E5102">
      <w:pPr>
        <w:pStyle w:val="ListParagraph"/>
        <w:numPr>
          <w:ilvl w:val="2"/>
          <w:numId w:val="10"/>
        </w:numPr>
        <w:tabs>
          <w:tab w:val="left" w:pos="3704"/>
        </w:tabs>
        <w:ind w:left="3704" w:hanging="539"/>
        <w:rPr>
          <w:sz w:val="24"/>
        </w:rPr>
      </w:pPr>
      <w:r>
        <w:rPr>
          <w:sz w:val="24"/>
        </w:rPr>
        <w:t xml:space="preserve">has ensured that the plan is being implemented on the ship; </w:t>
      </w:r>
      <w:r>
        <w:rPr>
          <w:spacing w:val="-5"/>
          <w:sz w:val="24"/>
        </w:rPr>
        <w:t>and</w:t>
      </w:r>
    </w:p>
    <w:p w14:paraId="5B1456F5" w14:textId="77777777" w:rsidR="00353839" w:rsidRDefault="00353839">
      <w:pPr>
        <w:pStyle w:val="BodyText"/>
        <w:spacing w:before="136"/>
      </w:pPr>
    </w:p>
    <w:p w14:paraId="3658E0D4" w14:textId="77777777" w:rsidR="00353839" w:rsidRDefault="002E5102">
      <w:pPr>
        <w:pStyle w:val="ListParagraph"/>
        <w:numPr>
          <w:ilvl w:val="2"/>
          <w:numId w:val="10"/>
        </w:numPr>
        <w:tabs>
          <w:tab w:val="left" w:pos="3779"/>
        </w:tabs>
        <w:ind w:left="3779" w:hanging="614"/>
        <w:rPr>
          <w:sz w:val="24"/>
        </w:rPr>
      </w:pPr>
      <w:r>
        <w:rPr>
          <w:sz w:val="24"/>
        </w:rPr>
        <w:t xml:space="preserve">has established the necessary arrangements, including </w:t>
      </w:r>
      <w:r>
        <w:rPr>
          <w:spacing w:val="-2"/>
          <w:sz w:val="24"/>
        </w:rPr>
        <w:t>arrangements</w:t>
      </w:r>
    </w:p>
    <w:p w14:paraId="0AB5E71B" w14:textId="77777777" w:rsidR="00353839" w:rsidRDefault="002E5102">
      <w:pPr>
        <w:pStyle w:val="BodyText"/>
        <w:spacing w:before="276" w:line="480" w:lineRule="auto"/>
        <w:ind w:left="3165" w:right="1132"/>
        <w:jc w:val="both"/>
      </w:pPr>
      <w:r>
        <w:t xml:space="preserve">for drills, exercises and internal audits, through which the Company Security Officer is satisfied that the ship shall successfully complete the required verification in accordance with sub rule (1) of rule 22, within a period of six </w:t>
      </w:r>
      <w:r>
        <w:rPr>
          <w:spacing w:val="-2"/>
        </w:rPr>
        <w:t>months;</w:t>
      </w:r>
    </w:p>
    <w:p w14:paraId="7F6FB239" w14:textId="77777777" w:rsidR="00353839" w:rsidRDefault="002E5102">
      <w:pPr>
        <w:pStyle w:val="ListParagraph"/>
        <w:numPr>
          <w:ilvl w:val="1"/>
          <w:numId w:val="10"/>
        </w:numPr>
        <w:tabs>
          <w:tab w:val="left" w:pos="3134"/>
          <w:tab w:val="left" w:pos="3165"/>
        </w:tabs>
        <w:spacing w:before="1" w:line="480" w:lineRule="auto"/>
        <w:ind w:right="1139"/>
        <w:jc w:val="both"/>
        <w:rPr>
          <w:sz w:val="24"/>
        </w:rPr>
      </w:pPr>
      <w:r>
        <w:rPr>
          <w:sz w:val="24"/>
        </w:rPr>
        <w:t>arrangements have been made for carrying out the required verifications under</w:t>
      </w:r>
      <w:r>
        <w:rPr>
          <w:spacing w:val="40"/>
          <w:sz w:val="24"/>
        </w:rPr>
        <w:t xml:space="preserve"> </w:t>
      </w:r>
      <w:r>
        <w:rPr>
          <w:sz w:val="24"/>
        </w:rPr>
        <w:t>rule 22;</w:t>
      </w:r>
    </w:p>
    <w:p w14:paraId="7B15367B" w14:textId="77777777" w:rsidR="00353839" w:rsidRDefault="002E5102">
      <w:pPr>
        <w:pStyle w:val="ListParagraph"/>
        <w:numPr>
          <w:ilvl w:val="1"/>
          <w:numId w:val="10"/>
        </w:numPr>
        <w:tabs>
          <w:tab w:val="left" w:pos="3164"/>
        </w:tabs>
        <w:ind w:left="3164" w:hanging="569"/>
        <w:jc w:val="both"/>
        <w:rPr>
          <w:sz w:val="24"/>
        </w:rPr>
      </w:pPr>
      <w:r>
        <w:rPr>
          <w:sz w:val="24"/>
        </w:rPr>
        <w:t>the</w:t>
      </w:r>
      <w:r>
        <w:rPr>
          <w:spacing w:val="28"/>
          <w:sz w:val="24"/>
        </w:rPr>
        <w:t xml:space="preserve"> </w:t>
      </w:r>
      <w:r>
        <w:rPr>
          <w:sz w:val="24"/>
        </w:rPr>
        <w:t>master,</w:t>
      </w:r>
      <w:r>
        <w:rPr>
          <w:spacing w:val="29"/>
          <w:sz w:val="24"/>
        </w:rPr>
        <w:t xml:space="preserve"> </w:t>
      </w:r>
      <w:r>
        <w:rPr>
          <w:sz w:val="24"/>
        </w:rPr>
        <w:t>the</w:t>
      </w:r>
      <w:r>
        <w:rPr>
          <w:spacing w:val="29"/>
          <w:sz w:val="24"/>
        </w:rPr>
        <w:t xml:space="preserve"> </w:t>
      </w:r>
      <w:r>
        <w:rPr>
          <w:sz w:val="24"/>
        </w:rPr>
        <w:t>Security</w:t>
      </w:r>
      <w:r>
        <w:rPr>
          <w:spacing w:val="29"/>
          <w:sz w:val="24"/>
        </w:rPr>
        <w:t xml:space="preserve"> </w:t>
      </w:r>
      <w:r>
        <w:rPr>
          <w:sz w:val="24"/>
        </w:rPr>
        <w:t>Officer</w:t>
      </w:r>
      <w:r>
        <w:rPr>
          <w:spacing w:val="29"/>
          <w:sz w:val="24"/>
        </w:rPr>
        <w:t xml:space="preserve"> </w:t>
      </w:r>
      <w:r>
        <w:rPr>
          <w:sz w:val="24"/>
        </w:rPr>
        <w:t>of</w:t>
      </w:r>
      <w:r>
        <w:rPr>
          <w:spacing w:val="29"/>
          <w:sz w:val="24"/>
        </w:rPr>
        <w:t xml:space="preserve"> </w:t>
      </w:r>
      <w:r>
        <w:rPr>
          <w:sz w:val="24"/>
        </w:rPr>
        <w:t>the</w:t>
      </w:r>
      <w:r>
        <w:rPr>
          <w:spacing w:val="29"/>
          <w:sz w:val="24"/>
        </w:rPr>
        <w:t xml:space="preserve"> </w:t>
      </w:r>
      <w:r>
        <w:rPr>
          <w:sz w:val="24"/>
        </w:rPr>
        <w:t>ship</w:t>
      </w:r>
      <w:r>
        <w:rPr>
          <w:spacing w:val="28"/>
          <w:sz w:val="24"/>
        </w:rPr>
        <w:t xml:space="preserve"> </w:t>
      </w:r>
      <w:r>
        <w:rPr>
          <w:sz w:val="24"/>
        </w:rPr>
        <w:t>and</w:t>
      </w:r>
      <w:r>
        <w:rPr>
          <w:spacing w:val="29"/>
          <w:sz w:val="24"/>
        </w:rPr>
        <w:t xml:space="preserve"> </w:t>
      </w:r>
      <w:r>
        <w:rPr>
          <w:sz w:val="24"/>
        </w:rPr>
        <w:t>the</w:t>
      </w:r>
      <w:r>
        <w:rPr>
          <w:spacing w:val="14"/>
          <w:sz w:val="24"/>
        </w:rPr>
        <w:t xml:space="preserve"> </w:t>
      </w:r>
      <w:r>
        <w:rPr>
          <w:sz w:val="24"/>
        </w:rPr>
        <w:t>personnel</w:t>
      </w:r>
      <w:r>
        <w:rPr>
          <w:spacing w:val="14"/>
          <w:sz w:val="24"/>
        </w:rPr>
        <w:t xml:space="preserve"> </w:t>
      </w:r>
      <w:r>
        <w:rPr>
          <w:sz w:val="24"/>
        </w:rPr>
        <w:t>of</w:t>
      </w:r>
      <w:r>
        <w:rPr>
          <w:spacing w:val="14"/>
          <w:sz w:val="24"/>
        </w:rPr>
        <w:t xml:space="preserve"> </w:t>
      </w:r>
      <w:r>
        <w:rPr>
          <w:sz w:val="24"/>
        </w:rPr>
        <w:t>other</w:t>
      </w:r>
      <w:r>
        <w:rPr>
          <w:spacing w:val="14"/>
          <w:sz w:val="24"/>
        </w:rPr>
        <w:t xml:space="preserve"> </w:t>
      </w:r>
      <w:r>
        <w:rPr>
          <w:sz w:val="24"/>
        </w:rPr>
        <w:t>ship</w:t>
      </w:r>
      <w:r>
        <w:rPr>
          <w:spacing w:val="15"/>
          <w:sz w:val="24"/>
        </w:rPr>
        <w:t xml:space="preserve"> </w:t>
      </w:r>
      <w:r>
        <w:rPr>
          <w:spacing w:val="-4"/>
          <w:sz w:val="24"/>
        </w:rPr>
        <w:t>with</w:t>
      </w:r>
    </w:p>
    <w:p w14:paraId="77D7FD99" w14:textId="77777777" w:rsidR="00353839" w:rsidRDefault="002E5102">
      <w:pPr>
        <w:pStyle w:val="BodyText"/>
        <w:spacing w:before="276"/>
        <w:ind w:left="3165"/>
        <w:jc w:val="both"/>
      </w:pPr>
      <w:r>
        <w:t>specific</w:t>
      </w:r>
      <w:r>
        <w:rPr>
          <w:spacing w:val="60"/>
          <w:w w:val="150"/>
        </w:rPr>
        <w:t xml:space="preserve"> </w:t>
      </w:r>
      <w:r>
        <w:t>security</w:t>
      </w:r>
      <w:r>
        <w:rPr>
          <w:spacing w:val="75"/>
        </w:rPr>
        <w:t xml:space="preserve"> </w:t>
      </w:r>
      <w:r>
        <w:t>duties</w:t>
      </w:r>
      <w:r>
        <w:rPr>
          <w:spacing w:val="75"/>
        </w:rPr>
        <w:t xml:space="preserve"> </w:t>
      </w:r>
      <w:r>
        <w:t>are</w:t>
      </w:r>
      <w:r>
        <w:rPr>
          <w:spacing w:val="75"/>
        </w:rPr>
        <w:t xml:space="preserve"> </w:t>
      </w:r>
      <w:r>
        <w:t>familiar</w:t>
      </w:r>
      <w:r>
        <w:rPr>
          <w:spacing w:val="75"/>
        </w:rPr>
        <w:t xml:space="preserve"> </w:t>
      </w:r>
      <w:r>
        <w:t>with</w:t>
      </w:r>
      <w:r>
        <w:rPr>
          <w:spacing w:val="75"/>
        </w:rPr>
        <w:t xml:space="preserve"> </w:t>
      </w:r>
      <w:r>
        <w:t>their</w:t>
      </w:r>
      <w:r>
        <w:rPr>
          <w:spacing w:val="75"/>
        </w:rPr>
        <w:t xml:space="preserve"> </w:t>
      </w:r>
      <w:r>
        <w:t>duties</w:t>
      </w:r>
      <w:r>
        <w:rPr>
          <w:spacing w:val="75"/>
        </w:rPr>
        <w:t xml:space="preserve"> </w:t>
      </w:r>
      <w:r>
        <w:t>and</w:t>
      </w:r>
      <w:r>
        <w:rPr>
          <w:spacing w:val="75"/>
        </w:rPr>
        <w:t xml:space="preserve"> </w:t>
      </w:r>
      <w:r>
        <w:t>responsibilities</w:t>
      </w:r>
      <w:r>
        <w:rPr>
          <w:spacing w:val="75"/>
        </w:rPr>
        <w:t xml:space="preserve"> </w:t>
      </w:r>
      <w:r>
        <w:rPr>
          <w:spacing w:val="-5"/>
        </w:rPr>
        <w:t>as</w:t>
      </w:r>
    </w:p>
    <w:p w14:paraId="3428CC98" w14:textId="77777777" w:rsidR="00353839" w:rsidRDefault="00353839">
      <w:pPr>
        <w:pStyle w:val="BodyText"/>
        <w:jc w:val="both"/>
        <w:sectPr w:rsidR="00353839">
          <w:pgSz w:w="12240" w:h="15840"/>
          <w:pgMar w:top="1120" w:right="0" w:bottom="1180" w:left="0" w:header="0" w:footer="930" w:gutter="0"/>
          <w:cols w:space="720"/>
        </w:sectPr>
      </w:pPr>
    </w:p>
    <w:p w14:paraId="1C3DC05B" w14:textId="77777777" w:rsidR="00353839" w:rsidRDefault="002E5102">
      <w:pPr>
        <w:pStyle w:val="BodyText"/>
        <w:spacing w:before="60" w:line="480" w:lineRule="auto"/>
        <w:ind w:left="3165" w:right="1132"/>
        <w:jc w:val="both"/>
      </w:pPr>
      <w:r>
        <w:rPr>
          <w:noProof/>
        </w:rPr>
        <mc:AlternateContent>
          <mc:Choice Requires="wps">
            <w:drawing>
              <wp:anchor distT="0" distB="0" distL="0" distR="0" simplePos="0" relativeHeight="485017600" behindDoc="1" locked="0" layoutInCell="1" allowOverlap="1" wp14:anchorId="74E9ED4E" wp14:editId="4D41BB9A">
                <wp:simplePos x="0" y="0"/>
                <wp:positionH relativeFrom="page">
                  <wp:posOffset>460865</wp:posOffset>
                </wp:positionH>
                <wp:positionV relativeFrom="page">
                  <wp:posOffset>4226399</wp:posOffset>
                </wp:positionV>
                <wp:extent cx="7439659" cy="222821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67E980E9"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74E9ED4E" id="Textbox 42" o:spid="_x0000_s1066" type="#_x0000_t202" style="position:absolute;left:0;text-align:left;margin-left:36.3pt;margin-top:332.8pt;width:585.8pt;height:175.45pt;rotation:-45;z-index:-1829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0IpAEAADMDAAAOAAAAZHJzL2Uyb0RvYy54bWysUs2O0zAQviPxDpbvNGnYXdqo6QpYgZBW&#10;gLTwAK5jNxaJx8y4Tfr2jN20i+CGyMEa2+Mv389s7qehF0eD5MA3crkopTBeQ+v8vpHfv314tZKC&#10;ovKt6sGbRp4MyfvtyxebMdSmgg761qBgEE/1GBrZxRjqoiDdmUHRAoLxfGkBBxV5i/uiRTUy+tAX&#10;VVneFSNgGxC0IeLTh/Ol3GZ8a42OX6wlE0XfSOYW84p53aW12G5UvUcVOqdnGuofWAzKef7pFepB&#10;RSUO6P6CGpxGILBxoWEowFqnTdbAapblH2qeOhVM1sLmULjaRP8PVn8+PoWvKOL0DiYOMIug8Aj6&#10;B7E3xRionnuSp1QTdyehk8VBILChy9W6TF9+yooE47DVp6u9ZopC8+Gbm9fru9u1FJrvqqpaVcvb&#10;FEBxRkuoASl+NDCIVDQSOb8Mq46PFM+tl5aZ3JlPYhan3SRc28ibHGs62kF7YnEj59tI+nlQaKTo&#10;P3k2MA3DpcBLsbsUGPv3kEcmsfLw9hDBuszgGXdmwMlkDfMUpeh/3+eu51nf/gIAAP//AwBQSwME&#10;FAAGAAgAAAAhAJxzXSDgAAAADAEAAA8AAABkcnMvZG93bnJldi54bWxMj8FOwzAMhu9IvENkJC6I&#10;pSttNnVNJ4TEYYgLG9yzxmurNU7VpGt4e7ITu/2WP/3+XG6D6dkFR9dZkrBcJMCQaqs7aiR8H96f&#10;18CcV6RVbwkl/KKDbXV/V6pC25m+8LL3DYsl5AolofV+KDh3dYtGuYUdkOLuZEejfBzHhutRzbHc&#10;9DxNEsGN6iheaNWAby3W5/1kJHQvIcdTeDqcxbyaPj+ynd395FI+PoTXDTCPwf/DcNWP6lBFp6Od&#10;SDvWS1ilIpIShMhjuAJplqXAjjElS5EDr0p++0T1BwAA//8DAFBLAQItABQABgAIAAAAIQC2gziS&#10;/gAAAOEBAAATAAAAAAAAAAAAAAAAAAAAAABbQ29udGVudF9UeXBlc10ueG1sUEsBAi0AFAAGAAgA&#10;AAAhADj9If/WAAAAlAEAAAsAAAAAAAAAAAAAAAAALwEAAF9yZWxzLy5yZWxzUEsBAi0AFAAGAAgA&#10;AAAhABGVrQikAQAAMwMAAA4AAAAAAAAAAAAAAAAALgIAAGRycy9lMm9Eb2MueG1sUEsBAi0AFAAG&#10;AAgAAAAhAJxzXSDgAAAADAEAAA8AAAAAAAAAAAAAAAAA/gMAAGRycy9kb3ducmV2LnhtbFBLBQYA&#10;AAAABAAEAPMAAAALBQAAAAA=&#10;" filled="f" stroked="f">
                <v:textbox inset="0,0,0,0">
                  <w:txbxContent>
                    <w:p w14:paraId="67E980E9"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specified in Part A of the International Ship and Port Facility Security Code and with the relevant provisions of the ship security plan placed on board; and have been provided such information in English; and</w:t>
      </w:r>
    </w:p>
    <w:p w14:paraId="0809346F" w14:textId="77777777" w:rsidR="00353839" w:rsidRDefault="002E5102">
      <w:pPr>
        <w:pStyle w:val="ListParagraph"/>
        <w:numPr>
          <w:ilvl w:val="1"/>
          <w:numId w:val="10"/>
        </w:numPr>
        <w:tabs>
          <w:tab w:val="left" w:pos="3134"/>
          <w:tab w:val="left" w:pos="3165"/>
        </w:tabs>
        <w:spacing w:before="1" w:line="480" w:lineRule="auto"/>
        <w:ind w:right="1141"/>
        <w:jc w:val="both"/>
        <w:rPr>
          <w:sz w:val="24"/>
        </w:rPr>
      </w:pPr>
      <w:r>
        <w:rPr>
          <w:sz w:val="24"/>
        </w:rPr>
        <w:t>the Ship Security Officer meets the requirements of Part A of the International Ship and Port Facility Security Code.</w:t>
      </w:r>
    </w:p>
    <w:p w14:paraId="642D43D7" w14:textId="77777777" w:rsidR="00353839" w:rsidRDefault="002E5102">
      <w:pPr>
        <w:pStyle w:val="ListParagraph"/>
        <w:numPr>
          <w:ilvl w:val="0"/>
          <w:numId w:val="10"/>
        </w:numPr>
        <w:tabs>
          <w:tab w:val="left" w:pos="2579"/>
          <w:tab w:val="left" w:pos="2595"/>
        </w:tabs>
        <w:spacing w:line="480" w:lineRule="auto"/>
        <w:ind w:right="1293"/>
        <w:jc w:val="both"/>
        <w:rPr>
          <w:sz w:val="24"/>
        </w:rPr>
      </w:pPr>
      <w:r>
        <w:rPr>
          <w:sz w:val="24"/>
        </w:rPr>
        <w:t>An</w:t>
      </w:r>
      <w:r>
        <w:rPr>
          <w:spacing w:val="-4"/>
          <w:sz w:val="24"/>
        </w:rPr>
        <w:t xml:space="preserve"> </w:t>
      </w:r>
      <w:r>
        <w:rPr>
          <w:sz w:val="24"/>
        </w:rPr>
        <w:t>Interim</w:t>
      </w:r>
      <w:r>
        <w:rPr>
          <w:spacing w:val="-4"/>
          <w:sz w:val="24"/>
        </w:rPr>
        <w:t xml:space="preserve"> </w:t>
      </w:r>
      <w:r>
        <w:rPr>
          <w:sz w:val="24"/>
        </w:rPr>
        <w:t>International</w:t>
      </w:r>
      <w:r>
        <w:rPr>
          <w:spacing w:val="-4"/>
          <w:sz w:val="24"/>
        </w:rPr>
        <w:t xml:space="preserve"> </w:t>
      </w:r>
      <w:r>
        <w:rPr>
          <w:sz w:val="24"/>
        </w:rPr>
        <w:t>Ship</w:t>
      </w:r>
      <w:r>
        <w:rPr>
          <w:spacing w:val="-4"/>
          <w:sz w:val="24"/>
        </w:rPr>
        <w:t xml:space="preserve"> </w:t>
      </w:r>
      <w:r>
        <w:rPr>
          <w:sz w:val="24"/>
        </w:rPr>
        <w:t>Security</w:t>
      </w:r>
      <w:r>
        <w:rPr>
          <w:spacing w:val="-4"/>
          <w:sz w:val="24"/>
        </w:rPr>
        <w:t xml:space="preserve"> </w:t>
      </w:r>
      <w:r>
        <w:rPr>
          <w:sz w:val="24"/>
        </w:rPr>
        <w:t>Certificate</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issued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Administration or by a recognised security organisation.</w:t>
      </w:r>
    </w:p>
    <w:p w14:paraId="37906DD1" w14:textId="77777777" w:rsidR="00353839" w:rsidRDefault="002E5102">
      <w:pPr>
        <w:pStyle w:val="ListParagraph"/>
        <w:numPr>
          <w:ilvl w:val="0"/>
          <w:numId w:val="10"/>
        </w:numPr>
        <w:tabs>
          <w:tab w:val="left" w:pos="2565"/>
        </w:tabs>
        <w:spacing w:before="1" w:line="480" w:lineRule="auto"/>
        <w:ind w:left="2565" w:right="1130" w:hanging="525"/>
        <w:jc w:val="both"/>
        <w:rPr>
          <w:sz w:val="24"/>
        </w:rPr>
      </w:pPr>
      <w:r>
        <w:rPr>
          <w:sz w:val="24"/>
        </w:rPr>
        <w:t>An Interim International Ship Security Certificate shall be valid for a period of six months, or until the certificate required by</w:t>
      </w:r>
      <w:r>
        <w:rPr>
          <w:spacing w:val="-3"/>
          <w:sz w:val="24"/>
        </w:rPr>
        <w:t xml:space="preserve"> </w:t>
      </w:r>
      <w:r>
        <w:rPr>
          <w:sz w:val="24"/>
        </w:rPr>
        <w:t>these</w:t>
      </w:r>
      <w:r>
        <w:rPr>
          <w:spacing w:val="-3"/>
          <w:sz w:val="24"/>
        </w:rPr>
        <w:t xml:space="preserve"> </w:t>
      </w:r>
      <w:r>
        <w:rPr>
          <w:sz w:val="24"/>
        </w:rPr>
        <w:t>rules</w:t>
      </w:r>
      <w:r>
        <w:rPr>
          <w:spacing w:val="-3"/>
          <w:sz w:val="24"/>
        </w:rPr>
        <w:t xml:space="preserve"> </w:t>
      </w:r>
      <w:r>
        <w:rPr>
          <w:sz w:val="24"/>
        </w:rPr>
        <w:t>are</w:t>
      </w:r>
      <w:r>
        <w:rPr>
          <w:spacing w:val="-3"/>
          <w:sz w:val="24"/>
        </w:rPr>
        <w:t xml:space="preserve"> </w:t>
      </w:r>
      <w:r>
        <w:rPr>
          <w:sz w:val="24"/>
        </w:rPr>
        <w:t>issued,</w:t>
      </w:r>
      <w:r>
        <w:rPr>
          <w:spacing w:val="-3"/>
          <w:sz w:val="24"/>
        </w:rPr>
        <w:t xml:space="preserve"> </w:t>
      </w:r>
      <w:r>
        <w:rPr>
          <w:sz w:val="24"/>
        </w:rPr>
        <w:t>whichever</w:t>
      </w:r>
      <w:r>
        <w:rPr>
          <w:spacing w:val="-3"/>
          <w:sz w:val="24"/>
        </w:rPr>
        <w:t xml:space="preserve"> </w:t>
      </w:r>
      <w:r>
        <w:rPr>
          <w:sz w:val="24"/>
        </w:rPr>
        <w:t>comes</w:t>
      </w:r>
      <w:r>
        <w:rPr>
          <w:spacing w:val="-3"/>
          <w:sz w:val="24"/>
        </w:rPr>
        <w:t xml:space="preserve"> </w:t>
      </w:r>
      <w:r>
        <w:rPr>
          <w:sz w:val="24"/>
        </w:rPr>
        <w:t>first, and may not be extended beyond such period.</w:t>
      </w:r>
    </w:p>
    <w:p w14:paraId="3AD1B52E" w14:textId="77777777" w:rsidR="00353839" w:rsidRDefault="002E5102">
      <w:pPr>
        <w:pStyle w:val="ListParagraph"/>
        <w:numPr>
          <w:ilvl w:val="0"/>
          <w:numId w:val="10"/>
        </w:numPr>
        <w:tabs>
          <w:tab w:val="left" w:pos="2565"/>
        </w:tabs>
        <w:spacing w:before="1" w:line="480" w:lineRule="auto"/>
        <w:ind w:left="2565" w:right="1135" w:hanging="525"/>
        <w:jc w:val="both"/>
        <w:rPr>
          <w:sz w:val="24"/>
        </w:rPr>
      </w:pPr>
      <w:r>
        <w:rPr>
          <w:sz w:val="24"/>
        </w:rPr>
        <w:t>The</w:t>
      </w:r>
      <w:r>
        <w:rPr>
          <w:spacing w:val="40"/>
          <w:sz w:val="24"/>
        </w:rPr>
        <w:t xml:space="preserve"> </w:t>
      </w:r>
      <w:r>
        <w:rPr>
          <w:sz w:val="24"/>
        </w:rPr>
        <w:t>Administration</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cause</w:t>
      </w:r>
      <w:r>
        <w:rPr>
          <w:spacing w:val="-3"/>
          <w:sz w:val="24"/>
        </w:rPr>
        <w:t xml:space="preserve"> </w:t>
      </w:r>
      <w:r>
        <w:rPr>
          <w:sz w:val="24"/>
        </w:rPr>
        <w:t>a</w:t>
      </w:r>
      <w:r>
        <w:rPr>
          <w:spacing w:val="-3"/>
          <w:sz w:val="24"/>
        </w:rPr>
        <w:t xml:space="preserve"> </w:t>
      </w:r>
      <w:r>
        <w:rPr>
          <w:sz w:val="24"/>
        </w:rPr>
        <w:t>subsequent,</w:t>
      </w:r>
      <w:r>
        <w:rPr>
          <w:spacing w:val="-3"/>
          <w:sz w:val="24"/>
        </w:rPr>
        <w:t xml:space="preserve"> </w:t>
      </w:r>
      <w:r>
        <w:rPr>
          <w:sz w:val="24"/>
        </w:rPr>
        <w:t>consecutive</w:t>
      </w:r>
      <w:r>
        <w:rPr>
          <w:spacing w:val="-3"/>
          <w:sz w:val="24"/>
        </w:rPr>
        <w:t xml:space="preserve"> </w:t>
      </w:r>
      <w:r>
        <w:rPr>
          <w:sz w:val="24"/>
        </w:rPr>
        <w:t>Interim</w:t>
      </w:r>
      <w:r>
        <w:rPr>
          <w:spacing w:val="-3"/>
          <w:sz w:val="24"/>
        </w:rPr>
        <w:t xml:space="preserve"> </w:t>
      </w:r>
      <w:r>
        <w:rPr>
          <w:sz w:val="24"/>
        </w:rPr>
        <w:t>International</w:t>
      </w:r>
      <w:r>
        <w:rPr>
          <w:spacing w:val="-3"/>
          <w:sz w:val="24"/>
        </w:rPr>
        <w:t xml:space="preserve"> </w:t>
      </w:r>
      <w:r>
        <w:rPr>
          <w:sz w:val="24"/>
        </w:rPr>
        <w:t>Ship Security</w:t>
      </w:r>
      <w:r>
        <w:rPr>
          <w:spacing w:val="27"/>
          <w:sz w:val="24"/>
        </w:rPr>
        <w:t xml:space="preserve"> </w:t>
      </w:r>
      <w:r>
        <w:rPr>
          <w:sz w:val="24"/>
        </w:rPr>
        <w:t>Certificate</w:t>
      </w:r>
      <w:r>
        <w:rPr>
          <w:spacing w:val="27"/>
          <w:sz w:val="24"/>
        </w:rPr>
        <w:t xml:space="preserve"> </w:t>
      </w:r>
      <w:r>
        <w:rPr>
          <w:sz w:val="24"/>
        </w:rPr>
        <w:t>to</w:t>
      </w:r>
      <w:r>
        <w:rPr>
          <w:spacing w:val="27"/>
          <w:sz w:val="24"/>
        </w:rPr>
        <w:t xml:space="preserve"> </w:t>
      </w:r>
      <w:r>
        <w:rPr>
          <w:sz w:val="24"/>
        </w:rPr>
        <w:t>be</w:t>
      </w:r>
      <w:r>
        <w:rPr>
          <w:spacing w:val="27"/>
          <w:sz w:val="24"/>
        </w:rPr>
        <w:t xml:space="preserve"> </w:t>
      </w:r>
      <w:r>
        <w:rPr>
          <w:sz w:val="24"/>
        </w:rPr>
        <w:t>issued</w:t>
      </w:r>
      <w:r>
        <w:rPr>
          <w:spacing w:val="27"/>
          <w:sz w:val="24"/>
        </w:rPr>
        <w:t xml:space="preserve"> </w:t>
      </w:r>
      <w:r>
        <w:rPr>
          <w:sz w:val="24"/>
        </w:rPr>
        <w:t>to a ship if, in the judgment of the</w:t>
      </w:r>
      <w:r>
        <w:rPr>
          <w:spacing w:val="80"/>
          <w:sz w:val="24"/>
        </w:rPr>
        <w:t xml:space="preserve"> </w:t>
      </w:r>
      <w:r>
        <w:rPr>
          <w:sz w:val="24"/>
        </w:rPr>
        <w:t>Administration or the</w:t>
      </w:r>
      <w:r>
        <w:rPr>
          <w:spacing w:val="40"/>
          <w:sz w:val="24"/>
        </w:rPr>
        <w:t xml:space="preserve"> </w:t>
      </w:r>
      <w:r>
        <w:rPr>
          <w:sz w:val="24"/>
        </w:rPr>
        <w:t>recognised organisation or Mercantile Marine Department, one of the purposes of the ship or a Company in</w:t>
      </w:r>
      <w:r>
        <w:rPr>
          <w:spacing w:val="-3"/>
          <w:sz w:val="24"/>
        </w:rPr>
        <w:t xml:space="preserve"> </w:t>
      </w:r>
      <w:r>
        <w:rPr>
          <w:sz w:val="24"/>
        </w:rPr>
        <w:t>requesting</w:t>
      </w:r>
      <w:r>
        <w:rPr>
          <w:spacing w:val="-3"/>
          <w:sz w:val="24"/>
        </w:rPr>
        <w:t xml:space="preserve"> </w:t>
      </w:r>
      <w:r>
        <w:rPr>
          <w:sz w:val="24"/>
        </w:rPr>
        <w:t>such</w:t>
      </w:r>
      <w:r>
        <w:rPr>
          <w:spacing w:val="-3"/>
          <w:sz w:val="24"/>
        </w:rPr>
        <w:t xml:space="preserve"> </w:t>
      </w:r>
      <w:r>
        <w:rPr>
          <w:sz w:val="24"/>
        </w:rPr>
        <w:t>certificate</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avoid</w:t>
      </w:r>
      <w:r>
        <w:rPr>
          <w:spacing w:val="-3"/>
          <w:sz w:val="24"/>
        </w:rPr>
        <w:t xml:space="preserve"> </w:t>
      </w:r>
      <w:r>
        <w:rPr>
          <w:sz w:val="24"/>
        </w:rPr>
        <w:t>full</w:t>
      </w:r>
      <w:r>
        <w:rPr>
          <w:spacing w:val="-3"/>
          <w:sz w:val="24"/>
        </w:rPr>
        <w:t xml:space="preserve"> </w:t>
      </w:r>
      <w:r>
        <w:rPr>
          <w:sz w:val="24"/>
        </w:rPr>
        <w:t>compliance</w:t>
      </w:r>
      <w:r>
        <w:rPr>
          <w:spacing w:val="-3"/>
          <w:sz w:val="24"/>
        </w:rPr>
        <w:t xml:space="preserve"> </w:t>
      </w:r>
      <w:r>
        <w:rPr>
          <w:sz w:val="24"/>
        </w:rPr>
        <w:t>with</w:t>
      </w:r>
      <w:r>
        <w:rPr>
          <w:spacing w:val="-3"/>
          <w:sz w:val="24"/>
        </w:rPr>
        <w:t xml:space="preserve"> </w:t>
      </w:r>
      <w:r>
        <w:rPr>
          <w:sz w:val="24"/>
        </w:rPr>
        <w:t>the Safety Convention and Part A of the International Ship and Port Facility</w:t>
      </w:r>
      <w:r>
        <w:rPr>
          <w:spacing w:val="-2"/>
          <w:sz w:val="24"/>
        </w:rPr>
        <w:t xml:space="preserve"> </w:t>
      </w:r>
      <w:r>
        <w:rPr>
          <w:sz w:val="24"/>
        </w:rPr>
        <w:t>Security</w:t>
      </w:r>
      <w:r>
        <w:rPr>
          <w:spacing w:val="-2"/>
          <w:sz w:val="24"/>
        </w:rPr>
        <w:t xml:space="preserve"> </w:t>
      </w:r>
      <w:r>
        <w:rPr>
          <w:sz w:val="24"/>
        </w:rPr>
        <w:t>Code beyond the period of the initial interim certificate, as required under these</w:t>
      </w:r>
      <w:r>
        <w:rPr>
          <w:sz w:val="24"/>
        </w:rPr>
        <w:t xml:space="preserve"> rules.</w:t>
      </w:r>
    </w:p>
    <w:p w14:paraId="1A207FC7" w14:textId="77777777" w:rsidR="00353839" w:rsidRDefault="002E5102">
      <w:pPr>
        <w:pStyle w:val="ListParagraph"/>
        <w:numPr>
          <w:ilvl w:val="0"/>
          <w:numId w:val="10"/>
        </w:numPr>
        <w:tabs>
          <w:tab w:val="left" w:pos="2565"/>
        </w:tabs>
        <w:spacing w:before="1" w:line="480" w:lineRule="auto"/>
        <w:ind w:left="2565" w:right="1140" w:hanging="525"/>
        <w:jc w:val="both"/>
        <w:rPr>
          <w:sz w:val="24"/>
        </w:rPr>
      </w:pPr>
      <w:r>
        <w:rPr>
          <w:sz w:val="24"/>
        </w:rPr>
        <w:t>For the purposes of the Safety Convention, the</w:t>
      </w:r>
      <w:r>
        <w:rPr>
          <w:spacing w:val="40"/>
          <w:sz w:val="24"/>
        </w:rPr>
        <w:t xml:space="preserve"> </w:t>
      </w:r>
      <w:r>
        <w:rPr>
          <w:sz w:val="24"/>
        </w:rPr>
        <w:t>Administration may, prior to accepting an Interim International Ship Security Certificate as a valid certificate, ensure that the requirements of these rules have been met.</w:t>
      </w:r>
    </w:p>
    <w:p w14:paraId="6BD2B581" w14:textId="77777777" w:rsidR="00353839" w:rsidRDefault="002E5102">
      <w:pPr>
        <w:pStyle w:val="ListParagraph"/>
        <w:numPr>
          <w:ilvl w:val="0"/>
          <w:numId w:val="40"/>
        </w:numPr>
        <w:tabs>
          <w:tab w:val="left" w:pos="2040"/>
        </w:tabs>
        <w:spacing w:before="135" w:line="480" w:lineRule="auto"/>
        <w:ind w:right="1128"/>
        <w:jc w:val="both"/>
        <w:rPr>
          <w:sz w:val="24"/>
        </w:rPr>
      </w:pPr>
      <w:bookmarkStart w:id="76" w:name="27.​Suspension_or_withdrawal_of_certific"/>
      <w:bookmarkEnd w:id="76"/>
      <w:r>
        <w:rPr>
          <w:b/>
          <w:sz w:val="24"/>
        </w:rPr>
        <w:t xml:space="preserve">Suspension or withdrawal of certification. </w:t>
      </w:r>
      <w:r>
        <w:rPr>
          <w:sz w:val="24"/>
        </w:rPr>
        <w:t>—</w:t>
      </w:r>
      <w:r>
        <w:rPr>
          <w:spacing w:val="40"/>
          <w:sz w:val="24"/>
        </w:rPr>
        <w:t xml:space="preserve"> </w:t>
      </w:r>
      <w:r>
        <w:rPr>
          <w:sz w:val="24"/>
        </w:rPr>
        <w:t>The</w:t>
      </w:r>
      <w:r>
        <w:rPr>
          <w:spacing w:val="40"/>
          <w:sz w:val="24"/>
        </w:rPr>
        <w:t xml:space="preserve"> </w:t>
      </w:r>
      <w:r>
        <w:rPr>
          <w:sz w:val="24"/>
        </w:rPr>
        <w:t>Administration may suspend or withdraw the International Ship</w:t>
      </w:r>
      <w:r>
        <w:rPr>
          <w:spacing w:val="-3"/>
          <w:sz w:val="24"/>
        </w:rPr>
        <w:t xml:space="preserve"> </w:t>
      </w:r>
      <w:r>
        <w:rPr>
          <w:sz w:val="24"/>
        </w:rPr>
        <w:t>and</w:t>
      </w:r>
      <w:r>
        <w:rPr>
          <w:spacing w:val="-3"/>
          <w:sz w:val="24"/>
        </w:rPr>
        <w:t xml:space="preserve"> </w:t>
      </w:r>
      <w:r>
        <w:rPr>
          <w:sz w:val="24"/>
        </w:rPr>
        <w:t>Port</w:t>
      </w:r>
      <w:r>
        <w:rPr>
          <w:spacing w:val="-3"/>
          <w:sz w:val="24"/>
        </w:rPr>
        <w:t xml:space="preserve"> </w:t>
      </w:r>
      <w:r>
        <w:rPr>
          <w:sz w:val="24"/>
        </w:rPr>
        <w:t>Facility</w:t>
      </w:r>
      <w:r>
        <w:rPr>
          <w:spacing w:val="-3"/>
          <w:sz w:val="24"/>
        </w:rPr>
        <w:t xml:space="preserve"> </w:t>
      </w:r>
      <w:r>
        <w:rPr>
          <w:sz w:val="24"/>
        </w:rPr>
        <w:t>Security</w:t>
      </w:r>
      <w:r>
        <w:rPr>
          <w:spacing w:val="-3"/>
          <w:sz w:val="24"/>
        </w:rPr>
        <w:t xml:space="preserve"> </w:t>
      </w:r>
      <w:r>
        <w:rPr>
          <w:sz w:val="24"/>
        </w:rPr>
        <w:t>Certificate,</w:t>
      </w:r>
      <w:r>
        <w:rPr>
          <w:spacing w:val="-3"/>
          <w:sz w:val="24"/>
        </w:rPr>
        <w:t xml:space="preserve"> </w:t>
      </w:r>
      <w:r>
        <w:rPr>
          <w:sz w:val="24"/>
        </w:rPr>
        <w:t>in</w:t>
      </w:r>
      <w:r>
        <w:rPr>
          <w:spacing w:val="-3"/>
          <w:sz w:val="24"/>
        </w:rPr>
        <w:t xml:space="preserve"> </w:t>
      </w:r>
      <w:r>
        <w:rPr>
          <w:sz w:val="24"/>
        </w:rPr>
        <w:t>case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 xml:space="preserve">following circumstances, namely: </w:t>
      </w:r>
      <w:r>
        <w:rPr>
          <w:b/>
          <w:sz w:val="24"/>
        </w:rPr>
        <w:t>—</w:t>
      </w:r>
    </w:p>
    <w:p w14:paraId="0D8A0942" w14:textId="77777777" w:rsidR="00353839" w:rsidRDefault="002E5102">
      <w:pPr>
        <w:pStyle w:val="ListParagraph"/>
        <w:numPr>
          <w:ilvl w:val="0"/>
          <w:numId w:val="9"/>
        </w:numPr>
        <w:tabs>
          <w:tab w:val="left" w:pos="2594"/>
        </w:tabs>
        <w:ind w:left="2594" w:hanging="554"/>
        <w:jc w:val="both"/>
        <w:rPr>
          <w:sz w:val="24"/>
        </w:rPr>
      </w:pPr>
      <w:r>
        <w:rPr>
          <w:sz w:val="24"/>
        </w:rPr>
        <w:t xml:space="preserve">corrective actions are not completed within the stipulated </w:t>
      </w:r>
      <w:r>
        <w:rPr>
          <w:spacing w:val="-2"/>
          <w:sz w:val="24"/>
        </w:rPr>
        <w:t>time;</w:t>
      </w:r>
    </w:p>
    <w:p w14:paraId="0391D1F7" w14:textId="77777777" w:rsidR="00353839" w:rsidRDefault="00353839">
      <w:pPr>
        <w:pStyle w:val="BodyText"/>
        <w:spacing w:before="135"/>
      </w:pPr>
    </w:p>
    <w:p w14:paraId="0C30B1EC" w14:textId="77777777" w:rsidR="00353839" w:rsidRDefault="002E5102">
      <w:pPr>
        <w:pStyle w:val="ListParagraph"/>
        <w:numPr>
          <w:ilvl w:val="0"/>
          <w:numId w:val="9"/>
        </w:numPr>
        <w:tabs>
          <w:tab w:val="left" w:pos="2654"/>
        </w:tabs>
        <w:spacing w:before="1"/>
        <w:ind w:left="2654" w:hanging="614"/>
        <w:jc w:val="both"/>
        <w:rPr>
          <w:sz w:val="24"/>
        </w:rPr>
      </w:pPr>
      <w:r>
        <w:rPr>
          <w:sz w:val="24"/>
        </w:rPr>
        <w:t xml:space="preserve">periodical verification is not </w:t>
      </w:r>
      <w:r>
        <w:rPr>
          <w:spacing w:val="-2"/>
          <w:sz w:val="24"/>
        </w:rPr>
        <w:t>completed;</w:t>
      </w:r>
    </w:p>
    <w:p w14:paraId="43265F42" w14:textId="77777777" w:rsidR="00353839" w:rsidRDefault="00353839">
      <w:pPr>
        <w:pStyle w:val="ListParagraph"/>
        <w:rPr>
          <w:sz w:val="24"/>
        </w:rPr>
        <w:sectPr w:rsidR="00353839">
          <w:pgSz w:w="12240" w:h="15840"/>
          <w:pgMar w:top="1120" w:right="0" w:bottom="1180" w:left="0" w:header="0" w:footer="930" w:gutter="0"/>
          <w:cols w:space="720"/>
        </w:sectPr>
      </w:pPr>
    </w:p>
    <w:p w14:paraId="32214D7B" w14:textId="77777777" w:rsidR="00353839" w:rsidRDefault="002E5102">
      <w:pPr>
        <w:pStyle w:val="ListParagraph"/>
        <w:numPr>
          <w:ilvl w:val="0"/>
          <w:numId w:val="9"/>
        </w:numPr>
        <w:tabs>
          <w:tab w:val="left" w:pos="2594"/>
        </w:tabs>
        <w:spacing w:before="60"/>
        <w:ind w:left="2594" w:hanging="554"/>
        <w:rPr>
          <w:sz w:val="24"/>
        </w:rPr>
      </w:pPr>
      <w:r>
        <w:rPr>
          <w:noProof/>
          <w:sz w:val="24"/>
        </w:rPr>
        <mc:AlternateContent>
          <mc:Choice Requires="wps">
            <w:drawing>
              <wp:anchor distT="0" distB="0" distL="0" distR="0" simplePos="0" relativeHeight="485018112" behindDoc="1" locked="0" layoutInCell="1" allowOverlap="1" wp14:anchorId="6DC6DCEF" wp14:editId="01169C70">
                <wp:simplePos x="0" y="0"/>
                <wp:positionH relativeFrom="page">
                  <wp:posOffset>460865</wp:posOffset>
                </wp:positionH>
                <wp:positionV relativeFrom="page">
                  <wp:posOffset>4226399</wp:posOffset>
                </wp:positionV>
                <wp:extent cx="7439659" cy="222821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0FDF52C3"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6DC6DCEF" id="Textbox 43" o:spid="_x0000_s1067" type="#_x0000_t202" style="position:absolute;left:0;text-align:left;margin-left:36.3pt;margin-top:332.8pt;width:585.8pt;height:175.45pt;rotation:-45;z-index:-1829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F5pwEAADMDAAAOAAAAZHJzL2Uyb0RvYy54bWysUttu2zAMfR+wfxD0vviytkuMOMXaYsOA&#10;YhvQ7QMUWYqN2qJGKrHz96MUJx22t6F+ICiKOj7nkOvbaejFwSB14GpZLHIpjNPQdG5Xy58/Pr1b&#10;SkFBuUb14Ewtj4bk7ebtm/XoK1NCC31jUDCIo2r0tWxD8FWWkW7NoGgB3ji+tICDCnzEXdagGhl9&#10;6LMyz2+yEbDxCNoQcfXhdCk3Cd9ao8M3a8kE0deSuYUUMcVtjNlmraodKt92eqah/oPFoDrHP71A&#10;PaigxB67f6CGTiMQ2LDQMGRgbadN0sBqivwvNU+t8iZpYXPIX2yi14PVXw9P/juKMN3BxANMIsg/&#10;gn4m9iYbPVVzT/SUKuLuKHSyOAgENrRYrvL4paesSDAOW3282GumIDQXP1y9X91cr6TQfFeW5bIs&#10;ruMAshNaRPVI4bOBQcSklsjzS7Dq8Ejh1Hpumcmd+ERmYdpOomtqeVVE1FjaQnNkcSPPt5b0a6/Q&#10;SNF/cWxgXIZzgudke04w9PeQViaycvBxH8B2icEL7syAJ5M0zFsUR//nOXW97PrmNwAAAP//AwBQ&#10;SwMEFAAGAAgAAAAhAJxzXSDgAAAADAEAAA8AAABkcnMvZG93bnJldi54bWxMj8FOwzAMhu9IvENk&#10;JC6IpSttNnVNJ4TEYYgLG9yzxmurNU7VpGt4e7ITu/2WP/3+XG6D6dkFR9dZkrBcJMCQaqs7aiR8&#10;H96f18CcV6RVbwkl/KKDbXV/V6pC25m+8LL3DYsl5AolofV+KDh3dYtGuYUdkOLuZEejfBzHhutR&#10;zbHc9DxNEsGN6iheaNWAby3W5/1kJHQvIcdTeDqcxbyaPj+ynd395FI+PoTXDTCPwf/DcNWP6lBF&#10;p6OdSDvWS1ilIpIShMhjuAJplqXAjjElS5EDr0p++0T1BwAA//8DAFBLAQItABQABgAIAAAAIQC2&#10;gziS/gAAAOEBAAATAAAAAAAAAAAAAAAAAAAAAABbQ29udGVudF9UeXBlc10ueG1sUEsBAi0AFAAG&#10;AAgAAAAhADj9If/WAAAAlAEAAAsAAAAAAAAAAAAAAAAALwEAAF9yZWxzLy5yZWxzUEsBAi0AFAAG&#10;AAgAAAAhAFZNAXmnAQAAMwMAAA4AAAAAAAAAAAAAAAAALgIAAGRycy9lMm9Eb2MueG1sUEsBAi0A&#10;FAAGAAgAAAAhAJxzXSDgAAAADAEAAA8AAAAAAAAAAAAAAAAAAQQAAGRycy9kb3ducmV2LnhtbFBL&#10;BQYAAAAABAAEAPMAAAAOBQAAAAA=&#10;" filled="f" stroked="f">
                <v:textbox inset="0,0,0,0">
                  <w:txbxContent>
                    <w:p w14:paraId="0FDF52C3"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sz w:val="24"/>
        </w:rPr>
        <w:t xml:space="preserve">amendments to International Security and Port Facility Code are not taken into </w:t>
      </w:r>
      <w:r>
        <w:rPr>
          <w:spacing w:val="-2"/>
          <w:sz w:val="24"/>
        </w:rPr>
        <w:t>account;</w:t>
      </w:r>
    </w:p>
    <w:p w14:paraId="42A62DBE" w14:textId="77777777" w:rsidR="00353839" w:rsidRDefault="002E5102">
      <w:pPr>
        <w:pStyle w:val="ListParagraph"/>
        <w:numPr>
          <w:ilvl w:val="0"/>
          <w:numId w:val="9"/>
        </w:numPr>
        <w:tabs>
          <w:tab w:val="left" w:pos="2594"/>
        </w:tabs>
        <w:spacing w:before="276"/>
        <w:ind w:left="2594" w:hanging="554"/>
        <w:rPr>
          <w:sz w:val="24"/>
        </w:rPr>
      </w:pPr>
      <w:r>
        <w:rPr>
          <w:sz w:val="24"/>
        </w:rPr>
        <w:t xml:space="preserve">there is evidence of minor non-conformity or major non-conformity; </w:t>
      </w:r>
      <w:r>
        <w:rPr>
          <w:spacing w:val="-5"/>
          <w:sz w:val="24"/>
        </w:rPr>
        <w:t>or</w:t>
      </w:r>
    </w:p>
    <w:p w14:paraId="7C35A57D" w14:textId="77777777" w:rsidR="00353839" w:rsidRDefault="00353839">
      <w:pPr>
        <w:pStyle w:val="BodyText"/>
        <w:spacing w:before="136"/>
      </w:pPr>
    </w:p>
    <w:p w14:paraId="311AB9F3" w14:textId="77777777" w:rsidR="00353839" w:rsidRDefault="002E5102">
      <w:pPr>
        <w:pStyle w:val="ListParagraph"/>
        <w:numPr>
          <w:ilvl w:val="0"/>
          <w:numId w:val="9"/>
        </w:numPr>
        <w:tabs>
          <w:tab w:val="left" w:pos="2595"/>
        </w:tabs>
        <w:spacing w:before="1" w:line="480" w:lineRule="auto"/>
        <w:ind w:right="1136"/>
        <w:jc w:val="both"/>
        <w:rPr>
          <w:sz w:val="24"/>
        </w:rPr>
      </w:pPr>
      <w:r>
        <w:rPr>
          <w:sz w:val="24"/>
        </w:rPr>
        <w:t>substantial</w:t>
      </w:r>
      <w:r>
        <w:rPr>
          <w:spacing w:val="80"/>
          <w:w w:val="150"/>
          <w:sz w:val="24"/>
        </w:rPr>
        <w:t xml:space="preserve"> </w:t>
      </w:r>
      <w:r>
        <w:rPr>
          <w:sz w:val="24"/>
        </w:rPr>
        <w:t>modification</w:t>
      </w:r>
      <w:r>
        <w:rPr>
          <w:spacing w:val="80"/>
          <w:w w:val="150"/>
          <w:sz w:val="24"/>
        </w:rPr>
        <w:t xml:space="preserve"> </w:t>
      </w:r>
      <w:r>
        <w:rPr>
          <w:sz w:val="24"/>
        </w:rPr>
        <w:t>to</w:t>
      </w:r>
      <w:r>
        <w:rPr>
          <w:spacing w:val="80"/>
          <w:sz w:val="24"/>
        </w:rPr>
        <w:t xml:space="preserve"> </w:t>
      </w:r>
      <w:r>
        <w:rPr>
          <w:sz w:val="24"/>
        </w:rPr>
        <w:t>the</w:t>
      </w:r>
      <w:r>
        <w:rPr>
          <w:spacing w:val="80"/>
          <w:sz w:val="24"/>
        </w:rPr>
        <w:t xml:space="preserve"> </w:t>
      </w:r>
      <w:r>
        <w:rPr>
          <w:sz w:val="24"/>
        </w:rPr>
        <w:t>ship</w:t>
      </w:r>
      <w:r>
        <w:rPr>
          <w:spacing w:val="80"/>
          <w:sz w:val="24"/>
        </w:rPr>
        <w:t xml:space="preserve"> </w:t>
      </w:r>
      <w:r>
        <w:rPr>
          <w:sz w:val="24"/>
        </w:rPr>
        <w:t>or</w:t>
      </w:r>
      <w:r>
        <w:rPr>
          <w:spacing w:val="80"/>
          <w:sz w:val="24"/>
        </w:rPr>
        <w:t xml:space="preserve"> </w:t>
      </w:r>
      <w:r>
        <w:rPr>
          <w:sz w:val="24"/>
        </w:rPr>
        <w:t>port</w:t>
      </w:r>
      <w:r>
        <w:rPr>
          <w:spacing w:val="80"/>
          <w:sz w:val="24"/>
        </w:rPr>
        <w:t xml:space="preserve"> </w:t>
      </w:r>
      <w:r>
        <w:rPr>
          <w:sz w:val="24"/>
        </w:rPr>
        <w:t>facility</w:t>
      </w:r>
      <w:r>
        <w:rPr>
          <w:spacing w:val="80"/>
          <w:sz w:val="24"/>
        </w:rPr>
        <w:t xml:space="preserve"> </w:t>
      </w:r>
      <w:r>
        <w:rPr>
          <w:sz w:val="24"/>
        </w:rPr>
        <w:t>Security</w:t>
      </w:r>
      <w:r>
        <w:rPr>
          <w:spacing w:val="80"/>
          <w:sz w:val="24"/>
        </w:rPr>
        <w:t xml:space="preserve"> </w:t>
      </w:r>
      <w:r>
        <w:rPr>
          <w:sz w:val="24"/>
        </w:rPr>
        <w:t>Management</w:t>
      </w:r>
      <w:r>
        <w:rPr>
          <w:spacing w:val="40"/>
          <w:sz w:val="24"/>
        </w:rPr>
        <w:t xml:space="preserve"> </w:t>
      </w:r>
      <w:r>
        <w:rPr>
          <w:sz w:val="24"/>
        </w:rPr>
        <w:t>System is not notified to the</w:t>
      </w:r>
      <w:r>
        <w:rPr>
          <w:spacing w:val="40"/>
          <w:sz w:val="24"/>
        </w:rPr>
        <w:t xml:space="preserve"> </w:t>
      </w:r>
      <w:r>
        <w:rPr>
          <w:sz w:val="24"/>
        </w:rPr>
        <w:t>Administration.</w:t>
      </w:r>
    </w:p>
    <w:p w14:paraId="695C7DC2" w14:textId="77777777" w:rsidR="00353839" w:rsidRDefault="002E5102">
      <w:pPr>
        <w:pStyle w:val="ListParagraph"/>
        <w:numPr>
          <w:ilvl w:val="0"/>
          <w:numId w:val="40"/>
        </w:numPr>
        <w:tabs>
          <w:tab w:val="left" w:pos="2040"/>
        </w:tabs>
        <w:spacing w:before="132" w:line="480" w:lineRule="auto"/>
        <w:ind w:right="1135"/>
        <w:jc w:val="both"/>
        <w:rPr>
          <w:sz w:val="24"/>
        </w:rPr>
      </w:pPr>
      <w:bookmarkStart w:id="77" w:name="28._​Verification_and_certification_for_"/>
      <w:bookmarkEnd w:id="77"/>
      <w:r>
        <w:rPr>
          <w:b/>
          <w:sz w:val="24"/>
        </w:rPr>
        <w:t>Verification and certification for ports</w:t>
      </w:r>
      <w:r>
        <w:rPr>
          <w:sz w:val="24"/>
        </w:rPr>
        <w:t xml:space="preserve">. — </w:t>
      </w:r>
      <w:r>
        <w:rPr>
          <w:b/>
          <w:sz w:val="24"/>
        </w:rPr>
        <w:t>(</w:t>
      </w:r>
      <w:r>
        <w:rPr>
          <w:sz w:val="24"/>
        </w:rPr>
        <w:t xml:space="preserve">1) For issuing a Statement of Compliance to a port facility, the Designated Authority shall carry out an initial verification, by way of the following, namely: </w:t>
      </w:r>
      <w:r>
        <w:rPr>
          <w:b/>
          <w:sz w:val="24"/>
        </w:rPr>
        <w:t>—</w:t>
      </w:r>
    </w:p>
    <w:p w14:paraId="1C517D8E" w14:textId="77777777" w:rsidR="00353839" w:rsidRDefault="002E5102">
      <w:pPr>
        <w:pStyle w:val="ListParagraph"/>
        <w:numPr>
          <w:ilvl w:val="0"/>
          <w:numId w:val="8"/>
        </w:numPr>
        <w:tabs>
          <w:tab w:val="left" w:pos="3135"/>
        </w:tabs>
        <w:spacing w:before="161" w:line="480" w:lineRule="auto"/>
        <w:ind w:right="1134"/>
        <w:jc w:val="both"/>
        <w:rPr>
          <w:sz w:val="24"/>
        </w:rPr>
      </w:pPr>
      <w:r>
        <w:rPr>
          <w:sz w:val="24"/>
        </w:rPr>
        <w:t>review of documents to verify that the security system complies with the International Ship and Port Facility Security Code; or</w:t>
      </w:r>
    </w:p>
    <w:p w14:paraId="7D4A70A5" w14:textId="77777777" w:rsidR="00353839" w:rsidRDefault="002E5102">
      <w:pPr>
        <w:pStyle w:val="ListParagraph"/>
        <w:numPr>
          <w:ilvl w:val="0"/>
          <w:numId w:val="8"/>
        </w:numPr>
        <w:tabs>
          <w:tab w:val="left" w:pos="3135"/>
        </w:tabs>
        <w:spacing w:line="480" w:lineRule="auto"/>
        <w:ind w:right="1133"/>
        <w:jc w:val="both"/>
        <w:rPr>
          <w:sz w:val="24"/>
        </w:rPr>
      </w:pPr>
      <w:r>
        <w:rPr>
          <w:sz w:val="24"/>
        </w:rPr>
        <w:t>conduct audit of a port in order to verify the effective functioning of the port facility security system for at least three months.</w:t>
      </w:r>
    </w:p>
    <w:p w14:paraId="2BD075C2" w14:textId="77777777" w:rsidR="00353839" w:rsidRDefault="002E5102">
      <w:pPr>
        <w:pStyle w:val="ListParagraph"/>
        <w:numPr>
          <w:ilvl w:val="0"/>
          <w:numId w:val="7"/>
        </w:numPr>
        <w:tabs>
          <w:tab w:val="left" w:pos="2579"/>
          <w:tab w:val="left" w:pos="2595"/>
        </w:tabs>
        <w:spacing w:before="65" w:line="480" w:lineRule="auto"/>
        <w:ind w:right="1706" w:hanging="555"/>
        <w:rPr>
          <w:sz w:val="24"/>
        </w:rPr>
      </w:pPr>
      <w:r>
        <w:rPr>
          <w:sz w:val="24"/>
        </w:rPr>
        <w:t>The</w:t>
      </w:r>
      <w:r>
        <w:rPr>
          <w:spacing w:val="-3"/>
          <w:sz w:val="24"/>
        </w:rPr>
        <w:t xml:space="preserve"> </w:t>
      </w:r>
      <w:r>
        <w:rPr>
          <w:sz w:val="24"/>
        </w:rPr>
        <w:t>port</w:t>
      </w:r>
      <w:r>
        <w:rPr>
          <w:spacing w:val="-3"/>
          <w:sz w:val="24"/>
        </w:rPr>
        <w:t xml:space="preserve"> </w:t>
      </w:r>
      <w:r>
        <w:rPr>
          <w:sz w:val="24"/>
        </w:rPr>
        <w:t>facility</w:t>
      </w:r>
      <w:r>
        <w:rPr>
          <w:spacing w:val="-3"/>
          <w:sz w:val="24"/>
        </w:rPr>
        <w:t xml:space="preserve"> </w:t>
      </w:r>
      <w:r>
        <w:rPr>
          <w:sz w:val="24"/>
        </w:rPr>
        <w:t>shall</w:t>
      </w:r>
      <w:r>
        <w:rPr>
          <w:spacing w:val="-3"/>
          <w:sz w:val="24"/>
        </w:rPr>
        <w:t xml:space="preserve"> </w:t>
      </w:r>
      <w:r>
        <w:rPr>
          <w:sz w:val="24"/>
        </w:rPr>
        <w:t>carry</w:t>
      </w:r>
      <w:r>
        <w:rPr>
          <w:spacing w:val="-3"/>
          <w:sz w:val="24"/>
        </w:rPr>
        <w:t xml:space="preserve"> </w:t>
      </w:r>
      <w:r>
        <w:rPr>
          <w:sz w:val="24"/>
        </w:rPr>
        <w:t>out</w:t>
      </w:r>
      <w:r>
        <w:rPr>
          <w:spacing w:val="-3"/>
          <w:sz w:val="24"/>
        </w:rPr>
        <w:t xml:space="preserve"> </w:t>
      </w:r>
      <w:r>
        <w:rPr>
          <w:sz w:val="24"/>
        </w:rPr>
        <w:t>an</w:t>
      </w:r>
      <w:r>
        <w:rPr>
          <w:spacing w:val="-3"/>
          <w:sz w:val="24"/>
        </w:rPr>
        <w:t xml:space="preserve"> </w:t>
      </w:r>
      <w:r>
        <w:rPr>
          <w:sz w:val="24"/>
        </w:rPr>
        <w:t>intermediate</w:t>
      </w:r>
      <w:r>
        <w:rPr>
          <w:spacing w:val="-3"/>
          <w:sz w:val="24"/>
        </w:rPr>
        <w:t xml:space="preserve"> </w:t>
      </w:r>
      <w:r>
        <w:rPr>
          <w:sz w:val="24"/>
        </w:rPr>
        <w:t>verification,</w:t>
      </w:r>
      <w:r>
        <w:rPr>
          <w:spacing w:val="-3"/>
          <w:sz w:val="24"/>
        </w:rPr>
        <w:t xml:space="preserve"> </w:t>
      </w:r>
      <w:r>
        <w:rPr>
          <w:sz w:val="24"/>
        </w:rPr>
        <w:t>which</w:t>
      </w:r>
      <w:r>
        <w:rPr>
          <w:spacing w:val="-3"/>
          <w:sz w:val="24"/>
        </w:rPr>
        <w:t xml:space="preserve"> </w:t>
      </w:r>
      <w:r>
        <w:rPr>
          <w:sz w:val="24"/>
        </w:rPr>
        <w:t>shall</w:t>
      </w:r>
      <w:r>
        <w:rPr>
          <w:spacing w:val="-3"/>
          <w:sz w:val="24"/>
        </w:rPr>
        <w:t xml:space="preserve"> </w:t>
      </w:r>
      <w:r>
        <w:rPr>
          <w:sz w:val="24"/>
        </w:rPr>
        <w:t>take</w:t>
      </w:r>
      <w:r>
        <w:rPr>
          <w:spacing w:val="-3"/>
          <w:sz w:val="24"/>
        </w:rPr>
        <w:t xml:space="preserve"> </w:t>
      </w:r>
      <w:r>
        <w:rPr>
          <w:sz w:val="24"/>
        </w:rPr>
        <w:t>place between</w:t>
      </w:r>
      <w:r>
        <w:rPr>
          <w:spacing w:val="-3"/>
          <w:sz w:val="24"/>
        </w:rPr>
        <w:t xml:space="preserve"> </w:t>
      </w:r>
      <w:r>
        <w:rPr>
          <w:sz w:val="24"/>
        </w:rPr>
        <w:t>the</w:t>
      </w:r>
      <w:r>
        <w:rPr>
          <w:spacing w:val="-3"/>
          <w:sz w:val="24"/>
        </w:rPr>
        <w:t xml:space="preserve"> </w:t>
      </w:r>
      <w:r>
        <w:rPr>
          <w:sz w:val="24"/>
        </w:rPr>
        <w:t>second</w:t>
      </w:r>
      <w:r>
        <w:rPr>
          <w:spacing w:val="-3"/>
          <w:sz w:val="24"/>
        </w:rPr>
        <w:t xml:space="preserve"> </w:t>
      </w:r>
      <w:r>
        <w:rPr>
          <w:sz w:val="24"/>
        </w:rPr>
        <w:t>and</w:t>
      </w:r>
      <w:r>
        <w:rPr>
          <w:spacing w:val="-3"/>
          <w:sz w:val="24"/>
        </w:rPr>
        <w:t xml:space="preserve"> </w:t>
      </w:r>
      <w:r>
        <w:rPr>
          <w:sz w:val="24"/>
        </w:rPr>
        <w:t>third</w:t>
      </w:r>
      <w:r>
        <w:rPr>
          <w:spacing w:val="-3"/>
          <w:sz w:val="24"/>
        </w:rPr>
        <w:t xml:space="preserve"> </w:t>
      </w:r>
      <w:r>
        <w:rPr>
          <w:sz w:val="24"/>
        </w:rPr>
        <w:t>annual</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certificate</w:t>
      </w:r>
      <w:r>
        <w:rPr>
          <w:spacing w:val="-3"/>
          <w:sz w:val="24"/>
        </w:rPr>
        <w:t xml:space="preserve"> </w:t>
      </w:r>
      <w:r>
        <w:rPr>
          <w:sz w:val="24"/>
        </w:rPr>
        <w:t>issued</w:t>
      </w:r>
      <w:r>
        <w:rPr>
          <w:spacing w:val="-3"/>
          <w:sz w:val="24"/>
        </w:rPr>
        <w:t xml:space="preserve"> </w:t>
      </w:r>
      <w:r>
        <w:rPr>
          <w:sz w:val="24"/>
        </w:rPr>
        <w:t>under</w:t>
      </w:r>
      <w:r>
        <w:rPr>
          <w:spacing w:val="-3"/>
          <w:sz w:val="24"/>
        </w:rPr>
        <w:t xml:space="preserve"> </w:t>
      </w:r>
      <w:r>
        <w:rPr>
          <w:sz w:val="24"/>
        </w:rPr>
        <w:t>these</w:t>
      </w:r>
      <w:r>
        <w:rPr>
          <w:spacing w:val="-3"/>
          <w:sz w:val="24"/>
        </w:rPr>
        <w:t xml:space="preserve"> </w:t>
      </w:r>
      <w:r>
        <w:rPr>
          <w:sz w:val="24"/>
        </w:rPr>
        <w:t>rules or, as the case may be, to maintain the validity of such certificate and to verify the following particulars, namely: -</w:t>
      </w:r>
    </w:p>
    <w:p w14:paraId="77426B37" w14:textId="77777777" w:rsidR="00353839" w:rsidRDefault="002E5102">
      <w:pPr>
        <w:pStyle w:val="ListParagraph"/>
        <w:numPr>
          <w:ilvl w:val="1"/>
          <w:numId w:val="7"/>
        </w:numPr>
        <w:tabs>
          <w:tab w:val="left" w:pos="3074"/>
        </w:tabs>
        <w:ind w:left="3074" w:hanging="509"/>
        <w:rPr>
          <w:sz w:val="24"/>
        </w:rPr>
      </w:pPr>
      <w:r>
        <w:rPr>
          <w:sz w:val="24"/>
        </w:rPr>
        <w:t>the</w:t>
      </w:r>
      <w:r>
        <w:rPr>
          <w:spacing w:val="-1"/>
          <w:sz w:val="24"/>
        </w:rPr>
        <w:t xml:space="preserve"> </w:t>
      </w:r>
      <w:r>
        <w:rPr>
          <w:sz w:val="24"/>
        </w:rPr>
        <w:t>effective</w:t>
      </w:r>
      <w:r>
        <w:rPr>
          <w:spacing w:val="-1"/>
          <w:sz w:val="24"/>
        </w:rPr>
        <w:t xml:space="preserve"> </w:t>
      </w:r>
      <w:r>
        <w:rPr>
          <w:sz w:val="24"/>
        </w:rPr>
        <w:t>functioning</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 xml:space="preserve">security </w:t>
      </w:r>
      <w:r>
        <w:rPr>
          <w:spacing w:val="-2"/>
          <w:sz w:val="24"/>
        </w:rPr>
        <w:t>system;</w:t>
      </w:r>
    </w:p>
    <w:p w14:paraId="4A1811B8" w14:textId="77777777" w:rsidR="00353839" w:rsidRDefault="00353839">
      <w:pPr>
        <w:pStyle w:val="BodyText"/>
        <w:spacing w:before="138"/>
      </w:pPr>
    </w:p>
    <w:p w14:paraId="186C99AF" w14:textId="77777777" w:rsidR="00353839" w:rsidRDefault="002E5102">
      <w:pPr>
        <w:pStyle w:val="ListParagraph"/>
        <w:numPr>
          <w:ilvl w:val="1"/>
          <w:numId w:val="7"/>
        </w:numPr>
        <w:tabs>
          <w:tab w:val="left" w:pos="3135"/>
        </w:tabs>
        <w:spacing w:before="1" w:line="480" w:lineRule="auto"/>
        <w:ind w:left="3135" w:right="1131" w:hanging="570"/>
        <w:jc w:val="both"/>
        <w:rPr>
          <w:sz w:val="24"/>
        </w:rPr>
      </w:pPr>
      <w:r>
        <w:rPr>
          <w:sz w:val="24"/>
        </w:rPr>
        <w:t>compliance of the any modifications of the security management system with the requirements of the International Ship and Port Facility Security Code; and</w:t>
      </w:r>
    </w:p>
    <w:p w14:paraId="1950A040" w14:textId="77777777" w:rsidR="00353839" w:rsidRDefault="002E5102">
      <w:pPr>
        <w:pStyle w:val="ListParagraph"/>
        <w:numPr>
          <w:ilvl w:val="1"/>
          <w:numId w:val="7"/>
        </w:numPr>
        <w:tabs>
          <w:tab w:val="left" w:pos="3074"/>
        </w:tabs>
        <w:spacing w:before="1"/>
        <w:ind w:left="3074" w:hanging="509"/>
        <w:rPr>
          <w:sz w:val="24"/>
        </w:rPr>
      </w:pPr>
      <w:r>
        <w:rPr>
          <w:sz w:val="24"/>
        </w:rPr>
        <w:t xml:space="preserve">satisfactory implementation of any corrective </w:t>
      </w:r>
      <w:r>
        <w:rPr>
          <w:spacing w:val="-2"/>
          <w:sz w:val="24"/>
        </w:rPr>
        <w:t>actions</w:t>
      </w:r>
    </w:p>
    <w:p w14:paraId="45206A47" w14:textId="77777777" w:rsidR="00353839" w:rsidRDefault="00353839">
      <w:pPr>
        <w:pStyle w:val="BodyText"/>
        <w:spacing w:before="135"/>
      </w:pPr>
    </w:p>
    <w:p w14:paraId="0799F406" w14:textId="77777777" w:rsidR="00353839" w:rsidRDefault="002E5102">
      <w:pPr>
        <w:pStyle w:val="ListParagraph"/>
        <w:numPr>
          <w:ilvl w:val="0"/>
          <w:numId w:val="7"/>
        </w:numPr>
        <w:tabs>
          <w:tab w:val="left" w:pos="2564"/>
          <w:tab w:val="left" w:pos="2595"/>
        </w:tabs>
        <w:spacing w:before="1" w:line="480" w:lineRule="auto"/>
        <w:ind w:right="1202" w:hanging="555"/>
        <w:rPr>
          <w:sz w:val="24"/>
        </w:rPr>
      </w:pPr>
      <w:r>
        <w:rPr>
          <w:sz w:val="24"/>
        </w:rPr>
        <w:t>The</w:t>
      </w:r>
      <w:r>
        <w:rPr>
          <w:spacing w:val="-3"/>
          <w:sz w:val="24"/>
        </w:rPr>
        <w:t xml:space="preserve"> </w:t>
      </w:r>
      <w:r>
        <w:rPr>
          <w:sz w:val="24"/>
        </w:rPr>
        <w:t>port</w:t>
      </w:r>
      <w:r>
        <w:rPr>
          <w:spacing w:val="-3"/>
          <w:sz w:val="24"/>
        </w:rPr>
        <w:t xml:space="preserve"> </w:t>
      </w:r>
      <w:r>
        <w:rPr>
          <w:sz w:val="24"/>
        </w:rPr>
        <w:t>facility</w:t>
      </w:r>
      <w:r>
        <w:rPr>
          <w:spacing w:val="-3"/>
          <w:sz w:val="24"/>
        </w:rPr>
        <w:t xml:space="preserve"> </w:t>
      </w:r>
      <w:r>
        <w:rPr>
          <w:sz w:val="24"/>
        </w:rPr>
        <w:t>shall</w:t>
      </w:r>
      <w:r>
        <w:rPr>
          <w:spacing w:val="-3"/>
          <w:sz w:val="24"/>
        </w:rPr>
        <w:t xml:space="preserve"> </w:t>
      </w:r>
      <w:r>
        <w:rPr>
          <w:sz w:val="24"/>
        </w:rPr>
        <w:t>have</w:t>
      </w:r>
      <w:r>
        <w:rPr>
          <w:spacing w:val="-3"/>
          <w:sz w:val="24"/>
        </w:rPr>
        <w:t xml:space="preserve"> </w:t>
      </w:r>
      <w:r>
        <w:rPr>
          <w:sz w:val="24"/>
        </w:rPr>
        <w:t>annual</w:t>
      </w:r>
      <w:r>
        <w:rPr>
          <w:spacing w:val="-3"/>
          <w:sz w:val="24"/>
        </w:rPr>
        <w:t xml:space="preserve"> </w:t>
      </w:r>
      <w:r>
        <w:rPr>
          <w:sz w:val="24"/>
        </w:rPr>
        <w:t>verification</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compliance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security</w:t>
      </w:r>
      <w:r>
        <w:rPr>
          <w:spacing w:val="-3"/>
          <w:sz w:val="24"/>
        </w:rPr>
        <w:t xml:space="preserve"> </w:t>
      </w:r>
      <w:r>
        <w:rPr>
          <w:sz w:val="24"/>
        </w:rPr>
        <w:t>system in ports.</w:t>
      </w:r>
    </w:p>
    <w:p w14:paraId="38332F92" w14:textId="77777777" w:rsidR="00353839" w:rsidRDefault="002E5102">
      <w:pPr>
        <w:pStyle w:val="ListParagraph"/>
        <w:numPr>
          <w:ilvl w:val="0"/>
          <w:numId w:val="40"/>
        </w:numPr>
        <w:tabs>
          <w:tab w:val="left" w:pos="2039"/>
        </w:tabs>
        <w:spacing w:before="90"/>
        <w:ind w:left="2039" w:hanging="569"/>
        <w:jc w:val="left"/>
        <w:rPr>
          <w:sz w:val="24"/>
        </w:rPr>
      </w:pPr>
      <w:r>
        <w:rPr>
          <w:b/>
          <w:sz w:val="24"/>
        </w:rPr>
        <w:t>Power</w:t>
      </w:r>
      <w:r>
        <w:rPr>
          <w:b/>
          <w:spacing w:val="15"/>
          <w:sz w:val="24"/>
        </w:rPr>
        <w:t xml:space="preserve"> </w:t>
      </w:r>
      <w:r>
        <w:rPr>
          <w:b/>
          <w:sz w:val="24"/>
        </w:rPr>
        <w:t>to</w:t>
      </w:r>
      <w:r>
        <w:rPr>
          <w:b/>
          <w:spacing w:val="15"/>
          <w:sz w:val="24"/>
        </w:rPr>
        <w:t xml:space="preserve"> </w:t>
      </w:r>
      <w:r>
        <w:rPr>
          <w:b/>
          <w:sz w:val="24"/>
        </w:rPr>
        <w:t>exempt</w:t>
      </w:r>
      <w:r>
        <w:rPr>
          <w:b/>
          <w:spacing w:val="15"/>
          <w:sz w:val="24"/>
        </w:rPr>
        <w:t xml:space="preserve"> </w:t>
      </w:r>
      <w:r>
        <w:rPr>
          <w:b/>
          <w:sz w:val="24"/>
        </w:rPr>
        <w:t>and</w:t>
      </w:r>
      <w:r>
        <w:rPr>
          <w:b/>
          <w:spacing w:val="15"/>
          <w:sz w:val="24"/>
        </w:rPr>
        <w:t xml:space="preserve"> </w:t>
      </w:r>
      <w:r>
        <w:rPr>
          <w:b/>
          <w:sz w:val="24"/>
        </w:rPr>
        <w:t>dispense.</w:t>
      </w:r>
      <w:r>
        <w:rPr>
          <w:b/>
          <w:spacing w:val="15"/>
          <w:sz w:val="24"/>
        </w:rPr>
        <w:t xml:space="preserve"> </w:t>
      </w:r>
      <w:r>
        <w:rPr>
          <w:b/>
          <w:sz w:val="24"/>
        </w:rPr>
        <w:t>––</w:t>
      </w:r>
      <w:r>
        <w:rPr>
          <w:b/>
          <w:spacing w:val="60"/>
          <w:sz w:val="24"/>
        </w:rPr>
        <w:t xml:space="preserve"> </w:t>
      </w:r>
      <w:r>
        <w:rPr>
          <w:sz w:val="24"/>
        </w:rPr>
        <w:t>The</w:t>
      </w:r>
      <w:r>
        <w:rPr>
          <w:spacing w:val="60"/>
          <w:sz w:val="24"/>
        </w:rPr>
        <w:t xml:space="preserve"> </w:t>
      </w:r>
      <w:r>
        <w:rPr>
          <w:sz w:val="24"/>
        </w:rPr>
        <w:t>Administration</w:t>
      </w:r>
      <w:r>
        <w:rPr>
          <w:spacing w:val="60"/>
          <w:sz w:val="24"/>
        </w:rPr>
        <w:t xml:space="preserve"> </w:t>
      </w:r>
      <w:r>
        <w:rPr>
          <w:sz w:val="24"/>
        </w:rPr>
        <w:t xml:space="preserve">may allow a particular Indian </w:t>
      </w:r>
      <w:r>
        <w:rPr>
          <w:spacing w:val="-2"/>
          <w:sz w:val="24"/>
        </w:rPr>
        <w:t>ship,</w:t>
      </w:r>
    </w:p>
    <w:p w14:paraId="1EB4C005" w14:textId="77777777" w:rsidR="00353839" w:rsidRDefault="002E5102">
      <w:pPr>
        <w:pStyle w:val="BodyText"/>
        <w:spacing w:before="276"/>
        <w:ind w:left="2040"/>
      </w:pPr>
      <w:r>
        <w:t>or</w:t>
      </w:r>
      <w:r>
        <w:rPr>
          <w:spacing w:val="58"/>
        </w:rPr>
        <w:t xml:space="preserve"> </w:t>
      </w:r>
      <w:r>
        <w:t>port</w:t>
      </w:r>
      <w:r>
        <w:rPr>
          <w:spacing w:val="59"/>
        </w:rPr>
        <w:t xml:space="preserve"> </w:t>
      </w:r>
      <w:r>
        <w:t>facility,</w:t>
      </w:r>
      <w:r>
        <w:rPr>
          <w:spacing w:val="59"/>
        </w:rPr>
        <w:t xml:space="preserve"> </w:t>
      </w:r>
      <w:r>
        <w:t>or</w:t>
      </w:r>
      <w:r>
        <w:rPr>
          <w:spacing w:val="59"/>
        </w:rPr>
        <w:t xml:space="preserve"> </w:t>
      </w:r>
      <w:r>
        <w:t>a</w:t>
      </w:r>
      <w:r>
        <w:rPr>
          <w:spacing w:val="44"/>
        </w:rPr>
        <w:t xml:space="preserve"> </w:t>
      </w:r>
      <w:r>
        <w:t>group</w:t>
      </w:r>
      <w:r>
        <w:rPr>
          <w:spacing w:val="44"/>
        </w:rPr>
        <w:t xml:space="preserve"> </w:t>
      </w:r>
      <w:r>
        <w:t>of</w:t>
      </w:r>
      <w:r>
        <w:rPr>
          <w:spacing w:val="44"/>
        </w:rPr>
        <w:t xml:space="preserve"> </w:t>
      </w:r>
      <w:r>
        <w:t>Indian</w:t>
      </w:r>
      <w:r>
        <w:rPr>
          <w:spacing w:val="44"/>
        </w:rPr>
        <w:t xml:space="preserve"> </w:t>
      </w:r>
      <w:r>
        <w:t>ships</w:t>
      </w:r>
      <w:r>
        <w:rPr>
          <w:spacing w:val="44"/>
        </w:rPr>
        <w:t xml:space="preserve"> </w:t>
      </w:r>
      <w:r>
        <w:t>or</w:t>
      </w:r>
      <w:r>
        <w:rPr>
          <w:spacing w:val="44"/>
        </w:rPr>
        <w:t xml:space="preserve"> </w:t>
      </w:r>
      <w:r>
        <w:t>port</w:t>
      </w:r>
      <w:r>
        <w:rPr>
          <w:spacing w:val="44"/>
        </w:rPr>
        <w:t xml:space="preserve"> </w:t>
      </w:r>
      <w:r>
        <w:t>facilities,</w:t>
      </w:r>
      <w:r>
        <w:rPr>
          <w:spacing w:val="44"/>
        </w:rPr>
        <w:t xml:space="preserve"> </w:t>
      </w:r>
      <w:r>
        <w:t>to</w:t>
      </w:r>
      <w:r>
        <w:rPr>
          <w:spacing w:val="44"/>
        </w:rPr>
        <w:t xml:space="preserve"> </w:t>
      </w:r>
      <w:r>
        <w:t>implement</w:t>
      </w:r>
      <w:r>
        <w:rPr>
          <w:spacing w:val="44"/>
        </w:rPr>
        <w:t xml:space="preserve"> </w:t>
      </w:r>
      <w:r>
        <w:t>other</w:t>
      </w:r>
      <w:r>
        <w:rPr>
          <w:spacing w:val="44"/>
        </w:rPr>
        <w:t xml:space="preserve"> </w:t>
      </w:r>
      <w:r>
        <w:rPr>
          <w:spacing w:val="-2"/>
        </w:rPr>
        <w:t>security</w:t>
      </w:r>
    </w:p>
    <w:p w14:paraId="17373A57" w14:textId="77777777" w:rsidR="00353839" w:rsidRDefault="00353839">
      <w:pPr>
        <w:pStyle w:val="BodyText"/>
        <w:sectPr w:rsidR="00353839">
          <w:pgSz w:w="12240" w:h="15840"/>
          <w:pgMar w:top="1120" w:right="0" w:bottom="1180" w:left="0" w:header="0" w:footer="930" w:gutter="0"/>
          <w:cols w:space="720"/>
        </w:sectPr>
      </w:pPr>
    </w:p>
    <w:p w14:paraId="3CC5C9C3" w14:textId="77777777" w:rsidR="00353839" w:rsidRDefault="002E5102">
      <w:pPr>
        <w:pStyle w:val="BodyText"/>
        <w:spacing w:before="60"/>
        <w:ind w:left="2040"/>
      </w:pPr>
      <w:r>
        <w:rPr>
          <w:noProof/>
        </w:rPr>
        <mc:AlternateContent>
          <mc:Choice Requires="wps">
            <w:drawing>
              <wp:anchor distT="0" distB="0" distL="0" distR="0" simplePos="0" relativeHeight="485018624" behindDoc="1" locked="0" layoutInCell="1" allowOverlap="1" wp14:anchorId="5B7C1F78" wp14:editId="43D033EF">
                <wp:simplePos x="0" y="0"/>
                <wp:positionH relativeFrom="page">
                  <wp:posOffset>460865</wp:posOffset>
                </wp:positionH>
                <wp:positionV relativeFrom="page">
                  <wp:posOffset>4226399</wp:posOffset>
                </wp:positionV>
                <wp:extent cx="7439659" cy="222821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350F40AE"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5B7C1F78" id="Textbox 44" o:spid="_x0000_s1068" type="#_x0000_t202" style="position:absolute;left:0;text-align:left;margin-left:36.3pt;margin-top:332.8pt;width:585.8pt;height:175.45pt;rotation:-45;z-index:-1829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TrpQEAADMDAAAOAAAAZHJzL2Uyb0RvYy54bWysUsGO0zAQvSPxD5bvNGnYXdqo6QpYgZBW&#10;gLTwAa5jNxaJx8y4Tfr3jN20i+CGyGE0Ho9f3nszm/tp6MXRIDnwjVwuSimM19A6v2/k928fXq2k&#10;oKh8q3rwppEnQ/J++/LFZgy1qaCDvjUoGMRTPYZGdjGGuihId2ZQtIBgPF9awEFFPuK+aFGNjD70&#10;RVWWd8UI2AYEbYi4+nC+lNuMb63R8Yu1ZKLoG8ncYo6Y4y7FYrtR9R5V6Jyeaah/YDEo5/mnV6gH&#10;FZU4oPsLanAagcDGhYahAGudNlkDq1mWf6h56lQwWQubQ+FqE/0/WP35+BS+oojTO5h4gFkEhUfQ&#10;P4i9KcZA9dyTPKWauDsJnSwOAoENXa7WZfryU1YkGIetPl3tNVMUmotvbl6v727XUmi+q6pqVS1v&#10;0wCKM1pCDUjxo4FBpKSRyPPLsOr4SPHcemmZyZ35JGZx2k3CtY28qRJqKu2gPbG4kefbSPp5UGik&#10;6D95NjAtwyXBS7K7JBj795BXJrHy8PYQwbrM4Bl3ZsCTyRrmLUqj//2cu553ffsL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CfJfTrpQEAADMDAAAOAAAAAAAAAAAAAAAAAC4CAABkcnMvZTJvRG9jLnhtbFBLAQItABQA&#10;BgAIAAAAIQCcc10g4AAAAAwBAAAPAAAAAAAAAAAAAAAAAP8DAABkcnMvZG93bnJldi54bWxQSwUG&#10;AAAAAAQABADzAAAADAUAAAAA&#10;" filled="f" stroked="f">
                <v:textbox inset="0,0,0,0">
                  <w:txbxContent>
                    <w:p w14:paraId="350F40AE"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 xml:space="preserve">measures e equivalent to those provided in these </w:t>
      </w:r>
      <w:r>
        <w:rPr>
          <w:spacing w:val="-2"/>
        </w:rPr>
        <w:t>rules:</w:t>
      </w:r>
    </w:p>
    <w:p w14:paraId="0ADA137D" w14:textId="77777777" w:rsidR="00353839" w:rsidRDefault="00353839">
      <w:pPr>
        <w:pStyle w:val="BodyText"/>
        <w:spacing w:before="90"/>
      </w:pPr>
    </w:p>
    <w:p w14:paraId="6B2A471F" w14:textId="77777777" w:rsidR="00353839" w:rsidRDefault="002E5102">
      <w:pPr>
        <w:pStyle w:val="BodyText"/>
        <w:ind w:left="2580"/>
      </w:pPr>
      <w:r>
        <w:t>Provided</w:t>
      </w:r>
      <w:r>
        <w:rPr>
          <w:spacing w:val="44"/>
        </w:rPr>
        <w:t xml:space="preserve"> </w:t>
      </w:r>
      <w:r>
        <w:t>that</w:t>
      </w:r>
      <w:r>
        <w:rPr>
          <w:spacing w:val="45"/>
        </w:rPr>
        <w:t xml:space="preserve"> </w:t>
      </w:r>
      <w:r>
        <w:t>such</w:t>
      </w:r>
      <w:r>
        <w:rPr>
          <w:spacing w:val="44"/>
        </w:rPr>
        <w:t xml:space="preserve"> </w:t>
      </w:r>
      <w:r>
        <w:t>security</w:t>
      </w:r>
      <w:r>
        <w:rPr>
          <w:spacing w:val="45"/>
        </w:rPr>
        <w:t xml:space="preserve"> </w:t>
      </w:r>
      <w:r>
        <w:t>measures</w:t>
      </w:r>
      <w:r>
        <w:rPr>
          <w:spacing w:val="44"/>
        </w:rPr>
        <w:t xml:space="preserve"> </w:t>
      </w:r>
      <w:r>
        <w:t>shall</w:t>
      </w:r>
      <w:r>
        <w:rPr>
          <w:spacing w:val="30"/>
        </w:rPr>
        <w:t xml:space="preserve"> </w:t>
      </w:r>
      <w:r>
        <w:t>be</w:t>
      </w:r>
      <w:r>
        <w:rPr>
          <w:spacing w:val="30"/>
        </w:rPr>
        <w:t xml:space="preserve"> </w:t>
      </w:r>
      <w:r>
        <w:t>as</w:t>
      </w:r>
      <w:r>
        <w:rPr>
          <w:spacing w:val="29"/>
        </w:rPr>
        <w:t xml:space="preserve"> </w:t>
      </w:r>
      <w:r>
        <w:t>effective</w:t>
      </w:r>
      <w:r>
        <w:rPr>
          <w:spacing w:val="30"/>
        </w:rPr>
        <w:t xml:space="preserve"> </w:t>
      </w:r>
      <w:r>
        <w:t>as</w:t>
      </w:r>
      <w:r>
        <w:rPr>
          <w:spacing w:val="30"/>
        </w:rPr>
        <w:t xml:space="preserve"> </w:t>
      </w:r>
      <w:r>
        <w:t>those</w:t>
      </w:r>
      <w:r>
        <w:rPr>
          <w:spacing w:val="29"/>
        </w:rPr>
        <w:t xml:space="preserve"> </w:t>
      </w:r>
      <w:r>
        <w:t>provided</w:t>
      </w:r>
      <w:r>
        <w:rPr>
          <w:spacing w:val="30"/>
        </w:rPr>
        <w:t xml:space="preserve"> </w:t>
      </w:r>
      <w:r>
        <w:t>in</w:t>
      </w:r>
      <w:r>
        <w:rPr>
          <w:spacing w:val="30"/>
        </w:rPr>
        <w:t xml:space="preserve"> </w:t>
      </w:r>
      <w:r>
        <w:rPr>
          <w:spacing w:val="-2"/>
        </w:rPr>
        <w:t>these</w:t>
      </w:r>
    </w:p>
    <w:p w14:paraId="4FF7709D" w14:textId="77777777" w:rsidR="00353839" w:rsidRDefault="002E5102">
      <w:pPr>
        <w:pStyle w:val="BodyText"/>
        <w:spacing w:before="276"/>
        <w:ind w:left="2040"/>
      </w:pPr>
      <w:r>
        <w:rPr>
          <w:spacing w:val="-2"/>
        </w:rPr>
        <w:t>rules:</w:t>
      </w:r>
    </w:p>
    <w:p w14:paraId="62A816B7" w14:textId="77777777" w:rsidR="00353839" w:rsidRDefault="00353839">
      <w:pPr>
        <w:pStyle w:val="BodyText"/>
        <w:spacing w:before="89"/>
      </w:pPr>
    </w:p>
    <w:p w14:paraId="657C68F5" w14:textId="77777777" w:rsidR="00353839" w:rsidRDefault="002E5102">
      <w:pPr>
        <w:pStyle w:val="BodyText"/>
        <w:spacing w:before="1" w:line="480" w:lineRule="auto"/>
        <w:ind w:left="2040" w:right="1090" w:firstLine="660"/>
      </w:pPr>
      <w:r>
        <w:t>Provided</w:t>
      </w:r>
      <w:r>
        <w:rPr>
          <w:spacing w:val="40"/>
        </w:rPr>
        <w:t xml:space="preserve"> </w:t>
      </w:r>
      <w:r>
        <w:t>further</w:t>
      </w:r>
      <w:r>
        <w:rPr>
          <w:spacing w:val="40"/>
        </w:rPr>
        <w:t xml:space="preserve"> </w:t>
      </w:r>
      <w:r>
        <w:t>that,</w:t>
      </w:r>
      <w:r>
        <w:rPr>
          <w:spacing w:val="40"/>
        </w:rPr>
        <w:t xml:space="preserve"> </w:t>
      </w:r>
      <w:r>
        <w:t>in</w:t>
      </w:r>
      <w:r>
        <w:rPr>
          <w:spacing w:val="40"/>
        </w:rPr>
        <w:t xml:space="preserve"> </w:t>
      </w:r>
      <w:r>
        <w:t>such</w:t>
      </w:r>
      <w:r>
        <w:rPr>
          <w:spacing w:val="40"/>
        </w:rPr>
        <w:t xml:space="preserve"> </w:t>
      </w:r>
      <w:r>
        <w:t>a</w:t>
      </w:r>
      <w:r>
        <w:rPr>
          <w:spacing w:val="40"/>
        </w:rPr>
        <w:t xml:space="preserve"> </w:t>
      </w:r>
      <w:r>
        <w:t>case,</w:t>
      </w:r>
      <w:r>
        <w:rPr>
          <w:spacing w:val="40"/>
        </w:rPr>
        <w:t xml:space="preserve"> </w:t>
      </w:r>
      <w:r>
        <w:t>the</w:t>
      </w:r>
      <w:r>
        <w:rPr>
          <w:spacing w:val="40"/>
        </w:rPr>
        <w:t xml:space="preserve"> </w:t>
      </w:r>
      <w:r>
        <w:t>Administration</w:t>
      </w:r>
      <w:r>
        <w:rPr>
          <w:spacing w:val="40"/>
        </w:rPr>
        <w:t xml:space="preserve"> </w:t>
      </w:r>
      <w:r>
        <w:t>shall</w:t>
      </w:r>
      <w:r>
        <w:rPr>
          <w:spacing w:val="40"/>
        </w:rPr>
        <w:t xml:space="preserve"> </w:t>
      </w:r>
      <w:r>
        <w:t>communicate</w:t>
      </w:r>
      <w:r>
        <w:rPr>
          <w:spacing w:val="40"/>
        </w:rPr>
        <w:t xml:space="preserve"> </w:t>
      </w:r>
      <w:r>
        <w:t>to</w:t>
      </w:r>
      <w:r>
        <w:rPr>
          <w:spacing w:val="40"/>
        </w:rPr>
        <w:t xml:space="preserve"> </w:t>
      </w:r>
      <w:r>
        <w:t>the International Maritime Organisation.</w:t>
      </w:r>
    </w:p>
    <w:p w14:paraId="70D37038" w14:textId="77777777" w:rsidR="00353839" w:rsidRDefault="00353839">
      <w:pPr>
        <w:pStyle w:val="BodyText"/>
        <w:spacing w:before="185"/>
      </w:pPr>
    </w:p>
    <w:p w14:paraId="7A84FFCA" w14:textId="77777777" w:rsidR="00353839" w:rsidRDefault="002E5102">
      <w:pPr>
        <w:pStyle w:val="ListParagraph"/>
        <w:numPr>
          <w:ilvl w:val="0"/>
          <w:numId w:val="40"/>
        </w:numPr>
        <w:tabs>
          <w:tab w:val="left" w:pos="2040"/>
        </w:tabs>
        <w:spacing w:before="1" w:line="480" w:lineRule="auto"/>
        <w:ind w:right="1128"/>
        <w:jc w:val="both"/>
        <w:rPr>
          <w:sz w:val="24"/>
        </w:rPr>
      </w:pPr>
      <w:bookmarkStart w:id="78" w:name="30._​Obligation_of_ships.––___Any_ship_e"/>
      <w:bookmarkEnd w:id="78"/>
      <w:r>
        <w:rPr>
          <w:b/>
          <w:sz w:val="24"/>
        </w:rPr>
        <w:t>Obligation of ships</w:t>
      </w:r>
      <w:r>
        <w:rPr>
          <w:sz w:val="24"/>
        </w:rPr>
        <w:t>.––</w:t>
      </w:r>
      <w:r>
        <w:rPr>
          <w:spacing w:val="80"/>
          <w:w w:val="150"/>
          <w:sz w:val="24"/>
        </w:rPr>
        <w:t xml:space="preserve"> </w:t>
      </w:r>
      <w:r>
        <w:rPr>
          <w:sz w:val="24"/>
        </w:rPr>
        <w:t>Any ship entering any port in the jurisdiction of India</w:t>
      </w:r>
      <w:r>
        <w:rPr>
          <w:spacing w:val="-2"/>
          <w:sz w:val="24"/>
        </w:rPr>
        <w:t xml:space="preserve"> </w:t>
      </w:r>
      <w:r>
        <w:rPr>
          <w:sz w:val="24"/>
        </w:rPr>
        <w:t>shall</w:t>
      </w:r>
      <w:r>
        <w:rPr>
          <w:spacing w:val="-2"/>
          <w:sz w:val="24"/>
        </w:rPr>
        <w:t xml:space="preserve"> </w:t>
      </w:r>
      <w:r>
        <w:rPr>
          <w:sz w:val="24"/>
        </w:rPr>
        <w:t>provide the information</w:t>
      </w:r>
      <w:r>
        <w:rPr>
          <w:spacing w:val="80"/>
          <w:sz w:val="24"/>
        </w:rPr>
        <w:t xml:space="preserve"> </w:t>
      </w:r>
      <w:r>
        <w:rPr>
          <w:sz w:val="24"/>
        </w:rPr>
        <w:t>ninety-six hours prior to its arrival in such port in the format provided in Schedule VI.</w:t>
      </w:r>
    </w:p>
    <w:p w14:paraId="5B55D481" w14:textId="77777777" w:rsidR="00353839" w:rsidRDefault="002E5102">
      <w:pPr>
        <w:pStyle w:val="ListParagraph"/>
        <w:numPr>
          <w:ilvl w:val="0"/>
          <w:numId w:val="40"/>
        </w:numPr>
        <w:tabs>
          <w:tab w:val="left" w:pos="2040"/>
        </w:tabs>
        <w:spacing w:before="109" w:line="480" w:lineRule="auto"/>
        <w:ind w:right="1130"/>
        <w:jc w:val="both"/>
        <w:rPr>
          <w:sz w:val="24"/>
        </w:rPr>
      </w:pPr>
      <w:bookmarkStart w:id="79" w:name="31._​Power_to_issue_directions_and_guide"/>
      <w:bookmarkEnd w:id="79"/>
      <w:r>
        <w:rPr>
          <w:b/>
          <w:sz w:val="24"/>
        </w:rPr>
        <w:t>Power to issue directions and guidelines</w:t>
      </w:r>
      <w:r>
        <w:rPr>
          <w:sz w:val="24"/>
        </w:rPr>
        <w:t>.––</w:t>
      </w:r>
      <w:r>
        <w:rPr>
          <w:spacing w:val="80"/>
          <w:w w:val="150"/>
          <w:sz w:val="24"/>
        </w:rPr>
        <w:t xml:space="preserve"> </w:t>
      </w:r>
      <w:r>
        <w:rPr>
          <w:sz w:val="24"/>
        </w:rPr>
        <w:t>Notwithstanding anything contained</w:t>
      </w:r>
      <w:r>
        <w:rPr>
          <w:spacing w:val="-3"/>
          <w:sz w:val="24"/>
        </w:rPr>
        <w:t xml:space="preserve"> </w:t>
      </w:r>
      <w:r>
        <w:rPr>
          <w:sz w:val="24"/>
        </w:rPr>
        <w:t>in</w:t>
      </w:r>
      <w:r>
        <w:rPr>
          <w:spacing w:val="-3"/>
          <w:sz w:val="24"/>
        </w:rPr>
        <w:t xml:space="preserve"> </w:t>
      </w:r>
      <w:r>
        <w:rPr>
          <w:sz w:val="24"/>
        </w:rPr>
        <w:t>these rules, the</w:t>
      </w:r>
      <w:r>
        <w:rPr>
          <w:spacing w:val="80"/>
          <w:sz w:val="24"/>
        </w:rPr>
        <w:t xml:space="preserve"> </w:t>
      </w:r>
      <w:r>
        <w:rPr>
          <w:sz w:val="24"/>
        </w:rPr>
        <w:t>Administration may issue directions or</w:t>
      </w:r>
      <w:r>
        <w:rPr>
          <w:spacing w:val="-4"/>
          <w:sz w:val="24"/>
        </w:rPr>
        <w:t xml:space="preserve"> </w:t>
      </w:r>
      <w:r>
        <w:rPr>
          <w:sz w:val="24"/>
        </w:rPr>
        <w:t>guidelines</w:t>
      </w:r>
      <w:r>
        <w:rPr>
          <w:spacing w:val="-4"/>
          <w:sz w:val="24"/>
        </w:rPr>
        <w:t xml:space="preserve"> </w:t>
      </w:r>
      <w:r>
        <w:rPr>
          <w:sz w:val="24"/>
        </w:rPr>
        <w:t>to</w:t>
      </w:r>
      <w:r>
        <w:rPr>
          <w:spacing w:val="-4"/>
          <w:sz w:val="24"/>
        </w:rPr>
        <w:t xml:space="preserve"> </w:t>
      </w:r>
      <w:r>
        <w:rPr>
          <w:sz w:val="24"/>
        </w:rPr>
        <w:t>any</w:t>
      </w:r>
      <w:r>
        <w:rPr>
          <w:spacing w:val="-4"/>
          <w:sz w:val="24"/>
        </w:rPr>
        <w:t xml:space="preserve"> </w:t>
      </w:r>
      <w:r>
        <w:rPr>
          <w:sz w:val="24"/>
        </w:rPr>
        <w:t>ship,</w:t>
      </w:r>
      <w:r>
        <w:rPr>
          <w:spacing w:val="-4"/>
          <w:sz w:val="24"/>
        </w:rPr>
        <w:t xml:space="preserve"> </w:t>
      </w:r>
      <w:r>
        <w:rPr>
          <w:sz w:val="24"/>
        </w:rPr>
        <w:t>or</w:t>
      </w:r>
      <w:r>
        <w:rPr>
          <w:spacing w:val="-4"/>
          <w:sz w:val="24"/>
        </w:rPr>
        <w:t xml:space="preserve"> </w:t>
      </w:r>
      <w:r>
        <w:rPr>
          <w:sz w:val="24"/>
        </w:rPr>
        <w:t>company,</w:t>
      </w:r>
      <w:r>
        <w:rPr>
          <w:spacing w:val="-4"/>
          <w:sz w:val="24"/>
        </w:rPr>
        <w:t xml:space="preserve"> </w:t>
      </w:r>
      <w:r>
        <w:rPr>
          <w:sz w:val="24"/>
        </w:rPr>
        <w:t>or</w:t>
      </w:r>
      <w:r>
        <w:rPr>
          <w:spacing w:val="-4"/>
          <w:sz w:val="24"/>
        </w:rPr>
        <w:t xml:space="preserve"> </w:t>
      </w:r>
      <w:r>
        <w:rPr>
          <w:sz w:val="24"/>
        </w:rPr>
        <w:t>port, or any person, or body of persons, to meet the purposes of the Safety Convention or the International Ship and Port Facility Security Code, or these rules.</w:t>
      </w:r>
    </w:p>
    <w:p w14:paraId="06C636E7" w14:textId="77777777" w:rsidR="00353839" w:rsidRDefault="00353839">
      <w:pPr>
        <w:pStyle w:val="BodyText"/>
        <w:spacing w:before="3"/>
      </w:pPr>
    </w:p>
    <w:p w14:paraId="7D34EDD1" w14:textId="77777777" w:rsidR="00353839" w:rsidRDefault="002E5102">
      <w:pPr>
        <w:pStyle w:val="ListParagraph"/>
        <w:numPr>
          <w:ilvl w:val="0"/>
          <w:numId w:val="40"/>
        </w:numPr>
        <w:tabs>
          <w:tab w:val="left" w:pos="2040"/>
        </w:tabs>
        <w:spacing w:line="480" w:lineRule="auto"/>
        <w:ind w:right="1131"/>
        <w:jc w:val="both"/>
        <w:rPr>
          <w:sz w:val="24"/>
        </w:rPr>
      </w:pPr>
      <w:bookmarkStart w:id="80" w:name="32._​Fees_and_measure:_–_(1)_Every_port,"/>
      <w:bookmarkEnd w:id="80"/>
      <w:r>
        <w:rPr>
          <w:b/>
          <w:sz w:val="24"/>
        </w:rPr>
        <w:t>Fees and measure</w:t>
      </w:r>
      <w:r>
        <w:rPr>
          <w:sz w:val="24"/>
        </w:rPr>
        <w:t>: – (1) Every port, or ship, or company, or person or body of persons to whom these rules</w:t>
      </w:r>
      <w:r>
        <w:rPr>
          <w:spacing w:val="80"/>
          <w:sz w:val="24"/>
        </w:rPr>
        <w:t xml:space="preserve"> </w:t>
      </w:r>
      <w:r>
        <w:rPr>
          <w:sz w:val="24"/>
        </w:rPr>
        <w:t>apply, shall pay fees and the necessary measure shall be taken in accordance with the scale of fees and measure as specified in Schedule VII.</w:t>
      </w:r>
    </w:p>
    <w:p w14:paraId="72946A14" w14:textId="77777777" w:rsidR="00353839" w:rsidRDefault="002E5102">
      <w:pPr>
        <w:pStyle w:val="BodyText"/>
        <w:spacing w:before="137"/>
        <w:ind w:left="2040"/>
        <w:jc w:val="both"/>
      </w:pPr>
      <w:r>
        <w:t>(2)</w:t>
      </w:r>
      <w:r>
        <w:rPr>
          <w:spacing w:val="77"/>
        </w:rPr>
        <w:t xml:space="preserve">  </w:t>
      </w:r>
      <w:r>
        <w:t>The</w:t>
      </w:r>
      <w:r>
        <w:rPr>
          <w:spacing w:val="1"/>
        </w:rPr>
        <w:t xml:space="preserve"> </w:t>
      </w:r>
      <w:r>
        <w:t xml:space="preserve">fees paid under sub - rule (1) shall not be </w:t>
      </w:r>
      <w:r>
        <w:rPr>
          <w:spacing w:val="-2"/>
        </w:rPr>
        <w:t>refunded.</w:t>
      </w:r>
    </w:p>
    <w:p w14:paraId="42B6648C" w14:textId="77777777" w:rsidR="00353839" w:rsidRDefault="00353839">
      <w:pPr>
        <w:pStyle w:val="BodyText"/>
        <w:spacing w:before="3"/>
      </w:pPr>
    </w:p>
    <w:p w14:paraId="6A3C1C42" w14:textId="08A8B60C" w:rsidR="00353839" w:rsidRDefault="002E5102">
      <w:pPr>
        <w:pStyle w:val="ListParagraph"/>
        <w:numPr>
          <w:ilvl w:val="0"/>
          <w:numId w:val="40"/>
        </w:numPr>
        <w:tabs>
          <w:tab w:val="left" w:pos="2040"/>
        </w:tabs>
        <w:spacing w:line="480" w:lineRule="auto"/>
        <w:ind w:right="1139" w:hanging="480"/>
        <w:jc w:val="both"/>
        <w:rPr>
          <w:sz w:val="24"/>
        </w:rPr>
      </w:pPr>
      <w:bookmarkStart w:id="81" w:name="____33._​Control_and_compliance_measures"/>
      <w:bookmarkEnd w:id="81"/>
      <w:r>
        <w:rPr>
          <w:b/>
          <w:sz w:val="24"/>
        </w:rPr>
        <w:t>Control and compliance measures</w:t>
      </w:r>
      <w:r>
        <w:rPr>
          <w:sz w:val="24"/>
        </w:rPr>
        <w:t>. –</w:t>
      </w:r>
      <w:r>
        <w:rPr>
          <w:spacing w:val="40"/>
          <w:sz w:val="24"/>
        </w:rPr>
        <w:t xml:space="preserve"> </w:t>
      </w:r>
      <w:r>
        <w:rPr>
          <w:sz w:val="24"/>
        </w:rPr>
        <w:t xml:space="preserve">The entry </w:t>
      </w:r>
      <w:r w:rsidR="00D1351F">
        <w:rPr>
          <w:sz w:val="24"/>
        </w:rPr>
        <w:t xml:space="preserve">of </w:t>
      </w:r>
      <w:r>
        <w:rPr>
          <w:sz w:val="24"/>
        </w:rPr>
        <w:t>any ship to which these rules apply or its intention</w:t>
      </w:r>
      <w:r>
        <w:rPr>
          <w:spacing w:val="15"/>
          <w:sz w:val="24"/>
        </w:rPr>
        <w:t xml:space="preserve"> </w:t>
      </w:r>
      <w:r>
        <w:rPr>
          <w:sz w:val="24"/>
        </w:rPr>
        <w:t>to</w:t>
      </w:r>
      <w:r>
        <w:rPr>
          <w:spacing w:val="15"/>
          <w:sz w:val="24"/>
        </w:rPr>
        <w:t xml:space="preserve"> </w:t>
      </w:r>
      <w:r>
        <w:rPr>
          <w:sz w:val="24"/>
        </w:rPr>
        <w:t>enter</w:t>
      </w:r>
      <w:r>
        <w:rPr>
          <w:spacing w:val="15"/>
          <w:sz w:val="24"/>
        </w:rPr>
        <w:t xml:space="preserve"> </w:t>
      </w:r>
      <w:r>
        <w:rPr>
          <w:sz w:val="24"/>
        </w:rPr>
        <w:t>any</w:t>
      </w:r>
      <w:r>
        <w:rPr>
          <w:spacing w:val="15"/>
          <w:sz w:val="24"/>
        </w:rPr>
        <w:t xml:space="preserve"> </w:t>
      </w:r>
      <w:r>
        <w:rPr>
          <w:sz w:val="24"/>
        </w:rPr>
        <w:t>port,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provisions</w:t>
      </w:r>
      <w:r>
        <w:rPr>
          <w:spacing w:val="15"/>
          <w:sz w:val="24"/>
        </w:rPr>
        <w:t xml:space="preserve"> </w:t>
      </w:r>
      <w:r>
        <w:rPr>
          <w:sz w:val="24"/>
        </w:rPr>
        <w:t>of</w:t>
      </w:r>
      <w:r>
        <w:rPr>
          <w:spacing w:val="15"/>
          <w:sz w:val="24"/>
        </w:rPr>
        <w:t xml:space="preserve"> </w:t>
      </w:r>
      <w:r>
        <w:rPr>
          <w:sz w:val="24"/>
        </w:rPr>
        <w:t xml:space="preserve">regulation- 9 of Chapter – </w:t>
      </w:r>
      <w:r>
        <w:rPr>
          <w:spacing w:val="-5"/>
          <w:sz w:val="24"/>
        </w:rPr>
        <w:t>XI</w:t>
      </w:r>
    </w:p>
    <w:p w14:paraId="3532DD70" w14:textId="4B5CA2B5" w:rsidR="00353839" w:rsidRDefault="002E5102" w:rsidP="00D1351F">
      <w:pPr>
        <w:pStyle w:val="BodyText"/>
        <w:ind w:left="2040"/>
      </w:pPr>
      <w:r>
        <w:t xml:space="preserve">-2 of the Safety </w:t>
      </w:r>
      <w:r>
        <w:rPr>
          <w:spacing w:val="-2"/>
        </w:rPr>
        <w:t>Convention.</w:t>
      </w:r>
      <w:r>
        <w:rPr>
          <w:noProof/>
        </w:rPr>
        <mc:AlternateContent>
          <mc:Choice Requires="wps">
            <w:drawing>
              <wp:anchor distT="0" distB="0" distL="0" distR="0" simplePos="0" relativeHeight="485019136" behindDoc="1" locked="0" layoutInCell="1" allowOverlap="1" wp14:anchorId="25652800" wp14:editId="34BC491D">
                <wp:simplePos x="0" y="0"/>
                <wp:positionH relativeFrom="page">
                  <wp:posOffset>460865</wp:posOffset>
                </wp:positionH>
                <wp:positionV relativeFrom="page">
                  <wp:posOffset>4226399</wp:posOffset>
                </wp:positionV>
                <wp:extent cx="7439659" cy="222821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66642DE4"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25652800" id="Textbox 45" o:spid="_x0000_s1069" type="#_x0000_t202" style="position:absolute;left:0;text-align:left;margin-left:36.3pt;margin-top:332.8pt;width:585.8pt;height:175.45pt;rotation:-45;z-index:-1829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apwEAADMDAAAOAAAAZHJzL2Uyb0RvYy54bWysUttu2zAMfR+wfxD0vthxL0uMOEW3YsOA&#10;Yi3Q7QMUWYqN2qJGKrHz96MUJy3Wt2J+ICiKOj7nkKubse/E3iC14Co5n+VSGKehbt22kr9/ffu0&#10;kIKCcrXqwJlKHgzJm/XHD6vBl6aABrraoGAQR+XgK9mE4MssI92YXtEMvHF8aQF7FfiI26xGNTB6&#10;32VFnl9nA2DtEbQh4urd8VKuE761RocHa8kE0VWSuYUUMcVNjNl6pcotKt+0eqKh3sGiV63jn56h&#10;7lRQYoftG6i+1QgENsw09BlY22qTNLCaef6PmqdGeZO0sDnkzzbR/4PVP/dP/hFFGL/AyANMIsjf&#10;g34m9iYbPJVTT/SUSuLuKHS02AsENnS+WObxS09ZkWActvpwtteMQWgufr68WF5fLaXQfFcUxaKY&#10;X8UBZEe0iOqRwncDvYhJJZHnl2DV/p7CsfXUMpE78onMwrgZRVtX8vIiosbSBuoDixt4vpWkPzuF&#10;Roruh2MD4zKcEjwlm1OCofsKaWUiKwe3uwC2TQxecCcGPJmkYdqiOPrX59T1suvrvwAAAP//AwBQ&#10;SwMEFAAGAAgAAAAhAJxzXSDgAAAADAEAAA8AAABkcnMvZG93bnJldi54bWxMj8FOwzAMhu9IvENk&#10;JC6IpSttNnVNJ4TEYYgLG9yzxmurNU7VpGt4e7ITu/2WP/3+XG6D6dkFR9dZkrBcJMCQaqs7aiR8&#10;H96f18CcV6RVbwkl/KKDbXV/V6pC25m+8LL3DYsl5AolofV+KDh3dYtGuYUdkOLuZEejfBzHhutR&#10;zbHc9DxNEsGN6iheaNWAby3W5/1kJHQvIcdTeDqcxbyaPj+ynd395FI+PoTXDTCPwf/DcNWP6lBF&#10;p6OdSDvWS1ilIpIShMhjuAJplqXAjjElS5EDr0p++0T1BwAA//8DAFBLAQItABQABgAIAAAAIQC2&#10;gziS/gAAAOEBAAATAAAAAAAAAAAAAAAAAAAAAABbQ29udGVudF9UeXBlc10ueG1sUEsBAi0AFAAG&#10;AAgAAAAhADj9If/WAAAAlAEAAAsAAAAAAAAAAAAAAAAALwEAAF9yZWxzLy5yZWxzUEsBAi0AFAAG&#10;AAgAAAAhANj9WJqnAQAAMwMAAA4AAAAAAAAAAAAAAAAALgIAAGRycy9lMm9Eb2MueG1sUEsBAi0A&#10;FAAGAAgAAAAhAJxzXSDgAAAADAEAAA8AAAAAAAAAAAAAAAAAAQQAAGRycy9kb3ducmV2LnhtbFBL&#10;BQYAAAAABAAEAPMAAAAOBQAAAAA=&#10;" filled="f" stroked="f">
                <v:textbox inset="0,0,0,0">
                  <w:txbxContent>
                    <w:p w14:paraId="66642DE4"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p>
    <w:p w14:paraId="7B65E694" w14:textId="77777777" w:rsidR="00353839" w:rsidRDefault="00353839">
      <w:pPr>
        <w:pStyle w:val="BodyText"/>
      </w:pPr>
    </w:p>
    <w:p w14:paraId="0F4BB441" w14:textId="77777777" w:rsidR="00353839" w:rsidRDefault="00353839">
      <w:pPr>
        <w:pStyle w:val="BodyText"/>
      </w:pPr>
    </w:p>
    <w:p w14:paraId="3AC0843A" w14:textId="77777777" w:rsidR="00353839" w:rsidRDefault="00353839">
      <w:pPr>
        <w:pStyle w:val="BodyText"/>
        <w:spacing w:before="75"/>
      </w:pPr>
    </w:p>
    <w:p w14:paraId="4F08F365" w14:textId="77777777" w:rsidR="00D1351F" w:rsidRDefault="00D1351F">
      <w:pPr>
        <w:spacing w:before="1"/>
        <w:ind w:left="715"/>
        <w:jc w:val="center"/>
        <w:rPr>
          <w:b/>
          <w:sz w:val="24"/>
          <w:u w:val="single"/>
        </w:rPr>
      </w:pPr>
      <w:bookmarkStart w:id="82" w:name="SCHEDULE_–_I_"/>
      <w:bookmarkEnd w:id="82"/>
    </w:p>
    <w:p w14:paraId="069D7925" w14:textId="200DDDF6" w:rsidR="00353839" w:rsidRDefault="002E5102">
      <w:pPr>
        <w:spacing w:before="1"/>
        <w:ind w:left="715"/>
        <w:jc w:val="center"/>
        <w:rPr>
          <w:b/>
          <w:sz w:val="24"/>
        </w:rPr>
      </w:pPr>
      <w:r>
        <w:rPr>
          <w:b/>
          <w:sz w:val="24"/>
          <w:u w:val="single"/>
        </w:rPr>
        <w:t xml:space="preserve">SCHEDULE – </w:t>
      </w:r>
      <w:r>
        <w:rPr>
          <w:b/>
          <w:spacing w:val="-10"/>
          <w:sz w:val="24"/>
          <w:u w:val="single"/>
        </w:rPr>
        <w:t>I</w:t>
      </w:r>
    </w:p>
    <w:p w14:paraId="623D2C46" w14:textId="77777777" w:rsidR="00353839" w:rsidRDefault="002E5102">
      <w:pPr>
        <w:ind w:left="715"/>
        <w:jc w:val="center"/>
        <w:rPr>
          <w:b/>
          <w:sz w:val="24"/>
        </w:rPr>
      </w:pPr>
      <w:bookmarkStart w:id="83" w:name="[See_rule_2_(a)]_"/>
      <w:bookmarkEnd w:id="83"/>
      <w:r>
        <w:rPr>
          <w:b/>
          <w:sz w:val="24"/>
        </w:rPr>
        <w:t>[</w:t>
      </w:r>
      <w:r>
        <w:rPr>
          <w:b/>
          <w:i/>
          <w:sz w:val="24"/>
        </w:rPr>
        <w:t xml:space="preserve">See </w:t>
      </w:r>
      <w:r>
        <w:rPr>
          <w:b/>
          <w:sz w:val="24"/>
        </w:rPr>
        <w:t xml:space="preserve">rule 2 </w:t>
      </w:r>
      <w:r>
        <w:rPr>
          <w:b/>
          <w:spacing w:val="-4"/>
          <w:sz w:val="24"/>
        </w:rPr>
        <w:t>(a)]</w:t>
      </w:r>
    </w:p>
    <w:p w14:paraId="5FD85D3C" w14:textId="77777777" w:rsidR="00353839" w:rsidRDefault="002E5102">
      <w:pPr>
        <w:ind w:left="3220" w:right="2495"/>
        <w:jc w:val="center"/>
        <w:rPr>
          <w:b/>
          <w:sz w:val="24"/>
        </w:rPr>
      </w:pPr>
      <w:bookmarkStart w:id="84" w:name="_INTERNATIONAL_SHIP_AND_PORT_FACILITY_SE"/>
      <w:bookmarkEnd w:id="84"/>
      <w:r>
        <w:rPr>
          <w:b/>
          <w:spacing w:val="-15"/>
          <w:sz w:val="24"/>
          <w:u w:val="single"/>
        </w:rPr>
        <w:t xml:space="preserve"> </w:t>
      </w:r>
      <w:r>
        <w:rPr>
          <w:b/>
          <w:sz w:val="24"/>
          <w:u w:val="single"/>
        </w:rPr>
        <w:t>INTERNATIONAL</w:t>
      </w:r>
      <w:r>
        <w:rPr>
          <w:b/>
          <w:spacing w:val="-15"/>
          <w:sz w:val="24"/>
          <w:u w:val="single"/>
        </w:rPr>
        <w:t xml:space="preserve"> </w:t>
      </w:r>
      <w:r>
        <w:rPr>
          <w:b/>
          <w:sz w:val="24"/>
          <w:u w:val="single"/>
        </w:rPr>
        <w:t>SHIP</w:t>
      </w:r>
      <w:r>
        <w:rPr>
          <w:b/>
          <w:spacing w:val="-15"/>
          <w:sz w:val="24"/>
          <w:u w:val="single"/>
        </w:rPr>
        <w:t xml:space="preserve"> </w:t>
      </w:r>
      <w:r>
        <w:rPr>
          <w:b/>
          <w:sz w:val="24"/>
          <w:u w:val="single"/>
        </w:rPr>
        <w:t>AND</w:t>
      </w:r>
      <w:r>
        <w:rPr>
          <w:b/>
          <w:spacing w:val="-15"/>
          <w:sz w:val="24"/>
          <w:u w:val="single"/>
        </w:rPr>
        <w:t xml:space="preserve"> </w:t>
      </w:r>
      <w:r>
        <w:rPr>
          <w:b/>
          <w:sz w:val="24"/>
          <w:u w:val="single"/>
        </w:rPr>
        <w:t>PORT</w:t>
      </w:r>
      <w:r>
        <w:rPr>
          <w:b/>
          <w:spacing w:val="-15"/>
          <w:sz w:val="24"/>
          <w:u w:val="single"/>
        </w:rPr>
        <w:t xml:space="preserve"> </w:t>
      </w:r>
      <w:r>
        <w:rPr>
          <w:b/>
          <w:sz w:val="24"/>
          <w:u w:val="single"/>
        </w:rPr>
        <w:t>FACILITY</w:t>
      </w:r>
      <w:r>
        <w:rPr>
          <w:b/>
          <w:spacing w:val="-15"/>
          <w:sz w:val="24"/>
          <w:u w:val="single"/>
        </w:rPr>
        <w:t xml:space="preserve"> </w:t>
      </w:r>
      <w:r>
        <w:rPr>
          <w:b/>
          <w:sz w:val="24"/>
          <w:u w:val="single"/>
        </w:rPr>
        <w:t>SECURITY</w:t>
      </w:r>
      <w:r>
        <w:rPr>
          <w:b/>
          <w:sz w:val="24"/>
        </w:rPr>
        <w:t xml:space="preserve"> </w:t>
      </w:r>
      <w:r>
        <w:rPr>
          <w:b/>
          <w:spacing w:val="-4"/>
          <w:sz w:val="24"/>
          <w:u w:val="single"/>
        </w:rPr>
        <w:t>CODE</w:t>
      </w:r>
    </w:p>
    <w:p w14:paraId="0A7D9E8B" w14:textId="77777777" w:rsidR="00353839" w:rsidRDefault="002E5102">
      <w:pPr>
        <w:ind w:left="714"/>
        <w:jc w:val="center"/>
        <w:rPr>
          <w:b/>
          <w:sz w:val="24"/>
        </w:rPr>
      </w:pPr>
      <w:bookmarkStart w:id="85" w:name="REQUIREMNT_FOR_VESSELS_ENGAGED_ON_INTERN"/>
      <w:bookmarkEnd w:id="85"/>
      <w:r>
        <w:rPr>
          <w:b/>
          <w:sz w:val="24"/>
          <w:u w:val="single"/>
        </w:rPr>
        <w:t xml:space="preserve">REQUIREMNT FOR VESSELS ENGAGED </w:t>
      </w:r>
      <w:r>
        <w:rPr>
          <w:b/>
          <w:spacing w:val="-5"/>
          <w:sz w:val="24"/>
          <w:u w:val="single"/>
        </w:rPr>
        <w:t>ON</w:t>
      </w:r>
    </w:p>
    <w:p w14:paraId="1037E283" w14:textId="77777777" w:rsidR="00353839" w:rsidRDefault="002E5102">
      <w:pPr>
        <w:ind w:left="3460" w:right="2698"/>
        <w:jc w:val="center"/>
        <w:rPr>
          <w:b/>
          <w:sz w:val="24"/>
        </w:rPr>
      </w:pPr>
      <w:r>
        <w:rPr>
          <w:b/>
          <w:spacing w:val="-2"/>
          <w:sz w:val="24"/>
          <w:u w:val="single"/>
        </w:rPr>
        <w:t>INTERNATIONAL</w:t>
      </w:r>
      <w:r>
        <w:rPr>
          <w:b/>
          <w:spacing w:val="-7"/>
          <w:sz w:val="24"/>
          <w:u w:val="single"/>
        </w:rPr>
        <w:t xml:space="preserve"> </w:t>
      </w:r>
      <w:r>
        <w:rPr>
          <w:b/>
          <w:spacing w:val="-2"/>
          <w:sz w:val="24"/>
          <w:u w:val="single"/>
        </w:rPr>
        <w:t>VOYAGE,</w:t>
      </w:r>
      <w:r>
        <w:rPr>
          <w:b/>
          <w:spacing w:val="-7"/>
          <w:sz w:val="24"/>
          <w:u w:val="single"/>
        </w:rPr>
        <w:t xml:space="preserve"> </w:t>
      </w:r>
      <w:r>
        <w:rPr>
          <w:b/>
          <w:spacing w:val="-2"/>
          <w:sz w:val="24"/>
          <w:u w:val="single"/>
        </w:rPr>
        <w:t>COASTAL</w:t>
      </w:r>
      <w:r>
        <w:rPr>
          <w:b/>
          <w:spacing w:val="-7"/>
          <w:sz w:val="24"/>
          <w:u w:val="single"/>
        </w:rPr>
        <w:t xml:space="preserve"> </w:t>
      </w:r>
      <w:r>
        <w:rPr>
          <w:b/>
          <w:spacing w:val="-2"/>
          <w:sz w:val="24"/>
          <w:u w:val="single"/>
        </w:rPr>
        <w:t>VESSELS</w:t>
      </w:r>
      <w:r>
        <w:rPr>
          <w:b/>
          <w:spacing w:val="-7"/>
          <w:sz w:val="24"/>
          <w:u w:val="single"/>
        </w:rPr>
        <w:t xml:space="preserve"> </w:t>
      </w:r>
      <w:r>
        <w:rPr>
          <w:b/>
          <w:spacing w:val="-2"/>
          <w:sz w:val="24"/>
          <w:u w:val="single"/>
        </w:rPr>
        <w:t>AND</w:t>
      </w:r>
      <w:r>
        <w:rPr>
          <w:b/>
          <w:spacing w:val="-2"/>
          <w:sz w:val="24"/>
        </w:rPr>
        <w:t xml:space="preserve"> </w:t>
      </w:r>
      <w:r>
        <w:rPr>
          <w:b/>
          <w:sz w:val="24"/>
          <w:u w:val="single"/>
        </w:rPr>
        <w:t>OTHER VESSELS</w:t>
      </w:r>
    </w:p>
    <w:p w14:paraId="4AF96EEA" w14:textId="77777777" w:rsidR="00353839" w:rsidRDefault="002E5102">
      <w:pPr>
        <w:pStyle w:val="ListParagraph"/>
        <w:numPr>
          <w:ilvl w:val="0"/>
          <w:numId w:val="6"/>
        </w:numPr>
        <w:tabs>
          <w:tab w:val="left" w:pos="5435"/>
        </w:tabs>
        <w:spacing w:before="276"/>
        <w:ind w:left="5435" w:hanging="233"/>
        <w:jc w:val="left"/>
        <w:rPr>
          <w:b/>
          <w:sz w:val="24"/>
        </w:rPr>
      </w:pPr>
      <w:bookmarkStart w:id="86" w:name="A._COASTAL_VESSELS_"/>
      <w:bookmarkEnd w:id="86"/>
      <w:r>
        <w:rPr>
          <w:b/>
          <w:spacing w:val="-2"/>
          <w:sz w:val="24"/>
          <w:u w:val="single"/>
        </w:rPr>
        <w:t xml:space="preserve"> </w:t>
      </w:r>
      <w:r>
        <w:rPr>
          <w:b/>
          <w:sz w:val="24"/>
          <w:u w:val="single"/>
        </w:rPr>
        <w:t>​</w:t>
      </w:r>
      <w:r>
        <w:rPr>
          <w:b/>
          <w:spacing w:val="-2"/>
          <w:sz w:val="24"/>
          <w:u w:val="single"/>
        </w:rPr>
        <w:t>COASTAL VESSELS</w:t>
      </w:r>
    </w:p>
    <w:p w14:paraId="5E20F11B" w14:textId="77777777" w:rsidR="00353839" w:rsidRDefault="00353839">
      <w:pPr>
        <w:pStyle w:val="BodyText"/>
        <w:spacing w:before="42"/>
        <w:rPr>
          <w:b/>
          <w:sz w:val="20"/>
        </w:rPr>
      </w:pPr>
    </w:p>
    <w:tbl>
      <w:tblPr>
        <w:tblW w:w="0" w:type="auto"/>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1280"/>
        <w:gridCol w:w="980"/>
        <w:gridCol w:w="1140"/>
        <w:gridCol w:w="1140"/>
        <w:gridCol w:w="1280"/>
        <w:gridCol w:w="1280"/>
        <w:gridCol w:w="1560"/>
        <w:gridCol w:w="1140"/>
        <w:gridCol w:w="1560"/>
      </w:tblGrid>
      <w:tr w:rsidR="00353839" w14:paraId="07F89419" w14:textId="77777777">
        <w:trPr>
          <w:trHeight w:val="1779"/>
        </w:trPr>
        <w:tc>
          <w:tcPr>
            <w:tcW w:w="700" w:type="dxa"/>
          </w:tcPr>
          <w:p w14:paraId="30CE7A71" w14:textId="77777777" w:rsidR="00353839" w:rsidRDefault="002E5102">
            <w:pPr>
              <w:pStyle w:val="TableParagraph"/>
              <w:spacing w:line="274" w:lineRule="exact"/>
              <w:ind w:left="140"/>
              <w:rPr>
                <w:sz w:val="24"/>
              </w:rPr>
            </w:pPr>
            <w:r>
              <w:rPr>
                <w:spacing w:val="-5"/>
                <w:sz w:val="24"/>
              </w:rPr>
              <w:t>SR</w:t>
            </w:r>
          </w:p>
          <w:p w14:paraId="7C3C0E86" w14:textId="77777777" w:rsidR="00353839" w:rsidRDefault="002E5102">
            <w:pPr>
              <w:pStyle w:val="TableParagraph"/>
              <w:spacing w:before="41"/>
              <w:ind w:left="170"/>
              <w:rPr>
                <w:sz w:val="24"/>
              </w:rPr>
            </w:pPr>
            <w:r>
              <w:rPr>
                <w:spacing w:val="-5"/>
                <w:sz w:val="24"/>
              </w:rPr>
              <w:t>.N</w:t>
            </w:r>
          </w:p>
          <w:p w14:paraId="270623D7" w14:textId="77777777" w:rsidR="00353839" w:rsidRDefault="002E5102">
            <w:pPr>
              <w:pStyle w:val="TableParagraph"/>
              <w:spacing w:before="41"/>
              <w:ind w:left="170"/>
              <w:rPr>
                <w:sz w:val="24"/>
              </w:rPr>
            </w:pPr>
            <w:r>
              <w:rPr>
                <w:spacing w:val="-5"/>
                <w:sz w:val="24"/>
              </w:rPr>
              <w:t>O.</w:t>
            </w:r>
          </w:p>
        </w:tc>
        <w:tc>
          <w:tcPr>
            <w:tcW w:w="1280" w:type="dxa"/>
          </w:tcPr>
          <w:p w14:paraId="3199BE02" w14:textId="77777777" w:rsidR="00353839" w:rsidRDefault="002E5102">
            <w:pPr>
              <w:pStyle w:val="TableParagraph"/>
              <w:spacing w:line="276" w:lineRule="auto"/>
              <w:ind w:left="137" w:right="240"/>
              <w:jc w:val="center"/>
              <w:rPr>
                <w:sz w:val="24"/>
              </w:rPr>
            </w:pPr>
            <w:r>
              <w:rPr>
                <w:spacing w:val="-4"/>
                <w:sz w:val="24"/>
              </w:rPr>
              <w:t xml:space="preserve">TYPE </w:t>
            </w:r>
            <w:r>
              <w:rPr>
                <w:spacing w:val="-6"/>
                <w:sz w:val="24"/>
              </w:rPr>
              <w:t xml:space="preserve">OF </w:t>
            </w:r>
            <w:r>
              <w:rPr>
                <w:spacing w:val="-2"/>
                <w:sz w:val="24"/>
              </w:rPr>
              <w:t>VESSEL</w:t>
            </w:r>
          </w:p>
        </w:tc>
        <w:tc>
          <w:tcPr>
            <w:tcW w:w="980" w:type="dxa"/>
          </w:tcPr>
          <w:p w14:paraId="721B1077" w14:textId="77777777" w:rsidR="00353839" w:rsidRDefault="002E5102">
            <w:pPr>
              <w:pStyle w:val="TableParagraph"/>
              <w:spacing w:line="276" w:lineRule="auto"/>
              <w:ind w:left="123" w:right="-29"/>
              <w:jc w:val="center"/>
              <w:rPr>
                <w:sz w:val="24"/>
              </w:rPr>
            </w:pPr>
            <w:r>
              <w:rPr>
                <w:spacing w:val="-4"/>
                <w:sz w:val="24"/>
              </w:rPr>
              <w:t xml:space="preserve">SHIP </w:t>
            </w:r>
            <w:r>
              <w:rPr>
                <w:spacing w:val="-2"/>
                <w:sz w:val="24"/>
              </w:rPr>
              <w:t xml:space="preserve">SECURI </w:t>
            </w:r>
            <w:r>
              <w:rPr>
                <w:sz w:val="24"/>
              </w:rPr>
              <w:t>T Y</w:t>
            </w:r>
          </w:p>
          <w:p w14:paraId="135398D9" w14:textId="77777777" w:rsidR="00353839" w:rsidRDefault="002E5102">
            <w:pPr>
              <w:pStyle w:val="TableParagraph"/>
              <w:ind w:left="155" w:right="15"/>
              <w:jc w:val="center"/>
              <w:rPr>
                <w:sz w:val="24"/>
              </w:rPr>
            </w:pPr>
            <w:r>
              <w:rPr>
                <w:spacing w:val="-4"/>
                <w:sz w:val="24"/>
              </w:rPr>
              <w:t>PLAN</w:t>
            </w:r>
          </w:p>
        </w:tc>
        <w:tc>
          <w:tcPr>
            <w:tcW w:w="1140" w:type="dxa"/>
          </w:tcPr>
          <w:p w14:paraId="091B7ACD" w14:textId="77777777" w:rsidR="00353839" w:rsidRDefault="002E5102">
            <w:pPr>
              <w:pStyle w:val="TableParagraph"/>
              <w:spacing w:line="276" w:lineRule="auto"/>
              <w:ind w:left="134" w:right="-29"/>
              <w:jc w:val="center"/>
              <w:rPr>
                <w:sz w:val="24"/>
              </w:rPr>
            </w:pPr>
            <w:r>
              <w:rPr>
                <w:spacing w:val="-4"/>
                <w:sz w:val="24"/>
              </w:rPr>
              <w:t xml:space="preserve">SHIP </w:t>
            </w:r>
            <w:r>
              <w:rPr>
                <w:spacing w:val="-2"/>
                <w:sz w:val="24"/>
              </w:rPr>
              <w:t xml:space="preserve">SECURIT </w:t>
            </w:r>
            <w:r>
              <w:rPr>
                <w:spacing w:val="-10"/>
                <w:sz w:val="24"/>
              </w:rPr>
              <w:t>Y</w:t>
            </w:r>
          </w:p>
          <w:p w14:paraId="7E42C643" w14:textId="77777777" w:rsidR="00353839" w:rsidRDefault="002E5102">
            <w:pPr>
              <w:pStyle w:val="TableParagraph"/>
              <w:ind w:left="141" w:right="-15"/>
              <w:jc w:val="center"/>
              <w:rPr>
                <w:sz w:val="24"/>
              </w:rPr>
            </w:pPr>
            <w:r>
              <w:rPr>
                <w:spacing w:val="-2"/>
                <w:sz w:val="24"/>
              </w:rPr>
              <w:t>OFFICER</w:t>
            </w:r>
          </w:p>
        </w:tc>
        <w:tc>
          <w:tcPr>
            <w:tcW w:w="1140" w:type="dxa"/>
          </w:tcPr>
          <w:p w14:paraId="62BCF698" w14:textId="77777777" w:rsidR="00353839" w:rsidRDefault="002E5102">
            <w:pPr>
              <w:pStyle w:val="TableParagraph"/>
              <w:spacing w:line="276" w:lineRule="auto"/>
              <w:ind w:left="134" w:right="72"/>
              <w:jc w:val="center"/>
              <w:rPr>
                <w:sz w:val="24"/>
              </w:rPr>
            </w:pPr>
            <w:r>
              <w:rPr>
                <w:spacing w:val="-2"/>
                <w:sz w:val="24"/>
              </w:rPr>
              <w:t xml:space="preserve">COMPA </w:t>
            </w:r>
            <w:r>
              <w:rPr>
                <w:sz w:val="24"/>
              </w:rPr>
              <w:t xml:space="preserve">N Y </w:t>
            </w:r>
            <w:r>
              <w:rPr>
                <w:spacing w:val="-2"/>
                <w:sz w:val="24"/>
              </w:rPr>
              <w:t xml:space="preserve">SECURI </w:t>
            </w:r>
            <w:r>
              <w:rPr>
                <w:sz w:val="24"/>
              </w:rPr>
              <w:t>T Y</w:t>
            </w:r>
          </w:p>
          <w:p w14:paraId="064D019C" w14:textId="77777777" w:rsidR="00353839" w:rsidRDefault="002E5102">
            <w:pPr>
              <w:pStyle w:val="TableParagraph"/>
              <w:ind w:left="141" w:right="-15"/>
              <w:jc w:val="center"/>
              <w:rPr>
                <w:sz w:val="24"/>
              </w:rPr>
            </w:pPr>
            <w:r>
              <w:rPr>
                <w:spacing w:val="-2"/>
                <w:sz w:val="24"/>
              </w:rPr>
              <w:t>OFFICER</w:t>
            </w:r>
          </w:p>
        </w:tc>
        <w:tc>
          <w:tcPr>
            <w:tcW w:w="1280" w:type="dxa"/>
          </w:tcPr>
          <w:p w14:paraId="53436FB9" w14:textId="77777777" w:rsidR="00353839" w:rsidRDefault="002E5102">
            <w:pPr>
              <w:pStyle w:val="TableParagraph"/>
              <w:spacing w:line="276" w:lineRule="auto"/>
              <w:ind w:left="275" w:right="128"/>
              <w:jc w:val="center"/>
              <w:rPr>
                <w:sz w:val="24"/>
              </w:rPr>
            </w:pPr>
            <w:r>
              <w:rPr>
                <w:spacing w:val="-4"/>
                <w:sz w:val="24"/>
              </w:rPr>
              <w:t xml:space="preserve">SHIP </w:t>
            </w:r>
            <w:r>
              <w:rPr>
                <w:spacing w:val="-2"/>
                <w:sz w:val="24"/>
              </w:rPr>
              <w:t>SECURI</w:t>
            </w:r>
          </w:p>
          <w:p w14:paraId="5D21F2EF" w14:textId="77777777" w:rsidR="00353839" w:rsidRDefault="002E5102">
            <w:pPr>
              <w:pStyle w:val="TableParagraph"/>
              <w:spacing w:line="276" w:lineRule="auto"/>
              <w:ind w:left="133" w:right="-15"/>
              <w:jc w:val="center"/>
              <w:rPr>
                <w:sz w:val="24"/>
              </w:rPr>
            </w:pPr>
            <w:r>
              <w:rPr>
                <w:spacing w:val="-2"/>
                <w:sz w:val="24"/>
              </w:rPr>
              <w:t>TY</w:t>
            </w:r>
            <w:r>
              <w:rPr>
                <w:spacing w:val="-13"/>
                <w:sz w:val="24"/>
              </w:rPr>
              <w:t xml:space="preserve"> </w:t>
            </w:r>
            <w:r>
              <w:rPr>
                <w:spacing w:val="-2"/>
                <w:sz w:val="24"/>
              </w:rPr>
              <w:t>ALERT SYSTEM</w:t>
            </w:r>
          </w:p>
        </w:tc>
        <w:tc>
          <w:tcPr>
            <w:tcW w:w="1280" w:type="dxa"/>
          </w:tcPr>
          <w:p w14:paraId="7A7195C9" w14:textId="77777777" w:rsidR="00353839" w:rsidRDefault="002E5102">
            <w:pPr>
              <w:pStyle w:val="TableParagraph"/>
              <w:spacing w:line="276" w:lineRule="auto"/>
              <w:ind w:left="148" w:right="11"/>
              <w:jc w:val="center"/>
              <w:rPr>
                <w:sz w:val="24"/>
              </w:rPr>
            </w:pPr>
            <w:r>
              <w:rPr>
                <w:spacing w:val="-2"/>
                <w:sz w:val="24"/>
              </w:rPr>
              <w:t xml:space="preserve">SECURIT </w:t>
            </w:r>
            <w:r>
              <w:rPr>
                <w:spacing w:val="-6"/>
                <w:sz w:val="24"/>
              </w:rPr>
              <w:t xml:space="preserve">Y. </w:t>
            </w:r>
            <w:r>
              <w:rPr>
                <w:spacing w:val="-2"/>
                <w:sz w:val="24"/>
              </w:rPr>
              <w:t>EQUIPME</w:t>
            </w:r>
          </w:p>
          <w:p w14:paraId="728C2D7D" w14:textId="77777777" w:rsidR="00353839" w:rsidRDefault="002E5102">
            <w:pPr>
              <w:pStyle w:val="TableParagraph"/>
              <w:ind w:left="135"/>
              <w:jc w:val="center"/>
              <w:rPr>
                <w:b/>
                <w:sz w:val="24"/>
              </w:rPr>
            </w:pPr>
            <w:r>
              <w:rPr>
                <w:spacing w:val="-4"/>
                <w:sz w:val="24"/>
              </w:rPr>
              <w:t>NT</w:t>
            </w:r>
            <w:r>
              <w:rPr>
                <w:b/>
                <w:spacing w:val="-4"/>
                <w:sz w:val="24"/>
              </w:rPr>
              <w:t>**</w:t>
            </w:r>
          </w:p>
        </w:tc>
        <w:tc>
          <w:tcPr>
            <w:tcW w:w="1560" w:type="dxa"/>
          </w:tcPr>
          <w:p w14:paraId="06B9FCCA" w14:textId="77777777" w:rsidR="00353839" w:rsidRDefault="002E5102">
            <w:pPr>
              <w:pStyle w:val="TableParagraph"/>
              <w:spacing w:line="276" w:lineRule="auto"/>
              <w:ind w:left="135" w:right="153"/>
              <w:jc w:val="center"/>
              <w:rPr>
                <w:sz w:val="24"/>
              </w:rPr>
            </w:pPr>
            <w:r>
              <w:rPr>
                <w:spacing w:val="-6"/>
                <w:sz w:val="24"/>
              </w:rPr>
              <w:t xml:space="preserve">AUTOMATI </w:t>
            </w:r>
            <w:r>
              <w:rPr>
                <w:spacing w:val="-10"/>
                <w:sz w:val="24"/>
              </w:rPr>
              <w:t>C</w:t>
            </w:r>
          </w:p>
          <w:p w14:paraId="282385E9" w14:textId="77777777" w:rsidR="00353839" w:rsidRDefault="002E5102">
            <w:pPr>
              <w:pStyle w:val="TableParagraph"/>
              <w:spacing w:line="276" w:lineRule="auto"/>
              <w:ind w:left="173" w:right="191"/>
              <w:jc w:val="center"/>
              <w:rPr>
                <w:sz w:val="24"/>
              </w:rPr>
            </w:pPr>
            <w:r>
              <w:rPr>
                <w:spacing w:val="-2"/>
                <w:sz w:val="24"/>
              </w:rPr>
              <w:t>IDENTIFIC ATION</w:t>
            </w:r>
          </w:p>
          <w:p w14:paraId="75D4FBC8" w14:textId="77777777" w:rsidR="00353839" w:rsidRDefault="002E5102">
            <w:pPr>
              <w:pStyle w:val="TableParagraph"/>
              <w:ind w:right="19"/>
              <w:jc w:val="center"/>
              <w:rPr>
                <w:sz w:val="24"/>
              </w:rPr>
            </w:pPr>
            <w:r>
              <w:rPr>
                <w:spacing w:val="-2"/>
                <w:sz w:val="24"/>
              </w:rPr>
              <w:t>SYSTEM</w:t>
            </w:r>
          </w:p>
        </w:tc>
        <w:tc>
          <w:tcPr>
            <w:tcW w:w="1140" w:type="dxa"/>
          </w:tcPr>
          <w:p w14:paraId="06CC1415" w14:textId="77777777" w:rsidR="00353839" w:rsidRDefault="002E5102">
            <w:pPr>
              <w:pStyle w:val="TableParagraph"/>
              <w:spacing w:line="276" w:lineRule="auto"/>
              <w:ind w:left="124" w:right="-16" w:firstLine="164"/>
              <w:rPr>
                <w:sz w:val="24"/>
              </w:rPr>
            </w:pPr>
            <w:r>
              <w:rPr>
                <w:spacing w:val="-4"/>
                <w:sz w:val="24"/>
              </w:rPr>
              <w:t xml:space="preserve">SHIP </w:t>
            </w:r>
            <w:r>
              <w:rPr>
                <w:spacing w:val="-2"/>
                <w:sz w:val="24"/>
              </w:rPr>
              <w:t>SECURIT</w:t>
            </w:r>
          </w:p>
          <w:p w14:paraId="5E2B16CF" w14:textId="77777777" w:rsidR="00353839" w:rsidRDefault="002E5102">
            <w:pPr>
              <w:pStyle w:val="TableParagraph"/>
              <w:ind w:left="130"/>
              <w:jc w:val="center"/>
              <w:rPr>
                <w:sz w:val="24"/>
              </w:rPr>
            </w:pPr>
            <w:r>
              <w:rPr>
                <w:spacing w:val="-10"/>
                <w:sz w:val="24"/>
              </w:rPr>
              <w:t>Y</w:t>
            </w:r>
          </w:p>
          <w:p w14:paraId="3616F158" w14:textId="77777777" w:rsidR="00353839" w:rsidRDefault="002E5102">
            <w:pPr>
              <w:pStyle w:val="TableParagraph"/>
              <w:spacing w:before="39" w:line="276" w:lineRule="auto"/>
              <w:ind w:left="134" w:right="2"/>
              <w:jc w:val="center"/>
              <w:rPr>
                <w:sz w:val="24"/>
              </w:rPr>
            </w:pPr>
            <w:r>
              <w:rPr>
                <w:spacing w:val="-4"/>
                <w:sz w:val="24"/>
              </w:rPr>
              <w:t>CERTIFI CATE</w:t>
            </w:r>
          </w:p>
        </w:tc>
        <w:tc>
          <w:tcPr>
            <w:tcW w:w="1560" w:type="dxa"/>
          </w:tcPr>
          <w:p w14:paraId="29359742" w14:textId="77777777" w:rsidR="00353839" w:rsidRDefault="002E5102">
            <w:pPr>
              <w:pStyle w:val="TableParagraph"/>
              <w:spacing w:line="274" w:lineRule="exact"/>
              <w:ind w:left="130"/>
              <w:jc w:val="center"/>
              <w:rPr>
                <w:sz w:val="24"/>
              </w:rPr>
            </w:pPr>
            <w:r>
              <w:rPr>
                <w:spacing w:val="-2"/>
                <w:sz w:val="24"/>
              </w:rPr>
              <w:t>AUDIT</w:t>
            </w:r>
          </w:p>
        </w:tc>
      </w:tr>
      <w:tr w:rsidR="00353839" w14:paraId="4A40484F" w14:textId="77777777">
        <w:trPr>
          <w:trHeight w:val="320"/>
        </w:trPr>
        <w:tc>
          <w:tcPr>
            <w:tcW w:w="700" w:type="dxa"/>
          </w:tcPr>
          <w:p w14:paraId="665643BE" w14:textId="77777777" w:rsidR="00353839" w:rsidRDefault="002E5102">
            <w:pPr>
              <w:pStyle w:val="TableParagraph"/>
              <w:spacing w:before="13"/>
              <w:ind w:left="147"/>
              <w:rPr>
                <w:sz w:val="24"/>
              </w:rPr>
            </w:pPr>
            <w:r>
              <w:rPr>
                <w:spacing w:val="-5"/>
                <w:sz w:val="24"/>
              </w:rPr>
              <w:t>(1)</w:t>
            </w:r>
          </w:p>
        </w:tc>
        <w:tc>
          <w:tcPr>
            <w:tcW w:w="1280" w:type="dxa"/>
          </w:tcPr>
          <w:p w14:paraId="1671C6DD" w14:textId="77777777" w:rsidR="00353839" w:rsidRDefault="002E5102">
            <w:pPr>
              <w:pStyle w:val="TableParagraph"/>
              <w:spacing w:before="13"/>
              <w:ind w:right="104"/>
              <w:jc w:val="center"/>
              <w:rPr>
                <w:sz w:val="24"/>
              </w:rPr>
            </w:pPr>
            <w:r>
              <w:rPr>
                <w:spacing w:val="-5"/>
                <w:sz w:val="24"/>
              </w:rPr>
              <w:t>(2)</w:t>
            </w:r>
          </w:p>
        </w:tc>
        <w:tc>
          <w:tcPr>
            <w:tcW w:w="980" w:type="dxa"/>
          </w:tcPr>
          <w:p w14:paraId="25E6C2E9" w14:textId="77777777" w:rsidR="00353839" w:rsidRDefault="002E5102">
            <w:pPr>
              <w:pStyle w:val="TableParagraph"/>
              <w:spacing w:before="13"/>
              <w:ind w:left="410"/>
              <w:rPr>
                <w:sz w:val="24"/>
              </w:rPr>
            </w:pPr>
            <w:r>
              <w:rPr>
                <w:spacing w:val="-5"/>
                <w:sz w:val="24"/>
              </w:rPr>
              <w:t>(3)</w:t>
            </w:r>
          </w:p>
        </w:tc>
        <w:tc>
          <w:tcPr>
            <w:tcW w:w="1140" w:type="dxa"/>
          </w:tcPr>
          <w:p w14:paraId="20D02815" w14:textId="77777777" w:rsidR="00353839" w:rsidRDefault="002E5102">
            <w:pPr>
              <w:pStyle w:val="TableParagraph"/>
              <w:spacing w:before="13"/>
              <w:ind w:left="495"/>
              <w:rPr>
                <w:sz w:val="24"/>
              </w:rPr>
            </w:pPr>
            <w:r>
              <w:rPr>
                <w:spacing w:val="-5"/>
                <w:sz w:val="24"/>
              </w:rPr>
              <w:t>(4)</w:t>
            </w:r>
          </w:p>
        </w:tc>
        <w:tc>
          <w:tcPr>
            <w:tcW w:w="1140" w:type="dxa"/>
          </w:tcPr>
          <w:p w14:paraId="6C9E7362" w14:textId="77777777" w:rsidR="00353839" w:rsidRDefault="002E5102">
            <w:pPr>
              <w:pStyle w:val="TableParagraph"/>
              <w:spacing w:before="13"/>
              <w:ind w:left="134" w:right="74"/>
              <w:jc w:val="center"/>
              <w:rPr>
                <w:sz w:val="24"/>
              </w:rPr>
            </w:pPr>
            <w:r>
              <w:rPr>
                <w:spacing w:val="-5"/>
                <w:sz w:val="24"/>
              </w:rPr>
              <w:t>(5)</w:t>
            </w:r>
          </w:p>
        </w:tc>
        <w:tc>
          <w:tcPr>
            <w:tcW w:w="1280" w:type="dxa"/>
          </w:tcPr>
          <w:p w14:paraId="15BD7AEE" w14:textId="77777777" w:rsidR="00353839" w:rsidRDefault="002E5102">
            <w:pPr>
              <w:pStyle w:val="TableParagraph"/>
              <w:spacing w:before="13"/>
              <w:ind w:left="562"/>
              <w:rPr>
                <w:sz w:val="24"/>
              </w:rPr>
            </w:pPr>
            <w:r>
              <w:rPr>
                <w:spacing w:val="-5"/>
                <w:sz w:val="24"/>
              </w:rPr>
              <w:t>(6)</w:t>
            </w:r>
          </w:p>
        </w:tc>
        <w:tc>
          <w:tcPr>
            <w:tcW w:w="1280" w:type="dxa"/>
          </w:tcPr>
          <w:p w14:paraId="2121A78C" w14:textId="77777777" w:rsidR="00353839" w:rsidRDefault="002E5102">
            <w:pPr>
              <w:pStyle w:val="TableParagraph"/>
              <w:spacing w:before="13"/>
              <w:ind w:left="135"/>
              <w:jc w:val="center"/>
              <w:rPr>
                <w:sz w:val="24"/>
              </w:rPr>
            </w:pPr>
            <w:r>
              <w:rPr>
                <w:spacing w:val="-5"/>
                <w:sz w:val="24"/>
              </w:rPr>
              <w:t>(7)</w:t>
            </w:r>
          </w:p>
        </w:tc>
        <w:tc>
          <w:tcPr>
            <w:tcW w:w="1560" w:type="dxa"/>
          </w:tcPr>
          <w:p w14:paraId="23256A59" w14:textId="77777777" w:rsidR="00353839" w:rsidRDefault="002E5102">
            <w:pPr>
              <w:pStyle w:val="TableParagraph"/>
              <w:spacing w:before="13"/>
              <w:ind w:right="19"/>
              <w:jc w:val="center"/>
              <w:rPr>
                <w:sz w:val="24"/>
              </w:rPr>
            </w:pPr>
            <w:r>
              <w:rPr>
                <w:spacing w:val="-5"/>
                <w:sz w:val="24"/>
              </w:rPr>
              <w:t>(8)</w:t>
            </w:r>
          </w:p>
        </w:tc>
        <w:tc>
          <w:tcPr>
            <w:tcW w:w="1140" w:type="dxa"/>
          </w:tcPr>
          <w:p w14:paraId="6D6D8C8E" w14:textId="77777777" w:rsidR="00353839" w:rsidRDefault="002E5102">
            <w:pPr>
              <w:pStyle w:val="TableParagraph"/>
              <w:spacing w:before="13"/>
              <w:ind w:right="19"/>
              <w:jc w:val="center"/>
              <w:rPr>
                <w:sz w:val="24"/>
              </w:rPr>
            </w:pPr>
            <w:r>
              <w:rPr>
                <w:spacing w:val="-5"/>
                <w:sz w:val="24"/>
              </w:rPr>
              <w:t>(9)</w:t>
            </w:r>
          </w:p>
        </w:tc>
        <w:tc>
          <w:tcPr>
            <w:tcW w:w="1560" w:type="dxa"/>
          </w:tcPr>
          <w:p w14:paraId="1EB61495" w14:textId="77777777" w:rsidR="00353839" w:rsidRDefault="002E5102">
            <w:pPr>
              <w:pStyle w:val="TableParagraph"/>
              <w:spacing w:before="13"/>
              <w:ind w:left="130"/>
              <w:jc w:val="center"/>
              <w:rPr>
                <w:sz w:val="24"/>
              </w:rPr>
            </w:pPr>
            <w:r>
              <w:rPr>
                <w:spacing w:val="-4"/>
                <w:sz w:val="24"/>
              </w:rPr>
              <w:t>(10)</w:t>
            </w:r>
          </w:p>
        </w:tc>
      </w:tr>
      <w:tr w:rsidR="00353839" w14:paraId="58399E62" w14:textId="77777777">
        <w:trPr>
          <w:trHeight w:val="2540"/>
        </w:trPr>
        <w:tc>
          <w:tcPr>
            <w:tcW w:w="700" w:type="dxa"/>
          </w:tcPr>
          <w:p w14:paraId="1F22D0AC" w14:textId="77777777" w:rsidR="00353839" w:rsidRDefault="002E5102">
            <w:pPr>
              <w:pStyle w:val="TableParagraph"/>
              <w:spacing w:before="5"/>
              <w:ind w:left="115"/>
              <w:rPr>
                <w:sz w:val="24"/>
              </w:rPr>
            </w:pPr>
            <w:r>
              <w:rPr>
                <w:spacing w:val="-5"/>
                <w:sz w:val="24"/>
              </w:rPr>
              <w:t>1.</w:t>
            </w:r>
          </w:p>
        </w:tc>
        <w:tc>
          <w:tcPr>
            <w:tcW w:w="1280" w:type="dxa"/>
          </w:tcPr>
          <w:p w14:paraId="15AC2563" w14:textId="77777777" w:rsidR="00353839" w:rsidRDefault="002E5102">
            <w:pPr>
              <w:pStyle w:val="TableParagraph"/>
              <w:spacing w:before="5" w:line="276" w:lineRule="auto"/>
              <w:ind w:left="120" w:right="195"/>
              <w:rPr>
                <w:sz w:val="24"/>
              </w:rPr>
            </w:pPr>
            <w:r>
              <w:rPr>
                <w:spacing w:val="-6"/>
                <w:sz w:val="24"/>
              </w:rPr>
              <w:t xml:space="preserve">COASTA </w:t>
            </w:r>
            <w:r>
              <w:rPr>
                <w:spacing w:val="-10"/>
                <w:sz w:val="24"/>
              </w:rPr>
              <w:t xml:space="preserve">L </w:t>
            </w:r>
            <w:r>
              <w:rPr>
                <w:spacing w:val="-2"/>
                <w:sz w:val="24"/>
              </w:rPr>
              <w:t xml:space="preserve">VESSEL </w:t>
            </w:r>
            <w:r>
              <w:rPr>
                <w:spacing w:val="-4"/>
                <w:sz w:val="24"/>
              </w:rPr>
              <w:t>MORE</w:t>
            </w:r>
          </w:p>
          <w:p w14:paraId="082304B6" w14:textId="77777777" w:rsidR="00353839" w:rsidRDefault="002E5102">
            <w:pPr>
              <w:pStyle w:val="TableParagraph"/>
              <w:spacing w:line="276" w:lineRule="auto"/>
              <w:ind w:left="120" w:right="275"/>
              <w:rPr>
                <w:sz w:val="24"/>
              </w:rPr>
            </w:pPr>
            <w:r>
              <w:rPr>
                <w:spacing w:val="-4"/>
                <w:sz w:val="24"/>
              </w:rPr>
              <w:t xml:space="preserve">THAN </w:t>
            </w:r>
            <w:r>
              <w:rPr>
                <w:sz w:val="24"/>
              </w:rPr>
              <w:t>3000</w:t>
            </w:r>
            <w:r>
              <w:rPr>
                <w:spacing w:val="-15"/>
                <w:sz w:val="24"/>
              </w:rPr>
              <w:t xml:space="preserve"> </w:t>
            </w:r>
            <w:r>
              <w:rPr>
                <w:sz w:val="24"/>
              </w:rPr>
              <w:t>GT</w:t>
            </w:r>
          </w:p>
        </w:tc>
        <w:tc>
          <w:tcPr>
            <w:tcW w:w="980" w:type="dxa"/>
          </w:tcPr>
          <w:p w14:paraId="42786101" w14:textId="77777777" w:rsidR="00353839" w:rsidRDefault="002E5102">
            <w:pPr>
              <w:pStyle w:val="TableParagraph"/>
              <w:spacing w:before="5"/>
              <w:ind w:left="115"/>
              <w:rPr>
                <w:sz w:val="24"/>
              </w:rPr>
            </w:pPr>
            <w:r>
              <w:rPr>
                <w:spacing w:val="-5"/>
                <w:sz w:val="24"/>
              </w:rPr>
              <w:t>Yes</w:t>
            </w:r>
          </w:p>
        </w:tc>
        <w:tc>
          <w:tcPr>
            <w:tcW w:w="1140" w:type="dxa"/>
          </w:tcPr>
          <w:p w14:paraId="1F2E479F" w14:textId="77777777" w:rsidR="00353839" w:rsidRDefault="002E5102">
            <w:pPr>
              <w:pStyle w:val="TableParagraph"/>
              <w:spacing w:before="5"/>
              <w:ind w:left="125"/>
              <w:rPr>
                <w:sz w:val="24"/>
              </w:rPr>
            </w:pPr>
            <w:r>
              <w:rPr>
                <w:spacing w:val="-5"/>
                <w:sz w:val="24"/>
              </w:rPr>
              <w:t>Yes</w:t>
            </w:r>
          </w:p>
        </w:tc>
        <w:tc>
          <w:tcPr>
            <w:tcW w:w="1140" w:type="dxa"/>
          </w:tcPr>
          <w:p w14:paraId="4D7E5396" w14:textId="77777777" w:rsidR="00353839" w:rsidRDefault="002E5102">
            <w:pPr>
              <w:pStyle w:val="TableParagraph"/>
              <w:spacing w:before="5"/>
              <w:ind w:left="125"/>
              <w:rPr>
                <w:sz w:val="24"/>
              </w:rPr>
            </w:pPr>
            <w:r>
              <w:rPr>
                <w:spacing w:val="-5"/>
                <w:sz w:val="24"/>
              </w:rPr>
              <w:t>Yes</w:t>
            </w:r>
          </w:p>
        </w:tc>
        <w:tc>
          <w:tcPr>
            <w:tcW w:w="1280" w:type="dxa"/>
          </w:tcPr>
          <w:p w14:paraId="02597D82" w14:textId="77777777" w:rsidR="00353839" w:rsidRDefault="002E5102">
            <w:pPr>
              <w:pStyle w:val="TableParagraph"/>
              <w:spacing w:before="5"/>
              <w:ind w:left="125"/>
              <w:rPr>
                <w:sz w:val="24"/>
              </w:rPr>
            </w:pPr>
            <w:r>
              <w:rPr>
                <w:spacing w:val="-5"/>
                <w:sz w:val="24"/>
              </w:rPr>
              <w:t>Yes</w:t>
            </w:r>
          </w:p>
        </w:tc>
        <w:tc>
          <w:tcPr>
            <w:tcW w:w="1280" w:type="dxa"/>
          </w:tcPr>
          <w:p w14:paraId="3E3099CD" w14:textId="77777777" w:rsidR="00353839" w:rsidRDefault="002E5102">
            <w:pPr>
              <w:pStyle w:val="TableParagraph"/>
              <w:spacing w:before="5" w:line="268" w:lineRule="auto"/>
              <w:ind w:left="120" w:right="115"/>
              <w:rPr>
                <w:sz w:val="24"/>
              </w:rPr>
            </w:pPr>
            <w:r>
              <w:rPr>
                <w:sz w:val="24"/>
              </w:rPr>
              <w:t>Yes</w:t>
            </w:r>
            <w:r>
              <w:rPr>
                <w:spacing w:val="-15"/>
                <w:sz w:val="24"/>
              </w:rPr>
              <w:t xml:space="preserve"> </w:t>
            </w:r>
            <w:r>
              <w:rPr>
                <w:sz w:val="24"/>
              </w:rPr>
              <w:t>(other than</w:t>
            </w:r>
            <w:r>
              <w:rPr>
                <w:spacing w:val="-15"/>
                <w:sz w:val="24"/>
              </w:rPr>
              <w:t xml:space="preserve"> </w:t>
            </w:r>
            <w:r>
              <w:rPr>
                <w:sz w:val="24"/>
              </w:rPr>
              <w:t xml:space="preserve">Night </w:t>
            </w:r>
            <w:r>
              <w:rPr>
                <w:spacing w:val="-2"/>
                <w:sz w:val="24"/>
              </w:rPr>
              <w:t>Vision Binocular</w:t>
            </w:r>
          </w:p>
        </w:tc>
        <w:tc>
          <w:tcPr>
            <w:tcW w:w="1560" w:type="dxa"/>
          </w:tcPr>
          <w:p w14:paraId="69892271" w14:textId="77777777" w:rsidR="00353839" w:rsidRDefault="002E5102">
            <w:pPr>
              <w:pStyle w:val="TableParagraph"/>
              <w:spacing w:before="5"/>
              <w:ind w:left="115"/>
              <w:rPr>
                <w:sz w:val="24"/>
              </w:rPr>
            </w:pPr>
            <w:r>
              <w:rPr>
                <w:spacing w:val="-2"/>
                <w:sz w:val="24"/>
              </w:rPr>
              <w:t>Type</w:t>
            </w:r>
            <w:r>
              <w:rPr>
                <w:spacing w:val="-11"/>
                <w:sz w:val="24"/>
              </w:rPr>
              <w:t xml:space="preserve"> </w:t>
            </w:r>
            <w:r>
              <w:rPr>
                <w:spacing w:val="-10"/>
                <w:sz w:val="24"/>
              </w:rPr>
              <w:t>A</w:t>
            </w:r>
          </w:p>
        </w:tc>
        <w:tc>
          <w:tcPr>
            <w:tcW w:w="1140" w:type="dxa"/>
          </w:tcPr>
          <w:p w14:paraId="4CFB3925" w14:textId="77777777" w:rsidR="00353839" w:rsidRDefault="002E5102">
            <w:pPr>
              <w:pStyle w:val="TableParagraph"/>
              <w:spacing w:before="5"/>
              <w:ind w:left="115"/>
              <w:rPr>
                <w:sz w:val="24"/>
              </w:rPr>
            </w:pPr>
            <w:r>
              <w:rPr>
                <w:spacing w:val="-5"/>
                <w:sz w:val="24"/>
              </w:rPr>
              <w:t>Yes</w:t>
            </w:r>
          </w:p>
        </w:tc>
        <w:tc>
          <w:tcPr>
            <w:tcW w:w="1560" w:type="dxa"/>
          </w:tcPr>
          <w:p w14:paraId="5CCC1017" w14:textId="77777777" w:rsidR="00353839" w:rsidRDefault="002E5102">
            <w:pPr>
              <w:pStyle w:val="TableParagraph"/>
              <w:spacing w:before="5"/>
              <w:ind w:left="115"/>
              <w:rPr>
                <w:sz w:val="24"/>
              </w:rPr>
            </w:pPr>
            <w:r>
              <w:rPr>
                <w:spacing w:val="-2"/>
                <w:sz w:val="24"/>
              </w:rPr>
              <w:t>INDIAN</w:t>
            </w:r>
          </w:p>
          <w:p w14:paraId="1B921F6B" w14:textId="77777777" w:rsidR="00353839" w:rsidRDefault="002E5102">
            <w:pPr>
              <w:pStyle w:val="TableParagraph"/>
              <w:spacing w:before="42" w:line="276" w:lineRule="auto"/>
              <w:ind w:left="115" w:right="274"/>
              <w:rPr>
                <w:sz w:val="24"/>
              </w:rPr>
            </w:pPr>
            <w:r>
              <w:rPr>
                <w:spacing w:val="-2"/>
                <w:sz w:val="24"/>
              </w:rPr>
              <w:t xml:space="preserve">REGISTER </w:t>
            </w:r>
            <w:r>
              <w:rPr>
                <w:spacing w:val="-6"/>
                <w:sz w:val="24"/>
              </w:rPr>
              <w:t>OF</w:t>
            </w:r>
          </w:p>
          <w:p w14:paraId="4FCC1646" w14:textId="77777777" w:rsidR="00353839" w:rsidRDefault="002E5102">
            <w:pPr>
              <w:pStyle w:val="TableParagraph"/>
              <w:spacing w:line="276" w:lineRule="auto"/>
              <w:ind w:left="115" w:right="340"/>
              <w:rPr>
                <w:sz w:val="24"/>
              </w:rPr>
            </w:pPr>
            <w:r>
              <w:rPr>
                <w:spacing w:val="-2"/>
                <w:sz w:val="24"/>
              </w:rPr>
              <w:t xml:space="preserve">SHIPPING </w:t>
            </w:r>
            <w:r>
              <w:rPr>
                <w:spacing w:val="-6"/>
                <w:sz w:val="24"/>
              </w:rPr>
              <w:t>OR</w:t>
            </w:r>
          </w:p>
          <w:p w14:paraId="637F636E" w14:textId="77777777" w:rsidR="00353839" w:rsidRDefault="002E5102">
            <w:pPr>
              <w:pStyle w:val="TableParagraph"/>
              <w:ind w:left="115" w:right="-15"/>
              <w:rPr>
                <w:sz w:val="24"/>
              </w:rPr>
            </w:pPr>
            <w:r>
              <w:rPr>
                <w:spacing w:val="-2"/>
                <w:sz w:val="24"/>
              </w:rPr>
              <w:t>MERCANTIL</w:t>
            </w:r>
          </w:p>
          <w:p w14:paraId="2916514C" w14:textId="77777777" w:rsidR="00353839" w:rsidRDefault="002E5102">
            <w:pPr>
              <w:pStyle w:val="TableParagraph"/>
              <w:tabs>
                <w:tab w:val="left" w:pos="606"/>
              </w:tabs>
              <w:spacing w:before="7" w:line="310" w:lineRule="atLeast"/>
              <w:ind w:left="115" w:right="-15"/>
              <w:rPr>
                <w:sz w:val="24"/>
              </w:rPr>
            </w:pPr>
            <w:r>
              <w:rPr>
                <w:spacing w:val="-10"/>
                <w:sz w:val="24"/>
              </w:rPr>
              <w:t>E</w:t>
            </w:r>
            <w:r>
              <w:rPr>
                <w:sz w:val="24"/>
              </w:rPr>
              <w:tab/>
            </w:r>
            <w:r>
              <w:rPr>
                <w:spacing w:val="-2"/>
                <w:sz w:val="24"/>
              </w:rPr>
              <w:t>MARINE DEPART</w:t>
            </w:r>
          </w:p>
        </w:tc>
      </w:tr>
    </w:tbl>
    <w:p w14:paraId="357E0446" w14:textId="77777777" w:rsidR="00353839" w:rsidRDefault="00353839">
      <w:pPr>
        <w:pStyle w:val="TableParagraph"/>
        <w:spacing w:line="310" w:lineRule="atLeast"/>
        <w:rPr>
          <w:sz w:val="24"/>
        </w:rPr>
        <w:sectPr w:rsidR="00353839">
          <w:pgSz w:w="12240" w:h="15840"/>
          <w:pgMar w:top="1820" w:right="0" w:bottom="1351" w:left="0" w:header="0" w:footer="930" w:gutter="0"/>
          <w:cols w:space="720"/>
        </w:sectPr>
      </w:pPr>
    </w:p>
    <w:tbl>
      <w:tblPr>
        <w:tblW w:w="0" w:type="auto"/>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1280"/>
        <w:gridCol w:w="980"/>
        <w:gridCol w:w="1140"/>
        <w:gridCol w:w="1140"/>
        <w:gridCol w:w="1280"/>
        <w:gridCol w:w="1280"/>
        <w:gridCol w:w="1560"/>
        <w:gridCol w:w="1140"/>
        <w:gridCol w:w="1560"/>
      </w:tblGrid>
      <w:tr w:rsidR="00353839" w14:paraId="0ABF500B" w14:textId="77777777">
        <w:trPr>
          <w:trHeight w:val="299"/>
        </w:trPr>
        <w:tc>
          <w:tcPr>
            <w:tcW w:w="700" w:type="dxa"/>
          </w:tcPr>
          <w:p w14:paraId="3E76AFC5" w14:textId="77777777" w:rsidR="00353839" w:rsidRDefault="00353839">
            <w:pPr>
              <w:pStyle w:val="TableParagraph"/>
            </w:pPr>
          </w:p>
        </w:tc>
        <w:tc>
          <w:tcPr>
            <w:tcW w:w="1280" w:type="dxa"/>
          </w:tcPr>
          <w:p w14:paraId="6A41F733" w14:textId="77777777" w:rsidR="00353839" w:rsidRDefault="00353839">
            <w:pPr>
              <w:pStyle w:val="TableParagraph"/>
            </w:pPr>
          </w:p>
        </w:tc>
        <w:tc>
          <w:tcPr>
            <w:tcW w:w="980" w:type="dxa"/>
          </w:tcPr>
          <w:p w14:paraId="7FB5492C" w14:textId="77777777" w:rsidR="00353839" w:rsidRDefault="00353839">
            <w:pPr>
              <w:pStyle w:val="TableParagraph"/>
            </w:pPr>
          </w:p>
        </w:tc>
        <w:tc>
          <w:tcPr>
            <w:tcW w:w="1140" w:type="dxa"/>
          </w:tcPr>
          <w:p w14:paraId="68C52188" w14:textId="77777777" w:rsidR="00353839" w:rsidRDefault="00353839">
            <w:pPr>
              <w:pStyle w:val="TableParagraph"/>
            </w:pPr>
          </w:p>
        </w:tc>
        <w:tc>
          <w:tcPr>
            <w:tcW w:w="1140" w:type="dxa"/>
          </w:tcPr>
          <w:p w14:paraId="6DA444AE" w14:textId="77777777" w:rsidR="00353839" w:rsidRDefault="00353839">
            <w:pPr>
              <w:pStyle w:val="TableParagraph"/>
            </w:pPr>
          </w:p>
        </w:tc>
        <w:tc>
          <w:tcPr>
            <w:tcW w:w="1280" w:type="dxa"/>
          </w:tcPr>
          <w:p w14:paraId="51EBC517" w14:textId="77777777" w:rsidR="00353839" w:rsidRDefault="00353839">
            <w:pPr>
              <w:pStyle w:val="TableParagraph"/>
            </w:pPr>
          </w:p>
        </w:tc>
        <w:tc>
          <w:tcPr>
            <w:tcW w:w="1280" w:type="dxa"/>
          </w:tcPr>
          <w:p w14:paraId="5CF4E330" w14:textId="77777777" w:rsidR="00353839" w:rsidRDefault="00353839">
            <w:pPr>
              <w:pStyle w:val="TableParagraph"/>
            </w:pPr>
          </w:p>
        </w:tc>
        <w:tc>
          <w:tcPr>
            <w:tcW w:w="1560" w:type="dxa"/>
          </w:tcPr>
          <w:p w14:paraId="39BC8E7E" w14:textId="77777777" w:rsidR="00353839" w:rsidRDefault="00353839">
            <w:pPr>
              <w:pStyle w:val="TableParagraph"/>
            </w:pPr>
          </w:p>
        </w:tc>
        <w:tc>
          <w:tcPr>
            <w:tcW w:w="1140" w:type="dxa"/>
          </w:tcPr>
          <w:p w14:paraId="11B33A63" w14:textId="77777777" w:rsidR="00353839" w:rsidRDefault="00353839">
            <w:pPr>
              <w:pStyle w:val="TableParagraph"/>
            </w:pPr>
          </w:p>
        </w:tc>
        <w:tc>
          <w:tcPr>
            <w:tcW w:w="1560" w:type="dxa"/>
          </w:tcPr>
          <w:p w14:paraId="23D3ADCD" w14:textId="77777777" w:rsidR="00353839" w:rsidRDefault="002E5102">
            <w:pPr>
              <w:pStyle w:val="TableParagraph"/>
              <w:spacing w:line="271" w:lineRule="exact"/>
              <w:ind w:left="115"/>
              <w:rPr>
                <w:sz w:val="24"/>
              </w:rPr>
            </w:pPr>
            <w:r>
              <w:rPr>
                <w:spacing w:val="-4"/>
                <w:sz w:val="24"/>
              </w:rPr>
              <w:t>MENT</w:t>
            </w:r>
          </w:p>
        </w:tc>
      </w:tr>
      <w:tr w:rsidR="00353839" w14:paraId="6CFF6A8E" w14:textId="77777777">
        <w:trPr>
          <w:trHeight w:val="5299"/>
        </w:trPr>
        <w:tc>
          <w:tcPr>
            <w:tcW w:w="700" w:type="dxa"/>
          </w:tcPr>
          <w:p w14:paraId="686E5CCF" w14:textId="77777777" w:rsidR="00353839" w:rsidRDefault="002E5102">
            <w:pPr>
              <w:pStyle w:val="TableParagraph"/>
              <w:spacing w:before="7"/>
              <w:ind w:left="115"/>
              <w:rPr>
                <w:sz w:val="24"/>
              </w:rPr>
            </w:pPr>
            <w:r>
              <w:rPr>
                <w:spacing w:val="-5"/>
                <w:sz w:val="24"/>
              </w:rPr>
              <w:t>2.</w:t>
            </w:r>
          </w:p>
        </w:tc>
        <w:tc>
          <w:tcPr>
            <w:tcW w:w="1280" w:type="dxa"/>
          </w:tcPr>
          <w:p w14:paraId="6CEB4E7C" w14:textId="77777777" w:rsidR="00353839" w:rsidRDefault="002E5102">
            <w:pPr>
              <w:pStyle w:val="TableParagraph"/>
              <w:spacing w:before="7" w:line="360" w:lineRule="auto"/>
              <w:ind w:left="120" w:right="120"/>
              <w:rPr>
                <w:sz w:val="24"/>
              </w:rPr>
            </w:pPr>
            <w:r>
              <w:rPr>
                <w:spacing w:val="-2"/>
                <w:sz w:val="24"/>
              </w:rPr>
              <w:t xml:space="preserve">COASTA </w:t>
            </w:r>
            <w:r>
              <w:rPr>
                <w:spacing w:val="-10"/>
                <w:sz w:val="24"/>
              </w:rPr>
              <w:t xml:space="preserve">L </w:t>
            </w:r>
            <w:r>
              <w:rPr>
                <w:spacing w:val="-2"/>
                <w:sz w:val="24"/>
              </w:rPr>
              <w:t xml:space="preserve">VESSELS BETWEE </w:t>
            </w:r>
            <w:r>
              <w:rPr>
                <w:sz w:val="24"/>
              </w:rPr>
              <w:t>N 500 TO</w:t>
            </w:r>
          </w:p>
          <w:p w14:paraId="1A2ECA5C" w14:textId="77777777" w:rsidR="00353839" w:rsidRDefault="002E5102">
            <w:pPr>
              <w:pStyle w:val="TableParagraph"/>
              <w:ind w:left="120"/>
              <w:rPr>
                <w:sz w:val="24"/>
              </w:rPr>
            </w:pPr>
            <w:r>
              <w:rPr>
                <w:sz w:val="24"/>
              </w:rPr>
              <w:t xml:space="preserve">3000 </w:t>
            </w:r>
            <w:r>
              <w:rPr>
                <w:spacing w:val="-5"/>
                <w:sz w:val="24"/>
              </w:rPr>
              <w:t>GT</w:t>
            </w:r>
          </w:p>
        </w:tc>
        <w:tc>
          <w:tcPr>
            <w:tcW w:w="980" w:type="dxa"/>
          </w:tcPr>
          <w:p w14:paraId="1015E0B3" w14:textId="77777777" w:rsidR="00353839" w:rsidRDefault="002E5102">
            <w:pPr>
              <w:pStyle w:val="TableParagraph"/>
              <w:spacing w:before="7"/>
              <w:ind w:left="115"/>
              <w:rPr>
                <w:sz w:val="24"/>
              </w:rPr>
            </w:pPr>
            <w:r>
              <w:rPr>
                <w:spacing w:val="-5"/>
                <w:sz w:val="24"/>
              </w:rPr>
              <w:t>Yes</w:t>
            </w:r>
          </w:p>
        </w:tc>
        <w:tc>
          <w:tcPr>
            <w:tcW w:w="1140" w:type="dxa"/>
          </w:tcPr>
          <w:p w14:paraId="3259EC20" w14:textId="77777777" w:rsidR="00353839" w:rsidRDefault="002E5102">
            <w:pPr>
              <w:pStyle w:val="TableParagraph"/>
              <w:spacing w:before="7" w:line="384" w:lineRule="auto"/>
              <w:ind w:left="125" w:right="-16"/>
              <w:rPr>
                <w:sz w:val="24"/>
              </w:rPr>
            </w:pPr>
            <w:r>
              <w:rPr>
                <w:spacing w:val="-2"/>
                <w:sz w:val="24"/>
              </w:rPr>
              <w:t>Yes</w:t>
            </w:r>
            <w:r>
              <w:rPr>
                <w:spacing w:val="-13"/>
                <w:sz w:val="24"/>
              </w:rPr>
              <w:t xml:space="preserve"> </w:t>
            </w:r>
            <w:r>
              <w:rPr>
                <w:spacing w:val="-2"/>
                <w:sz w:val="24"/>
              </w:rPr>
              <w:t xml:space="preserve">(Need </w:t>
            </w:r>
            <w:r>
              <w:rPr>
                <w:sz w:val="24"/>
              </w:rPr>
              <w:t>Not be</w:t>
            </w:r>
          </w:p>
          <w:p w14:paraId="3EC44AD6" w14:textId="77777777" w:rsidR="00353839" w:rsidRDefault="002E5102">
            <w:pPr>
              <w:pStyle w:val="TableParagraph"/>
              <w:spacing w:line="248" w:lineRule="exact"/>
              <w:ind w:left="125" w:right="-29"/>
              <w:rPr>
                <w:sz w:val="24"/>
              </w:rPr>
            </w:pPr>
            <w:r>
              <w:rPr>
                <w:spacing w:val="-2"/>
                <w:sz w:val="24"/>
              </w:rPr>
              <w:t>Certificate</w:t>
            </w:r>
          </w:p>
          <w:p w14:paraId="0B77CAF6" w14:textId="77777777" w:rsidR="00353839" w:rsidRDefault="002E5102">
            <w:pPr>
              <w:pStyle w:val="TableParagraph"/>
              <w:spacing w:before="138" w:line="360" w:lineRule="auto"/>
              <w:ind w:left="125" w:right="106"/>
              <w:rPr>
                <w:sz w:val="24"/>
              </w:rPr>
            </w:pPr>
            <w:r>
              <w:rPr>
                <w:sz w:val="24"/>
              </w:rPr>
              <w:t xml:space="preserve">d but </w:t>
            </w:r>
            <w:r>
              <w:rPr>
                <w:spacing w:val="-2"/>
                <w:sz w:val="24"/>
              </w:rPr>
              <w:t xml:space="preserve">Trained </w:t>
            </w:r>
            <w:r>
              <w:rPr>
                <w:sz w:val="24"/>
              </w:rPr>
              <w:t>by</w:t>
            </w:r>
            <w:r>
              <w:rPr>
                <w:spacing w:val="-2"/>
                <w:sz w:val="24"/>
              </w:rPr>
              <w:t xml:space="preserve"> </w:t>
            </w:r>
            <w:r>
              <w:rPr>
                <w:spacing w:val="-4"/>
                <w:sz w:val="24"/>
              </w:rPr>
              <w:t>CSO)</w:t>
            </w:r>
          </w:p>
        </w:tc>
        <w:tc>
          <w:tcPr>
            <w:tcW w:w="1140" w:type="dxa"/>
          </w:tcPr>
          <w:p w14:paraId="0DB20355" w14:textId="77777777" w:rsidR="00353839" w:rsidRDefault="002E5102">
            <w:pPr>
              <w:pStyle w:val="TableParagraph"/>
              <w:spacing w:before="7"/>
              <w:ind w:left="125"/>
              <w:rPr>
                <w:sz w:val="24"/>
              </w:rPr>
            </w:pPr>
            <w:r>
              <w:rPr>
                <w:spacing w:val="-5"/>
                <w:sz w:val="24"/>
              </w:rPr>
              <w:t>Yes</w:t>
            </w:r>
          </w:p>
        </w:tc>
        <w:tc>
          <w:tcPr>
            <w:tcW w:w="1280" w:type="dxa"/>
          </w:tcPr>
          <w:p w14:paraId="01367DB1" w14:textId="77777777" w:rsidR="00353839" w:rsidRDefault="002E5102">
            <w:pPr>
              <w:pStyle w:val="TableParagraph"/>
              <w:spacing w:before="7"/>
              <w:ind w:left="125"/>
              <w:rPr>
                <w:sz w:val="24"/>
              </w:rPr>
            </w:pPr>
            <w:r>
              <w:rPr>
                <w:spacing w:val="-5"/>
                <w:sz w:val="24"/>
              </w:rPr>
              <w:t>No</w:t>
            </w:r>
          </w:p>
        </w:tc>
        <w:tc>
          <w:tcPr>
            <w:tcW w:w="1280" w:type="dxa"/>
          </w:tcPr>
          <w:p w14:paraId="2280B06A" w14:textId="77777777" w:rsidR="00353839" w:rsidRDefault="002E5102">
            <w:pPr>
              <w:pStyle w:val="TableParagraph"/>
              <w:spacing w:before="7" w:line="364" w:lineRule="auto"/>
              <w:ind w:left="120" w:right="153"/>
              <w:rPr>
                <w:sz w:val="24"/>
              </w:rPr>
            </w:pPr>
            <w:r>
              <w:rPr>
                <w:spacing w:val="-4"/>
                <w:sz w:val="24"/>
              </w:rPr>
              <w:t>Yes</w:t>
            </w:r>
            <w:r>
              <w:rPr>
                <w:spacing w:val="-13"/>
                <w:sz w:val="24"/>
              </w:rPr>
              <w:t xml:space="preserve"> </w:t>
            </w:r>
            <w:r>
              <w:rPr>
                <w:spacing w:val="-4"/>
                <w:sz w:val="24"/>
              </w:rPr>
              <w:t xml:space="preserve">(other Than </w:t>
            </w:r>
            <w:r>
              <w:rPr>
                <w:spacing w:val="-2"/>
                <w:sz w:val="24"/>
              </w:rPr>
              <w:t xml:space="preserve">Night Vision Binocular </w:t>
            </w:r>
            <w:r>
              <w:rPr>
                <w:spacing w:val="-4"/>
                <w:sz w:val="24"/>
              </w:rPr>
              <w:t xml:space="preserve">and </w:t>
            </w:r>
            <w:r>
              <w:rPr>
                <w:spacing w:val="-2"/>
                <w:sz w:val="24"/>
              </w:rPr>
              <w:t>Scanner)</w:t>
            </w:r>
          </w:p>
        </w:tc>
        <w:tc>
          <w:tcPr>
            <w:tcW w:w="1560" w:type="dxa"/>
          </w:tcPr>
          <w:p w14:paraId="3DFCA66E" w14:textId="77777777" w:rsidR="00353839" w:rsidRDefault="002E5102">
            <w:pPr>
              <w:pStyle w:val="TableParagraph"/>
              <w:spacing w:before="7"/>
              <w:ind w:left="115"/>
              <w:rPr>
                <w:sz w:val="24"/>
              </w:rPr>
            </w:pPr>
            <w:r>
              <w:rPr>
                <w:spacing w:val="-2"/>
                <w:sz w:val="24"/>
              </w:rPr>
              <w:t>Type</w:t>
            </w:r>
            <w:r>
              <w:rPr>
                <w:spacing w:val="-11"/>
                <w:sz w:val="24"/>
              </w:rPr>
              <w:t xml:space="preserve"> </w:t>
            </w:r>
            <w:r>
              <w:rPr>
                <w:spacing w:val="-10"/>
                <w:sz w:val="24"/>
              </w:rPr>
              <w:t>A</w:t>
            </w:r>
          </w:p>
        </w:tc>
        <w:tc>
          <w:tcPr>
            <w:tcW w:w="1140" w:type="dxa"/>
          </w:tcPr>
          <w:p w14:paraId="208999B9" w14:textId="77777777" w:rsidR="00353839" w:rsidRDefault="002E5102">
            <w:pPr>
              <w:pStyle w:val="TableParagraph"/>
              <w:spacing w:before="7"/>
              <w:ind w:left="115"/>
              <w:rPr>
                <w:sz w:val="24"/>
              </w:rPr>
            </w:pPr>
            <w:r>
              <w:rPr>
                <w:spacing w:val="-5"/>
                <w:sz w:val="24"/>
              </w:rPr>
              <w:t>Yes</w:t>
            </w:r>
          </w:p>
        </w:tc>
        <w:tc>
          <w:tcPr>
            <w:tcW w:w="1560" w:type="dxa"/>
          </w:tcPr>
          <w:p w14:paraId="59DB2293" w14:textId="77777777" w:rsidR="00353839" w:rsidRDefault="002E5102">
            <w:pPr>
              <w:pStyle w:val="TableParagraph"/>
              <w:spacing w:before="7"/>
              <w:ind w:left="115"/>
              <w:rPr>
                <w:sz w:val="24"/>
              </w:rPr>
            </w:pPr>
            <w:r>
              <w:rPr>
                <w:spacing w:val="-2"/>
                <w:sz w:val="24"/>
              </w:rPr>
              <w:t>INDIAN</w:t>
            </w:r>
          </w:p>
          <w:p w14:paraId="46CA4F79" w14:textId="77777777" w:rsidR="00353839" w:rsidRDefault="002E5102">
            <w:pPr>
              <w:pStyle w:val="TableParagraph"/>
              <w:spacing w:before="41" w:line="276" w:lineRule="auto"/>
              <w:ind w:left="115" w:right="274"/>
              <w:rPr>
                <w:sz w:val="24"/>
              </w:rPr>
            </w:pPr>
            <w:r>
              <w:rPr>
                <w:spacing w:val="-2"/>
                <w:sz w:val="24"/>
              </w:rPr>
              <w:t xml:space="preserve">REGISTER </w:t>
            </w:r>
            <w:r>
              <w:rPr>
                <w:spacing w:val="-6"/>
                <w:sz w:val="24"/>
              </w:rPr>
              <w:t>OF</w:t>
            </w:r>
          </w:p>
          <w:p w14:paraId="5A57A847" w14:textId="77777777" w:rsidR="00353839" w:rsidRDefault="002E5102">
            <w:pPr>
              <w:pStyle w:val="TableParagraph"/>
              <w:spacing w:before="1" w:line="276" w:lineRule="auto"/>
              <w:ind w:left="115" w:right="340"/>
              <w:rPr>
                <w:sz w:val="24"/>
              </w:rPr>
            </w:pPr>
            <w:r>
              <w:rPr>
                <w:spacing w:val="-2"/>
                <w:sz w:val="24"/>
              </w:rPr>
              <w:t xml:space="preserve">SHIPPING </w:t>
            </w:r>
            <w:r>
              <w:rPr>
                <w:spacing w:val="-6"/>
                <w:sz w:val="24"/>
              </w:rPr>
              <w:t>OR</w:t>
            </w:r>
          </w:p>
          <w:p w14:paraId="6FDF8508" w14:textId="77777777" w:rsidR="00353839" w:rsidRDefault="002E5102">
            <w:pPr>
              <w:pStyle w:val="TableParagraph"/>
              <w:spacing w:line="360" w:lineRule="auto"/>
              <w:ind w:left="115" w:right="390"/>
              <w:rPr>
                <w:sz w:val="24"/>
              </w:rPr>
            </w:pPr>
            <w:r>
              <w:rPr>
                <w:spacing w:val="-2"/>
                <w:sz w:val="24"/>
              </w:rPr>
              <w:t xml:space="preserve">MERCAN </w:t>
            </w:r>
            <w:r>
              <w:rPr>
                <w:spacing w:val="-4"/>
                <w:sz w:val="24"/>
              </w:rPr>
              <w:t xml:space="preserve">TILE </w:t>
            </w:r>
            <w:r>
              <w:rPr>
                <w:spacing w:val="-2"/>
                <w:sz w:val="24"/>
              </w:rPr>
              <w:t>MARINE DEPART</w:t>
            </w:r>
          </w:p>
        </w:tc>
      </w:tr>
      <w:tr w:rsidR="00353839" w14:paraId="1A7836BC" w14:textId="77777777">
        <w:trPr>
          <w:trHeight w:val="4140"/>
        </w:trPr>
        <w:tc>
          <w:tcPr>
            <w:tcW w:w="700" w:type="dxa"/>
          </w:tcPr>
          <w:p w14:paraId="1DA7C419" w14:textId="77777777" w:rsidR="00353839" w:rsidRDefault="002E5102">
            <w:pPr>
              <w:pStyle w:val="TableParagraph"/>
              <w:spacing w:before="15"/>
              <w:ind w:left="115"/>
              <w:rPr>
                <w:sz w:val="24"/>
              </w:rPr>
            </w:pPr>
            <w:r>
              <w:rPr>
                <w:spacing w:val="-5"/>
                <w:sz w:val="24"/>
              </w:rPr>
              <w:t>3.</w:t>
            </w:r>
          </w:p>
        </w:tc>
        <w:tc>
          <w:tcPr>
            <w:tcW w:w="1280" w:type="dxa"/>
          </w:tcPr>
          <w:p w14:paraId="481AA5F5" w14:textId="77777777" w:rsidR="00353839" w:rsidRDefault="002E5102">
            <w:pPr>
              <w:pStyle w:val="TableParagraph"/>
              <w:spacing w:before="15" w:line="360" w:lineRule="auto"/>
              <w:ind w:left="120" w:right="120"/>
              <w:rPr>
                <w:sz w:val="24"/>
              </w:rPr>
            </w:pPr>
            <w:r>
              <w:rPr>
                <w:spacing w:val="-2"/>
                <w:sz w:val="24"/>
              </w:rPr>
              <w:t xml:space="preserve">VESSELS </w:t>
            </w:r>
            <w:r>
              <w:rPr>
                <w:spacing w:val="-4"/>
                <w:sz w:val="24"/>
              </w:rPr>
              <w:t>LESS</w:t>
            </w:r>
          </w:p>
          <w:p w14:paraId="415D8EA8" w14:textId="77777777" w:rsidR="00353839" w:rsidRDefault="002E5102">
            <w:pPr>
              <w:pStyle w:val="TableParagraph"/>
              <w:spacing w:line="360" w:lineRule="auto"/>
              <w:ind w:left="120" w:right="385"/>
              <w:rPr>
                <w:sz w:val="24"/>
              </w:rPr>
            </w:pPr>
            <w:r>
              <w:rPr>
                <w:spacing w:val="-4"/>
                <w:sz w:val="24"/>
              </w:rPr>
              <w:t xml:space="preserve">THAN </w:t>
            </w:r>
            <w:r>
              <w:rPr>
                <w:spacing w:val="-2"/>
                <w:sz w:val="24"/>
              </w:rPr>
              <w:t xml:space="preserve">500GT/ </w:t>
            </w:r>
            <w:r>
              <w:rPr>
                <w:spacing w:val="-4"/>
                <w:sz w:val="24"/>
              </w:rPr>
              <w:t>MORE</w:t>
            </w:r>
          </w:p>
          <w:p w14:paraId="3D369707" w14:textId="77777777" w:rsidR="00353839" w:rsidRDefault="002E5102">
            <w:pPr>
              <w:pStyle w:val="TableParagraph"/>
              <w:spacing w:line="360" w:lineRule="auto"/>
              <w:ind w:left="120" w:right="48"/>
              <w:rPr>
                <w:sz w:val="24"/>
              </w:rPr>
            </w:pPr>
            <w:r>
              <w:rPr>
                <w:sz w:val="24"/>
              </w:rPr>
              <w:t>THAN</w:t>
            </w:r>
            <w:r>
              <w:rPr>
                <w:spacing w:val="-15"/>
                <w:sz w:val="24"/>
              </w:rPr>
              <w:t xml:space="preserve"> </w:t>
            </w:r>
            <w:r>
              <w:rPr>
                <w:sz w:val="24"/>
              </w:rPr>
              <w:t xml:space="preserve">300 </w:t>
            </w:r>
            <w:r>
              <w:rPr>
                <w:spacing w:val="-2"/>
                <w:sz w:val="24"/>
              </w:rPr>
              <w:t xml:space="preserve">GT.ON </w:t>
            </w:r>
            <w:r>
              <w:rPr>
                <w:spacing w:val="-4"/>
                <w:sz w:val="24"/>
              </w:rPr>
              <w:t xml:space="preserve">THE </w:t>
            </w:r>
            <w:r>
              <w:rPr>
                <w:spacing w:val="-2"/>
                <w:sz w:val="24"/>
              </w:rPr>
              <w:t>COAST</w:t>
            </w:r>
          </w:p>
        </w:tc>
        <w:tc>
          <w:tcPr>
            <w:tcW w:w="980" w:type="dxa"/>
          </w:tcPr>
          <w:p w14:paraId="724CB2C5" w14:textId="77777777" w:rsidR="00353839" w:rsidRDefault="002E5102">
            <w:pPr>
              <w:pStyle w:val="TableParagraph"/>
              <w:spacing w:before="15"/>
              <w:ind w:left="115"/>
              <w:rPr>
                <w:sz w:val="24"/>
              </w:rPr>
            </w:pPr>
            <w:r>
              <w:rPr>
                <w:spacing w:val="-5"/>
                <w:sz w:val="24"/>
              </w:rPr>
              <w:t>Yes</w:t>
            </w:r>
          </w:p>
        </w:tc>
        <w:tc>
          <w:tcPr>
            <w:tcW w:w="1140" w:type="dxa"/>
          </w:tcPr>
          <w:p w14:paraId="0373177F" w14:textId="77777777" w:rsidR="00353839" w:rsidRDefault="002E5102">
            <w:pPr>
              <w:pStyle w:val="TableParagraph"/>
              <w:spacing w:before="15" w:line="384" w:lineRule="auto"/>
              <w:ind w:left="125" w:right="-16"/>
              <w:rPr>
                <w:sz w:val="24"/>
              </w:rPr>
            </w:pPr>
            <w:r>
              <w:rPr>
                <w:spacing w:val="-2"/>
                <w:sz w:val="24"/>
              </w:rPr>
              <w:t>Yes</w:t>
            </w:r>
            <w:r>
              <w:rPr>
                <w:spacing w:val="-13"/>
                <w:sz w:val="24"/>
              </w:rPr>
              <w:t xml:space="preserve"> </w:t>
            </w:r>
            <w:r>
              <w:rPr>
                <w:spacing w:val="-2"/>
                <w:sz w:val="24"/>
              </w:rPr>
              <w:t xml:space="preserve">(Need </w:t>
            </w:r>
            <w:r>
              <w:rPr>
                <w:sz w:val="24"/>
              </w:rPr>
              <w:t>Not be</w:t>
            </w:r>
          </w:p>
          <w:p w14:paraId="71591436" w14:textId="77777777" w:rsidR="00353839" w:rsidRDefault="002E5102">
            <w:pPr>
              <w:pStyle w:val="TableParagraph"/>
              <w:spacing w:line="248" w:lineRule="exact"/>
              <w:ind w:left="125" w:right="-29"/>
              <w:rPr>
                <w:sz w:val="24"/>
              </w:rPr>
            </w:pPr>
            <w:r>
              <w:rPr>
                <w:spacing w:val="-2"/>
                <w:sz w:val="24"/>
              </w:rPr>
              <w:t>Certificate</w:t>
            </w:r>
          </w:p>
          <w:p w14:paraId="01695AD9" w14:textId="77777777" w:rsidR="00353839" w:rsidRDefault="002E5102">
            <w:pPr>
              <w:pStyle w:val="TableParagraph"/>
              <w:spacing w:before="138" w:line="360" w:lineRule="auto"/>
              <w:ind w:left="125" w:right="106"/>
              <w:rPr>
                <w:sz w:val="24"/>
              </w:rPr>
            </w:pPr>
            <w:r>
              <w:rPr>
                <w:sz w:val="24"/>
              </w:rPr>
              <w:t xml:space="preserve">d but </w:t>
            </w:r>
            <w:r>
              <w:rPr>
                <w:spacing w:val="-2"/>
                <w:sz w:val="24"/>
              </w:rPr>
              <w:t xml:space="preserve">Trained </w:t>
            </w:r>
            <w:r>
              <w:rPr>
                <w:sz w:val="24"/>
              </w:rPr>
              <w:t>by</w:t>
            </w:r>
            <w:r>
              <w:rPr>
                <w:spacing w:val="-2"/>
                <w:sz w:val="24"/>
              </w:rPr>
              <w:t xml:space="preserve"> </w:t>
            </w:r>
            <w:r>
              <w:rPr>
                <w:spacing w:val="-4"/>
                <w:sz w:val="24"/>
              </w:rPr>
              <w:t>CSO)</w:t>
            </w:r>
          </w:p>
        </w:tc>
        <w:tc>
          <w:tcPr>
            <w:tcW w:w="1140" w:type="dxa"/>
          </w:tcPr>
          <w:p w14:paraId="41CEFACB" w14:textId="77777777" w:rsidR="00353839" w:rsidRDefault="002E5102">
            <w:pPr>
              <w:pStyle w:val="TableParagraph"/>
              <w:spacing w:before="15"/>
              <w:ind w:left="125"/>
              <w:rPr>
                <w:sz w:val="24"/>
              </w:rPr>
            </w:pPr>
            <w:r>
              <w:rPr>
                <w:spacing w:val="-5"/>
                <w:sz w:val="24"/>
              </w:rPr>
              <w:t>Yes</w:t>
            </w:r>
          </w:p>
        </w:tc>
        <w:tc>
          <w:tcPr>
            <w:tcW w:w="1280" w:type="dxa"/>
          </w:tcPr>
          <w:p w14:paraId="3C780DEC" w14:textId="77777777" w:rsidR="00353839" w:rsidRDefault="002E5102">
            <w:pPr>
              <w:pStyle w:val="TableParagraph"/>
              <w:spacing w:before="15"/>
              <w:ind w:left="125"/>
              <w:rPr>
                <w:sz w:val="24"/>
              </w:rPr>
            </w:pPr>
            <w:r>
              <w:rPr>
                <w:spacing w:val="-5"/>
                <w:sz w:val="24"/>
              </w:rPr>
              <w:t>No</w:t>
            </w:r>
          </w:p>
        </w:tc>
        <w:tc>
          <w:tcPr>
            <w:tcW w:w="1280" w:type="dxa"/>
          </w:tcPr>
          <w:p w14:paraId="64BAE34F" w14:textId="77777777" w:rsidR="00353839" w:rsidRDefault="002E5102">
            <w:pPr>
              <w:pStyle w:val="TableParagraph"/>
              <w:spacing w:before="15"/>
              <w:ind w:left="120"/>
              <w:rPr>
                <w:sz w:val="24"/>
              </w:rPr>
            </w:pPr>
            <w:r>
              <w:rPr>
                <w:spacing w:val="-5"/>
                <w:sz w:val="24"/>
              </w:rPr>
              <w:t>No</w:t>
            </w:r>
          </w:p>
        </w:tc>
        <w:tc>
          <w:tcPr>
            <w:tcW w:w="1560" w:type="dxa"/>
          </w:tcPr>
          <w:p w14:paraId="70AF3FF6" w14:textId="77777777" w:rsidR="00353839" w:rsidRDefault="002E5102">
            <w:pPr>
              <w:pStyle w:val="TableParagraph"/>
              <w:spacing w:before="15"/>
              <w:ind w:left="115"/>
              <w:rPr>
                <w:sz w:val="24"/>
              </w:rPr>
            </w:pPr>
            <w:r>
              <w:rPr>
                <w:spacing w:val="-2"/>
                <w:sz w:val="24"/>
              </w:rPr>
              <w:t>Type</w:t>
            </w:r>
            <w:r>
              <w:rPr>
                <w:spacing w:val="-11"/>
                <w:sz w:val="24"/>
              </w:rPr>
              <w:t xml:space="preserve"> </w:t>
            </w:r>
            <w:r>
              <w:rPr>
                <w:spacing w:val="-10"/>
                <w:sz w:val="24"/>
              </w:rPr>
              <w:t>A</w:t>
            </w:r>
          </w:p>
        </w:tc>
        <w:tc>
          <w:tcPr>
            <w:tcW w:w="1140" w:type="dxa"/>
          </w:tcPr>
          <w:p w14:paraId="0E35C0A6" w14:textId="77777777" w:rsidR="00353839" w:rsidRDefault="002E5102">
            <w:pPr>
              <w:pStyle w:val="TableParagraph"/>
              <w:spacing w:before="15"/>
              <w:ind w:left="115"/>
              <w:rPr>
                <w:sz w:val="24"/>
              </w:rPr>
            </w:pPr>
            <w:r>
              <w:rPr>
                <w:spacing w:val="-5"/>
                <w:sz w:val="24"/>
              </w:rPr>
              <w:t>Yes</w:t>
            </w:r>
          </w:p>
        </w:tc>
        <w:tc>
          <w:tcPr>
            <w:tcW w:w="1560" w:type="dxa"/>
          </w:tcPr>
          <w:p w14:paraId="3F2C5295" w14:textId="77777777" w:rsidR="00353839" w:rsidRDefault="002E5102">
            <w:pPr>
              <w:pStyle w:val="TableParagraph"/>
              <w:spacing w:before="15"/>
              <w:ind w:left="115"/>
              <w:rPr>
                <w:sz w:val="24"/>
              </w:rPr>
            </w:pPr>
            <w:r>
              <w:rPr>
                <w:spacing w:val="-2"/>
                <w:sz w:val="24"/>
              </w:rPr>
              <w:t>INDIAN</w:t>
            </w:r>
          </w:p>
          <w:p w14:paraId="2268F366" w14:textId="77777777" w:rsidR="00353839" w:rsidRDefault="002E5102">
            <w:pPr>
              <w:pStyle w:val="TableParagraph"/>
              <w:spacing w:before="138" w:line="360" w:lineRule="auto"/>
              <w:ind w:left="115" w:right="274"/>
              <w:rPr>
                <w:sz w:val="24"/>
              </w:rPr>
            </w:pPr>
            <w:r>
              <w:rPr>
                <w:spacing w:val="-2"/>
                <w:sz w:val="24"/>
              </w:rPr>
              <w:t xml:space="preserve">REGISTER </w:t>
            </w:r>
            <w:r>
              <w:rPr>
                <w:spacing w:val="-6"/>
                <w:sz w:val="24"/>
              </w:rPr>
              <w:t>OF</w:t>
            </w:r>
          </w:p>
          <w:p w14:paraId="2F4E5EA8" w14:textId="77777777" w:rsidR="00353839" w:rsidRDefault="002E5102">
            <w:pPr>
              <w:pStyle w:val="TableParagraph"/>
              <w:spacing w:line="360" w:lineRule="auto"/>
              <w:ind w:left="115" w:right="340"/>
              <w:rPr>
                <w:sz w:val="24"/>
              </w:rPr>
            </w:pPr>
            <w:r>
              <w:rPr>
                <w:spacing w:val="-2"/>
                <w:sz w:val="24"/>
              </w:rPr>
              <w:t xml:space="preserve">SHIPPING </w:t>
            </w:r>
            <w:r>
              <w:rPr>
                <w:spacing w:val="-6"/>
                <w:sz w:val="24"/>
              </w:rPr>
              <w:t>OR</w:t>
            </w:r>
          </w:p>
          <w:p w14:paraId="6C921B42" w14:textId="77777777" w:rsidR="00353839" w:rsidRDefault="002E5102">
            <w:pPr>
              <w:pStyle w:val="TableParagraph"/>
              <w:spacing w:line="360" w:lineRule="auto"/>
              <w:ind w:left="115" w:right="390"/>
              <w:rPr>
                <w:sz w:val="24"/>
              </w:rPr>
            </w:pPr>
            <w:r>
              <w:rPr>
                <w:spacing w:val="-2"/>
                <w:sz w:val="24"/>
              </w:rPr>
              <w:t xml:space="preserve">MERCAN </w:t>
            </w:r>
            <w:r>
              <w:rPr>
                <w:spacing w:val="-4"/>
                <w:sz w:val="24"/>
              </w:rPr>
              <w:t xml:space="preserve">TILE </w:t>
            </w:r>
            <w:r>
              <w:rPr>
                <w:spacing w:val="-2"/>
                <w:sz w:val="24"/>
              </w:rPr>
              <w:t>MARINE DEPART</w:t>
            </w:r>
          </w:p>
          <w:p w14:paraId="3C2CB713" w14:textId="77777777" w:rsidR="00353839" w:rsidRDefault="002E5102">
            <w:pPr>
              <w:pStyle w:val="TableParagraph"/>
              <w:ind w:left="115"/>
              <w:rPr>
                <w:sz w:val="24"/>
              </w:rPr>
            </w:pPr>
            <w:r>
              <w:rPr>
                <w:spacing w:val="-4"/>
                <w:sz w:val="24"/>
              </w:rPr>
              <w:t>MENT</w:t>
            </w:r>
          </w:p>
        </w:tc>
      </w:tr>
      <w:tr w:rsidR="00353839" w14:paraId="4CC729D8" w14:textId="77777777">
        <w:trPr>
          <w:trHeight w:val="3580"/>
        </w:trPr>
        <w:tc>
          <w:tcPr>
            <w:tcW w:w="700" w:type="dxa"/>
          </w:tcPr>
          <w:p w14:paraId="10D8942E" w14:textId="77777777" w:rsidR="00353839" w:rsidRDefault="002E5102">
            <w:pPr>
              <w:pStyle w:val="TableParagraph"/>
              <w:spacing w:before="9"/>
              <w:ind w:left="115"/>
              <w:rPr>
                <w:sz w:val="24"/>
              </w:rPr>
            </w:pPr>
            <w:r>
              <w:rPr>
                <w:spacing w:val="-5"/>
                <w:sz w:val="24"/>
              </w:rPr>
              <w:t>4.</w:t>
            </w:r>
          </w:p>
        </w:tc>
        <w:tc>
          <w:tcPr>
            <w:tcW w:w="1280" w:type="dxa"/>
          </w:tcPr>
          <w:p w14:paraId="5FB95FEE" w14:textId="77777777" w:rsidR="00353839" w:rsidRDefault="002E5102">
            <w:pPr>
              <w:pStyle w:val="TableParagraph"/>
              <w:spacing w:before="9"/>
              <w:ind w:left="15" w:right="92"/>
              <w:rPr>
                <w:sz w:val="24"/>
              </w:rPr>
            </w:pPr>
            <w:r>
              <w:rPr>
                <w:spacing w:val="-2"/>
                <w:sz w:val="24"/>
              </w:rPr>
              <w:t xml:space="preserve">VESSELS BETWEEN </w:t>
            </w:r>
            <w:r>
              <w:rPr>
                <w:sz w:val="24"/>
              </w:rPr>
              <w:t>300 GT</w:t>
            </w:r>
          </w:p>
          <w:p w14:paraId="65A228A4" w14:textId="77777777" w:rsidR="00353839" w:rsidRDefault="002E5102">
            <w:pPr>
              <w:pStyle w:val="TableParagraph"/>
              <w:ind w:left="15" w:right="300"/>
              <w:rPr>
                <w:sz w:val="24"/>
              </w:rPr>
            </w:pPr>
            <w:r>
              <w:rPr>
                <w:sz w:val="24"/>
              </w:rPr>
              <w:t>AND</w:t>
            </w:r>
            <w:r>
              <w:rPr>
                <w:spacing w:val="-15"/>
                <w:sz w:val="24"/>
              </w:rPr>
              <w:t xml:space="preserve"> </w:t>
            </w:r>
            <w:r>
              <w:rPr>
                <w:sz w:val="24"/>
              </w:rPr>
              <w:t>500 GT IF</w:t>
            </w:r>
          </w:p>
          <w:p w14:paraId="18FE0D19" w14:textId="77777777" w:rsidR="00353839" w:rsidRDefault="002E5102">
            <w:pPr>
              <w:pStyle w:val="TableParagraph"/>
              <w:ind w:left="15" w:right="253"/>
              <w:rPr>
                <w:sz w:val="24"/>
              </w:rPr>
            </w:pPr>
            <w:r>
              <w:rPr>
                <w:spacing w:val="-6"/>
                <w:sz w:val="24"/>
              </w:rPr>
              <w:t xml:space="preserve">OPERATI </w:t>
            </w:r>
            <w:r>
              <w:rPr>
                <w:sz w:val="24"/>
              </w:rPr>
              <w:t>NG</w:t>
            </w:r>
            <w:r>
              <w:rPr>
                <w:spacing w:val="-13"/>
                <w:sz w:val="24"/>
              </w:rPr>
              <w:t xml:space="preserve"> </w:t>
            </w:r>
            <w:r>
              <w:rPr>
                <w:sz w:val="24"/>
              </w:rPr>
              <w:t>IN</w:t>
            </w:r>
            <w:r>
              <w:rPr>
                <w:spacing w:val="-13"/>
                <w:sz w:val="24"/>
              </w:rPr>
              <w:t xml:space="preserve"> </w:t>
            </w:r>
            <w:r>
              <w:rPr>
                <w:sz w:val="24"/>
              </w:rPr>
              <w:t xml:space="preserve">IV </w:t>
            </w:r>
            <w:r>
              <w:rPr>
                <w:spacing w:val="-2"/>
                <w:sz w:val="24"/>
              </w:rPr>
              <w:t xml:space="preserve">LIMITS </w:t>
            </w:r>
            <w:r>
              <w:rPr>
                <w:spacing w:val="-4"/>
                <w:sz w:val="24"/>
              </w:rPr>
              <w:t xml:space="preserve">AND </w:t>
            </w:r>
            <w:r>
              <w:rPr>
                <w:spacing w:val="-2"/>
                <w:sz w:val="24"/>
              </w:rPr>
              <w:t xml:space="preserve">VESSEL </w:t>
            </w:r>
            <w:r>
              <w:rPr>
                <w:spacing w:val="-4"/>
                <w:sz w:val="24"/>
              </w:rPr>
              <w:t>LESS</w:t>
            </w:r>
          </w:p>
          <w:p w14:paraId="654932AD" w14:textId="77777777" w:rsidR="00353839" w:rsidRDefault="002E5102">
            <w:pPr>
              <w:pStyle w:val="TableParagraph"/>
              <w:spacing w:line="270" w:lineRule="atLeast"/>
              <w:ind w:left="15" w:right="153"/>
              <w:rPr>
                <w:sz w:val="24"/>
              </w:rPr>
            </w:pPr>
            <w:r>
              <w:rPr>
                <w:sz w:val="24"/>
              </w:rPr>
              <w:t>THAN</w:t>
            </w:r>
            <w:r>
              <w:rPr>
                <w:spacing w:val="-15"/>
                <w:sz w:val="24"/>
              </w:rPr>
              <w:t xml:space="preserve"> </w:t>
            </w:r>
            <w:r>
              <w:rPr>
                <w:sz w:val="24"/>
              </w:rPr>
              <w:t>300 GT ON</w:t>
            </w:r>
          </w:p>
        </w:tc>
        <w:tc>
          <w:tcPr>
            <w:tcW w:w="980" w:type="dxa"/>
          </w:tcPr>
          <w:p w14:paraId="4429F256" w14:textId="77777777" w:rsidR="00353839" w:rsidRDefault="002E5102">
            <w:pPr>
              <w:pStyle w:val="TableParagraph"/>
              <w:spacing w:before="9"/>
              <w:ind w:left="115"/>
              <w:rPr>
                <w:sz w:val="24"/>
              </w:rPr>
            </w:pPr>
            <w:r>
              <w:rPr>
                <w:spacing w:val="-5"/>
                <w:sz w:val="24"/>
              </w:rPr>
              <w:t>Yes</w:t>
            </w:r>
          </w:p>
        </w:tc>
        <w:tc>
          <w:tcPr>
            <w:tcW w:w="1140" w:type="dxa"/>
          </w:tcPr>
          <w:p w14:paraId="18429EC4" w14:textId="77777777" w:rsidR="00353839" w:rsidRDefault="002E5102">
            <w:pPr>
              <w:pStyle w:val="TableParagraph"/>
              <w:spacing w:before="9"/>
              <w:ind w:left="125"/>
              <w:rPr>
                <w:sz w:val="24"/>
              </w:rPr>
            </w:pPr>
            <w:r>
              <w:rPr>
                <w:spacing w:val="-5"/>
                <w:sz w:val="24"/>
              </w:rPr>
              <w:t>No</w:t>
            </w:r>
          </w:p>
        </w:tc>
        <w:tc>
          <w:tcPr>
            <w:tcW w:w="1140" w:type="dxa"/>
          </w:tcPr>
          <w:p w14:paraId="4ED190A8" w14:textId="77777777" w:rsidR="00353839" w:rsidRDefault="002E5102">
            <w:pPr>
              <w:pStyle w:val="TableParagraph"/>
              <w:spacing w:before="9"/>
              <w:ind w:left="125"/>
              <w:rPr>
                <w:sz w:val="24"/>
              </w:rPr>
            </w:pPr>
            <w:r>
              <w:rPr>
                <w:spacing w:val="-5"/>
                <w:sz w:val="24"/>
              </w:rPr>
              <w:t>Yes</w:t>
            </w:r>
          </w:p>
        </w:tc>
        <w:tc>
          <w:tcPr>
            <w:tcW w:w="1280" w:type="dxa"/>
          </w:tcPr>
          <w:p w14:paraId="58A7537F" w14:textId="77777777" w:rsidR="00353839" w:rsidRDefault="002E5102">
            <w:pPr>
              <w:pStyle w:val="TableParagraph"/>
              <w:spacing w:before="9"/>
              <w:ind w:left="125"/>
              <w:rPr>
                <w:sz w:val="24"/>
              </w:rPr>
            </w:pPr>
            <w:r>
              <w:rPr>
                <w:spacing w:val="-5"/>
                <w:sz w:val="24"/>
              </w:rPr>
              <w:t>No</w:t>
            </w:r>
          </w:p>
        </w:tc>
        <w:tc>
          <w:tcPr>
            <w:tcW w:w="1280" w:type="dxa"/>
          </w:tcPr>
          <w:p w14:paraId="263B2081" w14:textId="77777777" w:rsidR="00353839" w:rsidRDefault="002E5102">
            <w:pPr>
              <w:pStyle w:val="TableParagraph"/>
              <w:spacing w:before="9"/>
              <w:ind w:left="120"/>
              <w:rPr>
                <w:sz w:val="24"/>
              </w:rPr>
            </w:pPr>
            <w:r>
              <w:rPr>
                <w:spacing w:val="-5"/>
                <w:sz w:val="24"/>
              </w:rPr>
              <w:t>No</w:t>
            </w:r>
          </w:p>
        </w:tc>
        <w:tc>
          <w:tcPr>
            <w:tcW w:w="1560" w:type="dxa"/>
          </w:tcPr>
          <w:p w14:paraId="455AC7E2" w14:textId="77777777" w:rsidR="00353839" w:rsidRDefault="002E5102">
            <w:pPr>
              <w:pStyle w:val="TableParagraph"/>
              <w:spacing w:before="9"/>
              <w:ind w:left="115"/>
              <w:rPr>
                <w:sz w:val="24"/>
              </w:rPr>
            </w:pPr>
            <w:r>
              <w:rPr>
                <w:spacing w:val="-5"/>
                <w:sz w:val="24"/>
              </w:rPr>
              <w:t>No</w:t>
            </w:r>
          </w:p>
        </w:tc>
        <w:tc>
          <w:tcPr>
            <w:tcW w:w="1140" w:type="dxa"/>
          </w:tcPr>
          <w:p w14:paraId="46B30CD5" w14:textId="77777777" w:rsidR="00353839" w:rsidRDefault="002E5102">
            <w:pPr>
              <w:pStyle w:val="TableParagraph"/>
              <w:spacing w:before="9"/>
              <w:ind w:left="115"/>
              <w:rPr>
                <w:sz w:val="24"/>
              </w:rPr>
            </w:pPr>
            <w:r>
              <w:rPr>
                <w:spacing w:val="-5"/>
                <w:sz w:val="24"/>
              </w:rPr>
              <w:t>Yes</w:t>
            </w:r>
          </w:p>
        </w:tc>
        <w:tc>
          <w:tcPr>
            <w:tcW w:w="1560" w:type="dxa"/>
          </w:tcPr>
          <w:p w14:paraId="5E001826" w14:textId="77777777" w:rsidR="00353839" w:rsidRDefault="002E5102">
            <w:pPr>
              <w:pStyle w:val="TableParagraph"/>
              <w:spacing w:before="9"/>
              <w:ind w:left="115"/>
              <w:rPr>
                <w:sz w:val="24"/>
              </w:rPr>
            </w:pPr>
            <w:r>
              <w:rPr>
                <w:spacing w:val="-2"/>
                <w:sz w:val="24"/>
              </w:rPr>
              <w:t>INDIAN</w:t>
            </w:r>
          </w:p>
          <w:p w14:paraId="44AB62AA" w14:textId="77777777" w:rsidR="00353839" w:rsidRDefault="002E5102">
            <w:pPr>
              <w:pStyle w:val="TableParagraph"/>
              <w:spacing w:before="138" w:line="360" w:lineRule="auto"/>
              <w:ind w:left="115" w:right="274"/>
              <w:rPr>
                <w:sz w:val="24"/>
              </w:rPr>
            </w:pPr>
            <w:r>
              <w:rPr>
                <w:spacing w:val="-2"/>
                <w:sz w:val="24"/>
              </w:rPr>
              <w:t xml:space="preserve">REGISTER </w:t>
            </w:r>
            <w:r>
              <w:rPr>
                <w:spacing w:val="-6"/>
                <w:sz w:val="24"/>
              </w:rPr>
              <w:t>OF</w:t>
            </w:r>
          </w:p>
          <w:p w14:paraId="7DF4ED12" w14:textId="77777777" w:rsidR="00353839" w:rsidRDefault="002E5102">
            <w:pPr>
              <w:pStyle w:val="TableParagraph"/>
              <w:spacing w:line="360" w:lineRule="auto"/>
              <w:ind w:left="115" w:right="340"/>
              <w:rPr>
                <w:sz w:val="24"/>
              </w:rPr>
            </w:pPr>
            <w:r>
              <w:rPr>
                <w:spacing w:val="-2"/>
                <w:sz w:val="24"/>
              </w:rPr>
              <w:t xml:space="preserve">SHIPPING </w:t>
            </w:r>
            <w:r>
              <w:rPr>
                <w:spacing w:val="-6"/>
                <w:sz w:val="24"/>
              </w:rPr>
              <w:t>OR</w:t>
            </w:r>
          </w:p>
          <w:p w14:paraId="3837B929" w14:textId="77777777" w:rsidR="00353839" w:rsidRDefault="002E5102">
            <w:pPr>
              <w:pStyle w:val="TableParagraph"/>
              <w:spacing w:line="360" w:lineRule="auto"/>
              <w:ind w:left="115" w:right="390"/>
              <w:rPr>
                <w:sz w:val="24"/>
              </w:rPr>
            </w:pPr>
            <w:r>
              <w:rPr>
                <w:spacing w:val="-2"/>
                <w:sz w:val="24"/>
              </w:rPr>
              <w:t xml:space="preserve">MERCAN </w:t>
            </w:r>
            <w:r>
              <w:rPr>
                <w:spacing w:val="-4"/>
                <w:sz w:val="24"/>
              </w:rPr>
              <w:t xml:space="preserve">TILE </w:t>
            </w:r>
            <w:r>
              <w:rPr>
                <w:spacing w:val="-2"/>
                <w:sz w:val="24"/>
              </w:rPr>
              <w:t>MARINE</w:t>
            </w:r>
          </w:p>
        </w:tc>
      </w:tr>
    </w:tbl>
    <w:p w14:paraId="0F9D160B" w14:textId="77777777" w:rsidR="00353839" w:rsidRDefault="002E5102">
      <w:pPr>
        <w:rPr>
          <w:sz w:val="2"/>
          <w:szCs w:val="2"/>
        </w:rPr>
      </w:pPr>
      <w:r>
        <w:rPr>
          <w:noProof/>
          <w:sz w:val="2"/>
          <w:szCs w:val="2"/>
        </w:rPr>
        <mc:AlternateContent>
          <mc:Choice Requires="wps">
            <w:drawing>
              <wp:anchor distT="0" distB="0" distL="0" distR="0" simplePos="0" relativeHeight="485019648" behindDoc="1" locked="0" layoutInCell="1" allowOverlap="1" wp14:anchorId="364DB175" wp14:editId="5D9D99C3">
                <wp:simplePos x="0" y="0"/>
                <wp:positionH relativeFrom="page">
                  <wp:posOffset>460865</wp:posOffset>
                </wp:positionH>
                <wp:positionV relativeFrom="page">
                  <wp:posOffset>4226399</wp:posOffset>
                </wp:positionV>
                <wp:extent cx="7439659" cy="222821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6442C8D1"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364DB175" id="Textbox 46" o:spid="_x0000_s1070" type="#_x0000_t202" style="position:absolute;margin-left:36.3pt;margin-top:332.8pt;width:585.8pt;height:175.45pt;rotation:-45;z-index:-1829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m8VpgEAADMDAAAOAAAAZHJzL2Uyb0RvYy54bWysUsFu2zAMvQ/YPwi6L3bctEuMOEW3YsOA&#10;YhvQ7gMUWYqN2qJGKrHz96MUJx3W21AfCIqint975Pp27DtxMEgtuErOZ7kUxmmoW7er5K+nLx+W&#10;UlBQrlYdOFPJoyF5u3n/bj340hTQQFcbFAziqBx8JZsQfJllpBvTK5qBN44vLWCvAh9xl9WoBkbv&#10;u6zI85tsAKw9gjZEXL0/XcpNwrfW6PDDWjJBdJVkbiFFTHEbY7ZZq3KHyjetnmio/2DRq9bxTy9Q&#10;9yooscf2FVTfagQCG2Ya+gysbbVJGljNPP9HzWOjvEla2BzyF5vo7WD198Oj/4kijJ9g5AEmEeQf&#10;QD8Te5MNnsqpJ3pKJXF3FDpa7AUCGzpfrvL4paesSDAOW3282GvGIDQXPy6uVjfXKyk03xVFsSzm&#10;13EA2Qktonqk8NVAL2JSSeT5JVh1eKBwaj23TOROfCKzMG5H0daVXCwiaixtoT6yuIHnW0n6vVdo&#10;pOi+OTYwLsM5wXOyPScYus+QViaycnC3D2DbxOAFd2LAk0kapi2Ko//7nLpedn3zBwAA//8DAFBL&#10;AwQUAAYACAAAACEAnHNdIOAAAAAMAQAADwAAAGRycy9kb3ducmV2LnhtbEyPwU7DMAyG70i8Q2Qk&#10;LoilK202dU0nhMRhiAsb3LPGa6s1TtWka3h7shO7/ZY//f5cboPp2QVH11mSsFwkwJBqqztqJHwf&#10;3p/XwJxXpFVvCSX8ooNtdX9XqkLbmb7wsvcNiyXkCiWh9X4oOHd1i0a5hR2Q4u5kR6N8HMeG61HN&#10;sdz0PE0SwY3qKF5o1YBvLdbn/WQkdC8hx1N4OpzFvJo+P7Kd3f3kUj4+hNcNMI/B/8Nw1Y/qUEWn&#10;o51IO9ZLWKUikhKEyGO4AmmWpcCOMSVLkQOvSn77RPUHAAD//wMAUEsBAi0AFAAGAAgAAAAhALaD&#10;OJL+AAAA4QEAABMAAAAAAAAAAAAAAAAAAAAAAFtDb250ZW50X1R5cGVzXS54bWxQSwECLQAUAAYA&#10;CAAAACEAOP0h/9YAAACUAQAACwAAAAAAAAAAAAAAAAAvAQAAX3JlbHMvLnJlbHNQSwECLQAUAAYA&#10;CAAAACEATPJvFaYBAAAzAwAADgAAAAAAAAAAAAAAAAAuAgAAZHJzL2Uyb0RvYy54bWxQSwECLQAU&#10;AAYACAAAACEAnHNdIOAAAAAMAQAADwAAAAAAAAAAAAAAAAAABAAAZHJzL2Rvd25yZXYueG1sUEsF&#10;BgAAAAAEAAQA8wAAAA0FAAAAAA==&#10;" filled="f" stroked="f">
                <v:textbox inset="0,0,0,0">
                  <w:txbxContent>
                    <w:p w14:paraId="6442C8D1"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p>
    <w:p w14:paraId="18635DEB" w14:textId="77777777" w:rsidR="00353839" w:rsidRDefault="00353839">
      <w:pPr>
        <w:rPr>
          <w:sz w:val="2"/>
          <w:szCs w:val="2"/>
        </w:rPr>
        <w:sectPr w:rsidR="00353839">
          <w:type w:val="continuous"/>
          <w:pgSz w:w="12240" w:h="15840"/>
          <w:pgMar w:top="1160" w:right="0" w:bottom="1160" w:left="0" w:header="0" w:footer="930" w:gutter="0"/>
          <w:cols w:space="720"/>
        </w:sectPr>
      </w:pPr>
    </w:p>
    <w:tbl>
      <w:tblPr>
        <w:tblW w:w="0" w:type="auto"/>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1280"/>
        <w:gridCol w:w="980"/>
        <w:gridCol w:w="1140"/>
        <w:gridCol w:w="1140"/>
        <w:gridCol w:w="1280"/>
        <w:gridCol w:w="1280"/>
        <w:gridCol w:w="1560"/>
        <w:gridCol w:w="1140"/>
        <w:gridCol w:w="1560"/>
      </w:tblGrid>
      <w:tr w:rsidR="00353839" w14:paraId="3E60AB7D" w14:textId="77777777">
        <w:trPr>
          <w:trHeight w:val="820"/>
        </w:trPr>
        <w:tc>
          <w:tcPr>
            <w:tcW w:w="700" w:type="dxa"/>
          </w:tcPr>
          <w:p w14:paraId="3716C382" w14:textId="77777777" w:rsidR="00353839" w:rsidRDefault="00353839">
            <w:pPr>
              <w:pStyle w:val="TableParagraph"/>
            </w:pPr>
          </w:p>
        </w:tc>
        <w:tc>
          <w:tcPr>
            <w:tcW w:w="1280" w:type="dxa"/>
          </w:tcPr>
          <w:p w14:paraId="7F572279" w14:textId="77777777" w:rsidR="00353839" w:rsidRDefault="002E5102">
            <w:pPr>
              <w:pStyle w:val="TableParagraph"/>
              <w:spacing w:line="271" w:lineRule="exact"/>
              <w:ind w:left="15"/>
              <w:rPr>
                <w:sz w:val="24"/>
              </w:rPr>
            </w:pPr>
            <w:r>
              <w:rPr>
                <w:spacing w:val="-2"/>
                <w:sz w:val="24"/>
              </w:rPr>
              <w:t>COAST</w:t>
            </w:r>
          </w:p>
        </w:tc>
        <w:tc>
          <w:tcPr>
            <w:tcW w:w="980" w:type="dxa"/>
          </w:tcPr>
          <w:p w14:paraId="4CD26A67" w14:textId="77777777" w:rsidR="00353839" w:rsidRDefault="00353839">
            <w:pPr>
              <w:pStyle w:val="TableParagraph"/>
            </w:pPr>
          </w:p>
        </w:tc>
        <w:tc>
          <w:tcPr>
            <w:tcW w:w="1140" w:type="dxa"/>
          </w:tcPr>
          <w:p w14:paraId="3F48C15E" w14:textId="77777777" w:rsidR="00353839" w:rsidRDefault="00353839">
            <w:pPr>
              <w:pStyle w:val="TableParagraph"/>
            </w:pPr>
          </w:p>
        </w:tc>
        <w:tc>
          <w:tcPr>
            <w:tcW w:w="1140" w:type="dxa"/>
          </w:tcPr>
          <w:p w14:paraId="652F05B8" w14:textId="77777777" w:rsidR="00353839" w:rsidRDefault="00353839">
            <w:pPr>
              <w:pStyle w:val="TableParagraph"/>
            </w:pPr>
          </w:p>
        </w:tc>
        <w:tc>
          <w:tcPr>
            <w:tcW w:w="1280" w:type="dxa"/>
          </w:tcPr>
          <w:p w14:paraId="57FB4420" w14:textId="77777777" w:rsidR="00353839" w:rsidRDefault="00353839">
            <w:pPr>
              <w:pStyle w:val="TableParagraph"/>
            </w:pPr>
          </w:p>
        </w:tc>
        <w:tc>
          <w:tcPr>
            <w:tcW w:w="1280" w:type="dxa"/>
          </w:tcPr>
          <w:p w14:paraId="5D71691F" w14:textId="77777777" w:rsidR="00353839" w:rsidRDefault="00353839">
            <w:pPr>
              <w:pStyle w:val="TableParagraph"/>
            </w:pPr>
          </w:p>
        </w:tc>
        <w:tc>
          <w:tcPr>
            <w:tcW w:w="1560" w:type="dxa"/>
          </w:tcPr>
          <w:p w14:paraId="62DAC0DF" w14:textId="77777777" w:rsidR="00353839" w:rsidRDefault="00353839">
            <w:pPr>
              <w:pStyle w:val="TableParagraph"/>
            </w:pPr>
          </w:p>
        </w:tc>
        <w:tc>
          <w:tcPr>
            <w:tcW w:w="1140" w:type="dxa"/>
          </w:tcPr>
          <w:p w14:paraId="7D261974" w14:textId="77777777" w:rsidR="00353839" w:rsidRDefault="00353839">
            <w:pPr>
              <w:pStyle w:val="TableParagraph"/>
            </w:pPr>
          </w:p>
        </w:tc>
        <w:tc>
          <w:tcPr>
            <w:tcW w:w="1560" w:type="dxa"/>
          </w:tcPr>
          <w:p w14:paraId="39AB6D4E" w14:textId="77777777" w:rsidR="00353839" w:rsidRDefault="002E5102">
            <w:pPr>
              <w:pStyle w:val="TableParagraph"/>
              <w:spacing w:line="271" w:lineRule="exact"/>
              <w:ind w:left="115"/>
              <w:rPr>
                <w:sz w:val="24"/>
              </w:rPr>
            </w:pPr>
            <w:r>
              <w:rPr>
                <w:spacing w:val="-2"/>
                <w:sz w:val="24"/>
              </w:rPr>
              <w:t>DEPART</w:t>
            </w:r>
          </w:p>
          <w:p w14:paraId="008D0E0D" w14:textId="77777777" w:rsidR="00353839" w:rsidRDefault="002E5102">
            <w:pPr>
              <w:pStyle w:val="TableParagraph"/>
              <w:spacing w:before="138"/>
              <w:ind w:left="115"/>
              <w:rPr>
                <w:sz w:val="24"/>
              </w:rPr>
            </w:pPr>
            <w:r>
              <w:rPr>
                <w:spacing w:val="-4"/>
                <w:sz w:val="24"/>
              </w:rPr>
              <w:t>MENT</w:t>
            </w:r>
          </w:p>
        </w:tc>
      </w:tr>
    </w:tbl>
    <w:p w14:paraId="1D9FBF0B" w14:textId="77777777" w:rsidR="00353839" w:rsidRDefault="002E5102">
      <w:pPr>
        <w:pStyle w:val="BodyText"/>
        <w:rPr>
          <w:b/>
        </w:rPr>
      </w:pPr>
      <w:r>
        <w:rPr>
          <w:b/>
          <w:noProof/>
        </w:rPr>
        <mc:AlternateContent>
          <mc:Choice Requires="wps">
            <w:drawing>
              <wp:anchor distT="0" distB="0" distL="0" distR="0" simplePos="0" relativeHeight="15751680" behindDoc="0" locked="0" layoutInCell="1" allowOverlap="1" wp14:anchorId="0220B9E4" wp14:editId="3C881075">
                <wp:simplePos x="0" y="0"/>
                <wp:positionH relativeFrom="page">
                  <wp:posOffset>460865</wp:posOffset>
                </wp:positionH>
                <wp:positionV relativeFrom="page">
                  <wp:posOffset>4226399</wp:posOffset>
                </wp:positionV>
                <wp:extent cx="7439659" cy="222821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47023420"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0220B9E4" id="Textbox 47" o:spid="_x0000_s1071" type="#_x0000_t202" style="position:absolute;margin-left:36.3pt;margin-top:332.8pt;width:585.8pt;height:175.45pt;rotation:-45;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NkpQEAADMDAAAOAAAAZHJzL2Uyb0RvYy54bWysUsGO0zAQvSPxD5bvNGnYXdqo6QpYgZBW&#10;gLTwAa5jNxaJx8y4Tfr3jN20i+CGyGE0Ho9f3nszm/tp6MXRIDnwjVwuSimM19A6v2/k928fXq2k&#10;oKh8q3rwppEnQ/J++/LFZgy1qaCDvjUoGMRTPYZGdjGGuihId2ZQtIBgPF9awEFFPuK+aFGNjD70&#10;RVWWd8UI2AYEbYi4+nC+lNuMb63R8Yu1ZKLoG8ncYo6Y4y7FYrtR9R5V6Jyeaah/YDEo5/mnV6gH&#10;FZU4oPsLanAagcDGhYahAGudNlkDq1mWf6h56lQwWQubQ+FqE/0/WP35+BS+oojTO5h4gFkEhUfQ&#10;P4i9KcZA9dyTPKWauDsJnSwOAoENXa7WZfryU1YkGIetPl3tNVMUmotvbl6v727XUmi+q6pqVS1v&#10;0wCKM1pCDUjxo4FBpKSRyPPLsOr4SPHcemmZyZ35JGZx2k3CtY28yaiptIP2xOJGnm8j6edBoZGi&#10;/+TZwLQMlwQvye6SYOzfQ16ZxMrD20ME6zKDZ9yZAU8ma5i3KI3+93Puet717S8AAAD//wMAUEsD&#10;BBQABgAIAAAAIQCcc10g4AAAAAwBAAAPAAAAZHJzL2Rvd25yZXYueG1sTI/BTsMwDIbvSLxDZCQu&#10;iKUrbTZ1TSeExGGICxvcs8ZrqzVO1aRreHuyE7v9lj/9/lxug+nZBUfXWZKwXCTAkGqrO2okfB/e&#10;n9fAnFekVW8JJfyig211f1eqQtuZvvCy9w2LJeQKJaH1fig4d3WLRrmFHZDi7mRHo3wcx4brUc2x&#10;3PQ8TRLBjeooXmjVgG8t1uf9ZCR0LyHHU3g6nMW8mj4/sp3d/eRSPj6E1w0wj8H/w3DVj+pQRaej&#10;nUg71ktYpSKSEoTIY7gCaZalwI4xJUuRA69KfvtE9QcAAP//AwBQSwECLQAUAAYACAAAACEAtoM4&#10;kv4AAADhAQAAEwAAAAAAAAAAAAAAAAAAAAAAW0NvbnRlbnRfVHlwZXNdLnhtbFBLAQItABQABgAI&#10;AAAAIQA4/SH/1gAAAJQBAAALAAAAAAAAAAAAAAAAAC8BAABfcmVscy8ucmVsc1BLAQItABQABgAI&#10;AAAAIQALKsNkpQEAADMDAAAOAAAAAAAAAAAAAAAAAC4CAABkcnMvZTJvRG9jLnhtbFBLAQItABQA&#10;BgAIAAAAIQCcc10g4AAAAAwBAAAPAAAAAAAAAAAAAAAAAP8DAABkcnMvZG93bnJldi54bWxQSwUG&#10;AAAAAAQABADzAAAADAUAAAAA&#10;" filled="f" stroked="f">
                <v:textbox inset="0,0,0,0">
                  <w:txbxContent>
                    <w:p w14:paraId="47023420"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p>
    <w:p w14:paraId="1470C5C4" w14:textId="77777777" w:rsidR="00353839" w:rsidRDefault="00353839">
      <w:pPr>
        <w:pStyle w:val="BodyText"/>
        <w:spacing w:before="59"/>
        <w:rPr>
          <w:b/>
        </w:rPr>
      </w:pPr>
    </w:p>
    <w:p w14:paraId="455FAF98" w14:textId="77777777" w:rsidR="00353839" w:rsidRDefault="002E5102">
      <w:pPr>
        <w:pStyle w:val="BodyText"/>
        <w:spacing w:before="1" w:line="360" w:lineRule="auto"/>
        <w:ind w:left="900" w:right="1090"/>
      </w:pPr>
      <w:r>
        <w:t>Note:</w:t>
      </w:r>
      <w:r>
        <w:rPr>
          <w:spacing w:val="-3"/>
        </w:rPr>
        <w:t xml:space="preserve"> </w:t>
      </w:r>
      <w:r>
        <w:t>-</w:t>
      </w:r>
      <w:r>
        <w:rPr>
          <w:spacing w:val="-3"/>
        </w:rPr>
        <w:t xml:space="preserve"> </w:t>
      </w:r>
      <w:r>
        <w:t>Coastal</w:t>
      </w:r>
      <w:r>
        <w:rPr>
          <w:spacing w:val="-3"/>
        </w:rPr>
        <w:t xml:space="preserve"> </w:t>
      </w:r>
      <w:r>
        <w:t>vessels</w:t>
      </w:r>
      <w:r>
        <w:rPr>
          <w:spacing w:val="-3"/>
        </w:rPr>
        <w:t xml:space="preserve"> </w:t>
      </w:r>
      <w:r>
        <w:t>herein</w:t>
      </w:r>
      <w:r>
        <w:rPr>
          <w:spacing w:val="-3"/>
        </w:rPr>
        <w:t xml:space="preserve"> </w:t>
      </w:r>
      <w:r>
        <w:t>imply</w:t>
      </w:r>
      <w:r>
        <w:rPr>
          <w:spacing w:val="-3"/>
        </w:rPr>
        <w:t xml:space="preserve"> </w:t>
      </w:r>
      <w:r>
        <w:t>those</w:t>
      </w:r>
      <w:r>
        <w:rPr>
          <w:spacing w:val="-3"/>
        </w:rPr>
        <w:t xml:space="preserve"> </w:t>
      </w:r>
      <w:r>
        <w:t>vessels</w:t>
      </w:r>
      <w:r>
        <w:rPr>
          <w:spacing w:val="-3"/>
        </w:rPr>
        <w:t xml:space="preserve"> </w:t>
      </w:r>
      <w:r>
        <w:t>which</w:t>
      </w:r>
      <w:r>
        <w:rPr>
          <w:spacing w:val="-3"/>
        </w:rPr>
        <w:t xml:space="preserve"> </w:t>
      </w:r>
      <w:r>
        <w:t>are</w:t>
      </w:r>
      <w:r>
        <w:rPr>
          <w:spacing w:val="-3"/>
        </w:rPr>
        <w:t xml:space="preserve"> </w:t>
      </w:r>
      <w:r>
        <w:t>not</w:t>
      </w:r>
      <w:r>
        <w:rPr>
          <w:spacing w:val="-3"/>
        </w:rPr>
        <w:t xml:space="preserve"> </w:t>
      </w:r>
      <w:r>
        <w:t>calling</w:t>
      </w:r>
      <w:r>
        <w:rPr>
          <w:spacing w:val="-3"/>
        </w:rPr>
        <w:t xml:space="preserve"> </w:t>
      </w:r>
      <w:r>
        <w:t>at</w:t>
      </w:r>
      <w:r>
        <w:rPr>
          <w:spacing w:val="-3"/>
        </w:rPr>
        <w:t xml:space="preserve"> </w:t>
      </w:r>
      <w:r>
        <w:t>foreign</w:t>
      </w:r>
      <w:r>
        <w:rPr>
          <w:spacing w:val="40"/>
        </w:rPr>
        <w:t xml:space="preserve"> </w:t>
      </w:r>
      <w:r>
        <w:t>ports</w:t>
      </w:r>
      <w:r>
        <w:rPr>
          <w:spacing w:val="-3"/>
        </w:rPr>
        <w:t xml:space="preserve"> </w:t>
      </w:r>
      <w:r>
        <w:t>and</w:t>
      </w:r>
      <w:r>
        <w:rPr>
          <w:spacing w:val="-3"/>
        </w:rPr>
        <w:t xml:space="preserve"> </w:t>
      </w:r>
      <w:r>
        <w:t>solely operating between ports on the Indian Coast.</w:t>
      </w:r>
    </w:p>
    <w:p w14:paraId="02E02753" w14:textId="77777777" w:rsidR="00353839" w:rsidRDefault="00353839">
      <w:pPr>
        <w:pStyle w:val="BodyText"/>
        <w:spacing w:line="360" w:lineRule="auto"/>
        <w:sectPr w:rsidR="00353839">
          <w:type w:val="continuous"/>
          <w:pgSz w:w="12240" w:h="15840"/>
          <w:pgMar w:top="1160" w:right="0" w:bottom="1180" w:left="0" w:header="0" w:footer="930" w:gutter="0"/>
          <w:cols w:space="720"/>
        </w:sectPr>
      </w:pPr>
    </w:p>
    <w:p w14:paraId="6C514B1B" w14:textId="256E390B" w:rsidR="00353839" w:rsidRDefault="002E5102">
      <w:pPr>
        <w:pStyle w:val="ListParagraph"/>
        <w:numPr>
          <w:ilvl w:val="0"/>
          <w:numId w:val="6"/>
        </w:numPr>
        <w:tabs>
          <w:tab w:val="left" w:pos="5048"/>
        </w:tabs>
        <w:spacing w:before="77"/>
        <w:ind w:left="5048" w:hanging="280"/>
        <w:jc w:val="left"/>
        <w:rPr>
          <w:b/>
          <w:sz w:val="24"/>
        </w:rPr>
      </w:pPr>
      <w:r>
        <w:rPr>
          <w:b/>
          <w:noProof/>
          <w:sz w:val="24"/>
        </w:rPr>
        <mc:AlternateContent>
          <mc:Choice Requires="wps">
            <w:drawing>
              <wp:anchor distT="0" distB="0" distL="0" distR="0" simplePos="0" relativeHeight="485020672" behindDoc="1" locked="0" layoutInCell="1" allowOverlap="1" wp14:anchorId="4AEC2DED" wp14:editId="61AAAA46">
                <wp:simplePos x="0" y="0"/>
                <wp:positionH relativeFrom="page">
                  <wp:posOffset>460865</wp:posOffset>
                </wp:positionH>
                <wp:positionV relativeFrom="page">
                  <wp:posOffset>4006078</wp:posOffset>
                </wp:positionV>
                <wp:extent cx="7439659" cy="222821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3B6C742E"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4AEC2DED" id="Textbox 48" o:spid="_x0000_s1072" type="#_x0000_t202" style="position:absolute;left:0;text-align:left;margin-left:36.3pt;margin-top:315.45pt;width:585.8pt;height:175.45pt;rotation:-45;z-index:-1829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b2pgEAADMDAAAOAAAAZHJzL2Uyb0RvYy54bWysUsFu2zAMvQ/YPwi6L3bcNkuMOEW3YsOA&#10;YhvQ7gMUWYqN2qJGKrHz96MUJx3W21AfCIqint975Pp27DtxMEgtuErOZ7kUxmmoW7er5K+nLx+W&#10;UlBQrlYdOFPJoyF5u3n/bj340hTQQFcbFAziqBx8JZsQfJllpBvTK5qBN44vLWCvAh9xl9WoBkbv&#10;u6zI80U2ANYeQRsirt6fLuUm4VtrdPhhLZkgukoyt5AipriNMdusVblD5ZtWTzTUf7DoVev4pxeo&#10;exWU2GP7CqpvNQKBDTMNfQbWttokDaxmnv+j5rFR3iQtbA75i030drD6++HR/0QRxk8w8gCTCPIP&#10;oJ+JvckGT+XUEz2lkrg7Ch0t9gKBDZ0vV3n80lNWJBiHrT5e7DVjEJqLH6+vVoublRSa74qiWBbz&#10;mziA7IQWUT1S+GqgFzGpJPL8Eqw6PFA4tZ5bJnInPpFZGLejaOtKXi8iaixtoT6yuIHnW0n6vVdo&#10;pOi+OTYwLsM5wXOyPScYus+QViaycnC3D2DbxOAFd2LAk0kapi2Ko//7nLpedn3zBwAA//8DAFBL&#10;AwQUAAYACAAAACEAy3dVR+EAAAALAQAADwAAAGRycy9kb3ducmV2LnhtbEyPwW7CMBBE75X6D9Yi&#10;9VIVhxBCCHFQVakHKi6F9m7iJYmI11HsEPfva07tcTVPM2+Lndcdu+FgW0MCFvMIGFJlVEu1gK/T&#10;+0sGzDpJSnaGUMAPWtiVjw+FzJWZ6BNvR1ezUEI2lwIa5/qcc1s1qKWdmx4pZBczaOnCOdRcDXIK&#10;5brjcRSlXMuWwkIje3xrsLoeRy2gXfoVXvzz6ZpO6/HwkezN/nslxNPMv26BOfTuD4a7flCHMjid&#10;zUjKsk7AOk4DKSBdRhtgdyBOkhjYWcAmW2TAy4L//6H8BQAA//8DAFBLAQItABQABgAIAAAAIQC2&#10;gziS/gAAAOEBAAATAAAAAAAAAAAAAAAAAAAAAABbQ29udGVudF9UeXBlc10ueG1sUEsBAi0AFAAG&#10;AAgAAAAhADj9If/WAAAAlAEAAAsAAAAAAAAAAAAAAAAALwEAAF9yZWxzLy5yZWxzUEsBAi0AFAAG&#10;AAgAAAAhAMJCNvamAQAAMwMAAA4AAAAAAAAAAAAAAAAALgIAAGRycy9lMm9Eb2MueG1sUEsBAi0A&#10;FAAGAAgAAAAhAMt3VUfhAAAACwEAAA8AAAAAAAAAAAAAAAAAAAQAAGRycy9kb3ducmV2LnhtbFBL&#10;BQYAAAAABAAEAPMAAAAOBQAAAAA=&#10;" filled="f" stroked="f">
                <v:textbox inset="0,0,0,0">
                  <w:txbxContent>
                    <w:p w14:paraId="3B6C742E"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b/>
          <w:spacing w:val="-2"/>
          <w:sz w:val="24"/>
        </w:rPr>
        <w:t>INTERNATIONAL</w:t>
      </w:r>
      <w:r>
        <w:rPr>
          <w:b/>
          <w:spacing w:val="8"/>
          <w:sz w:val="24"/>
        </w:rPr>
        <w:t xml:space="preserve"> </w:t>
      </w:r>
      <w:r>
        <w:rPr>
          <w:b/>
          <w:spacing w:val="-2"/>
          <w:sz w:val="24"/>
        </w:rPr>
        <w:t>VOYAGE</w:t>
      </w:r>
      <w:r w:rsidR="00D1351F">
        <w:rPr>
          <w:b/>
          <w:spacing w:val="-2"/>
          <w:sz w:val="24"/>
        </w:rPr>
        <w:t>S</w:t>
      </w:r>
    </w:p>
    <w:p w14:paraId="05BB2E3F" w14:textId="77777777" w:rsidR="00353839" w:rsidRDefault="00353839">
      <w:pPr>
        <w:pStyle w:val="BodyText"/>
        <w:spacing w:before="37"/>
        <w:rPr>
          <w:b/>
          <w:sz w:val="20"/>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980"/>
        <w:gridCol w:w="1140"/>
        <w:gridCol w:w="1280"/>
        <w:gridCol w:w="1140"/>
        <w:gridCol w:w="1140"/>
        <w:gridCol w:w="1160"/>
        <w:gridCol w:w="1800"/>
        <w:gridCol w:w="1280"/>
        <w:gridCol w:w="1280"/>
      </w:tblGrid>
      <w:tr w:rsidR="00353839" w14:paraId="4E06E98E" w14:textId="77777777">
        <w:trPr>
          <w:trHeight w:val="2859"/>
        </w:trPr>
        <w:tc>
          <w:tcPr>
            <w:tcW w:w="720" w:type="dxa"/>
          </w:tcPr>
          <w:p w14:paraId="78E9CC6C" w14:textId="77777777" w:rsidR="00353839" w:rsidRDefault="002E5102">
            <w:pPr>
              <w:pStyle w:val="TableParagraph"/>
              <w:spacing w:before="6" w:line="276" w:lineRule="auto"/>
              <w:ind w:left="19" w:right="150"/>
              <w:rPr>
                <w:sz w:val="24"/>
              </w:rPr>
            </w:pPr>
            <w:r>
              <w:rPr>
                <w:spacing w:val="-4"/>
                <w:sz w:val="24"/>
              </w:rPr>
              <w:t xml:space="preserve">SR.N </w:t>
            </w:r>
            <w:r>
              <w:rPr>
                <w:spacing w:val="-10"/>
                <w:sz w:val="24"/>
              </w:rPr>
              <w:t>O</w:t>
            </w:r>
          </w:p>
        </w:tc>
        <w:tc>
          <w:tcPr>
            <w:tcW w:w="980" w:type="dxa"/>
          </w:tcPr>
          <w:p w14:paraId="3C544B83" w14:textId="77777777" w:rsidR="00353839" w:rsidRDefault="002E5102">
            <w:pPr>
              <w:pStyle w:val="TableParagraph"/>
              <w:spacing w:before="6" w:line="276" w:lineRule="auto"/>
              <w:ind w:left="52" w:right="25" w:firstLine="75"/>
              <w:jc w:val="center"/>
              <w:rPr>
                <w:sz w:val="24"/>
              </w:rPr>
            </w:pPr>
            <w:r>
              <w:rPr>
                <w:spacing w:val="-4"/>
                <w:sz w:val="24"/>
              </w:rPr>
              <w:t xml:space="preserve">TYPE </w:t>
            </w:r>
            <w:r>
              <w:rPr>
                <w:spacing w:val="-6"/>
                <w:sz w:val="24"/>
              </w:rPr>
              <w:t xml:space="preserve">OF </w:t>
            </w:r>
            <w:r>
              <w:rPr>
                <w:spacing w:val="-2"/>
                <w:sz w:val="24"/>
              </w:rPr>
              <w:t>VESSEL</w:t>
            </w:r>
          </w:p>
        </w:tc>
        <w:tc>
          <w:tcPr>
            <w:tcW w:w="1140" w:type="dxa"/>
          </w:tcPr>
          <w:p w14:paraId="08E1B93C" w14:textId="77777777" w:rsidR="00353839" w:rsidRDefault="002E5102">
            <w:pPr>
              <w:pStyle w:val="TableParagraph"/>
              <w:spacing w:before="6" w:line="276" w:lineRule="auto"/>
              <w:ind w:left="316" w:right="174" w:firstLine="53"/>
              <w:jc w:val="both"/>
              <w:rPr>
                <w:sz w:val="24"/>
              </w:rPr>
            </w:pPr>
            <w:r>
              <w:rPr>
                <w:spacing w:val="-4"/>
                <w:sz w:val="24"/>
              </w:rPr>
              <w:t>SHIP SECU RITY PLAN</w:t>
            </w:r>
          </w:p>
        </w:tc>
        <w:tc>
          <w:tcPr>
            <w:tcW w:w="1280" w:type="dxa"/>
          </w:tcPr>
          <w:p w14:paraId="568BE1B3" w14:textId="77777777" w:rsidR="00353839" w:rsidRDefault="002E5102">
            <w:pPr>
              <w:pStyle w:val="TableParagraph"/>
              <w:spacing w:before="6" w:line="276" w:lineRule="auto"/>
              <w:ind w:left="106" w:right="104"/>
              <w:jc w:val="center"/>
              <w:rPr>
                <w:sz w:val="24"/>
              </w:rPr>
            </w:pPr>
            <w:r>
              <w:rPr>
                <w:spacing w:val="-4"/>
                <w:sz w:val="24"/>
              </w:rPr>
              <w:t xml:space="preserve">SHIP </w:t>
            </w:r>
            <w:r>
              <w:rPr>
                <w:spacing w:val="-2"/>
                <w:sz w:val="24"/>
              </w:rPr>
              <w:t xml:space="preserve">SECURIT </w:t>
            </w:r>
            <w:r>
              <w:rPr>
                <w:sz w:val="24"/>
              </w:rPr>
              <w:t xml:space="preserve">Y OFFIC </w:t>
            </w:r>
            <w:r>
              <w:rPr>
                <w:spacing w:val="-6"/>
                <w:sz w:val="24"/>
              </w:rPr>
              <w:t>ER</w:t>
            </w:r>
          </w:p>
        </w:tc>
        <w:tc>
          <w:tcPr>
            <w:tcW w:w="1140" w:type="dxa"/>
          </w:tcPr>
          <w:p w14:paraId="4F5E84FD" w14:textId="77777777" w:rsidR="00353839" w:rsidRDefault="002E5102">
            <w:pPr>
              <w:pStyle w:val="TableParagraph"/>
              <w:spacing w:before="6" w:line="276" w:lineRule="auto"/>
              <w:ind w:left="232" w:right="205"/>
              <w:jc w:val="center"/>
              <w:rPr>
                <w:sz w:val="24"/>
              </w:rPr>
            </w:pPr>
            <w:r>
              <w:rPr>
                <w:spacing w:val="-4"/>
                <w:sz w:val="24"/>
              </w:rPr>
              <w:t>COMP ANY</w:t>
            </w:r>
          </w:p>
          <w:p w14:paraId="7820CC80" w14:textId="77777777" w:rsidR="00353839" w:rsidRDefault="002E5102">
            <w:pPr>
              <w:pStyle w:val="TableParagraph"/>
              <w:spacing w:line="276" w:lineRule="auto"/>
              <w:ind w:left="27"/>
              <w:jc w:val="center"/>
              <w:rPr>
                <w:sz w:val="24"/>
              </w:rPr>
            </w:pPr>
            <w:r>
              <w:rPr>
                <w:spacing w:val="-2"/>
                <w:sz w:val="24"/>
              </w:rPr>
              <w:t xml:space="preserve">SECURIT </w:t>
            </w:r>
            <w:r>
              <w:rPr>
                <w:sz w:val="24"/>
              </w:rPr>
              <w:t xml:space="preserve">Y OFFIC </w:t>
            </w:r>
            <w:r>
              <w:rPr>
                <w:spacing w:val="-6"/>
                <w:sz w:val="24"/>
              </w:rPr>
              <w:t>ER</w:t>
            </w:r>
          </w:p>
        </w:tc>
        <w:tc>
          <w:tcPr>
            <w:tcW w:w="1140" w:type="dxa"/>
          </w:tcPr>
          <w:p w14:paraId="1D524E9A" w14:textId="77777777" w:rsidR="00353839" w:rsidRDefault="002E5102">
            <w:pPr>
              <w:pStyle w:val="TableParagraph"/>
              <w:spacing w:before="6" w:line="276" w:lineRule="auto"/>
              <w:ind w:left="124" w:right="-15"/>
              <w:jc w:val="center"/>
              <w:rPr>
                <w:sz w:val="24"/>
              </w:rPr>
            </w:pPr>
            <w:r>
              <w:rPr>
                <w:spacing w:val="-4"/>
                <w:sz w:val="24"/>
              </w:rPr>
              <w:t xml:space="preserve">SHIP </w:t>
            </w:r>
            <w:r>
              <w:rPr>
                <w:spacing w:val="-2"/>
                <w:sz w:val="24"/>
              </w:rPr>
              <w:t xml:space="preserve">SECURIT </w:t>
            </w:r>
            <w:r>
              <w:rPr>
                <w:sz w:val="24"/>
              </w:rPr>
              <w:t>Y</w:t>
            </w:r>
            <w:r>
              <w:rPr>
                <w:spacing w:val="-15"/>
                <w:sz w:val="24"/>
              </w:rPr>
              <w:t xml:space="preserve"> </w:t>
            </w:r>
            <w:r>
              <w:rPr>
                <w:sz w:val="24"/>
              </w:rPr>
              <w:t xml:space="preserve">ALERT </w:t>
            </w:r>
            <w:r>
              <w:rPr>
                <w:spacing w:val="-2"/>
                <w:sz w:val="24"/>
              </w:rPr>
              <w:t>SYSTEM</w:t>
            </w:r>
          </w:p>
        </w:tc>
        <w:tc>
          <w:tcPr>
            <w:tcW w:w="1160" w:type="dxa"/>
          </w:tcPr>
          <w:p w14:paraId="799E2669" w14:textId="77777777" w:rsidR="00353839" w:rsidRDefault="002E5102">
            <w:pPr>
              <w:pStyle w:val="TableParagraph"/>
              <w:spacing w:before="211" w:line="276" w:lineRule="auto"/>
              <w:ind w:left="142"/>
              <w:jc w:val="center"/>
              <w:rPr>
                <w:sz w:val="24"/>
              </w:rPr>
            </w:pPr>
            <w:r>
              <w:rPr>
                <w:spacing w:val="-2"/>
                <w:sz w:val="24"/>
              </w:rPr>
              <w:t xml:space="preserve">SECURI </w:t>
            </w:r>
            <w:r>
              <w:rPr>
                <w:spacing w:val="-4"/>
                <w:sz w:val="24"/>
              </w:rPr>
              <w:t>TY.</w:t>
            </w:r>
          </w:p>
          <w:p w14:paraId="43347A63" w14:textId="77777777" w:rsidR="00353839" w:rsidRDefault="002E5102">
            <w:pPr>
              <w:pStyle w:val="TableParagraph"/>
              <w:ind w:left="50"/>
              <w:jc w:val="center"/>
              <w:rPr>
                <w:sz w:val="24"/>
              </w:rPr>
            </w:pPr>
            <w:r>
              <w:rPr>
                <w:spacing w:val="-2"/>
                <w:sz w:val="24"/>
              </w:rPr>
              <w:t>EQUIP(A</w:t>
            </w:r>
          </w:p>
          <w:p w14:paraId="4F4805B3" w14:textId="77777777" w:rsidR="00353839" w:rsidRDefault="002E5102">
            <w:pPr>
              <w:pStyle w:val="TableParagraph"/>
              <w:spacing w:before="41" w:line="276" w:lineRule="auto"/>
              <w:ind w:left="265" w:right="210" w:firstLine="283"/>
              <w:rPr>
                <w:sz w:val="24"/>
              </w:rPr>
            </w:pPr>
            <w:r>
              <w:rPr>
                <w:spacing w:val="-10"/>
                <w:sz w:val="24"/>
              </w:rPr>
              <w:t xml:space="preserve">s </w:t>
            </w:r>
            <w:r>
              <w:rPr>
                <w:sz w:val="24"/>
              </w:rPr>
              <w:t>per</w:t>
            </w:r>
            <w:r>
              <w:rPr>
                <w:spacing w:val="-15"/>
                <w:sz w:val="24"/>
              </w:rPr>
              <w:t xml:space="preserve"> </w:t>
            </w:r>
            <w:r>
              <w:rPr>
                <w:sz w:val="24"/>
              </w:rPr>
              <w:t>list</w:t>
            </w:r>
          </w:p>
          <w:p w14:paraId="190F86C9" w14:textId="77777777" w:rsidR="00353839" w:rsidRDefault="002E5102">
            <w:pPr>
              <w:pStyle w:val="TableParagraph"/>
              <w:ind w:left="155"/>
              <w:rPr>
                <w:sz w:val="24"/>
              </w:rPr>
            </w:pPr>
            <w:r>
              <w:rPr>
                <w:spacing w:val="-2"/>
                <w:sz w:val="24"/>
              </w:rPr>
              <w:t>attached)</w:t>
            </w:r>
          </w:p>
        </w:tc>
        <w:tc>
          <w:tcPr>
            <w:tcW w:w="1800" w:type="dxa"/>
          </w:tcPr>
          <w:p w14:paraId="03B28FEF" w14:textId="77777777" w:rsidR="00353839" w:rsidRDefault="002E5102">
            <w:pPr>
              <w:pStyle w:val="TableParagraph"/>
              <w:spacing w:before="6" w:line="276" w:lineRule="auto"/>
              <w:ind w:left="191" w:right="39" w:firstLine="68"/>
              <w:jc w:val="both"/>
              <w:rPr>
                <w:sz w:val="24"/>
              </w:rPr>
            </w:pPr>
            <w:r>
              <w:rPr>
                <w:spacing w:val="-2"/>
                <w:sz w:val="24"/>
              </w:rPr>
              <w:t xml:space="preserve">AUTOMATIC </w:t>
            </w:r>
            <w:r>
              <w:rPr>
                <w:spacing w:val="-4"/>
                <w:sz w:val="24"/>
              </w:rPr>
              <w:t xml:space="preserve">IDENTIFICATI </w:t>
            </w:r>
            <w:r>
              <w:rPr>
                <w:sz w:val="24"/>
              </w:rPr>
              <w:t>ON SYSTEM</w:t>
            </w:r>
          </w:p>
        </w:tc>
        <w:tc>
          <w:tcPr>
            <w:tcW w:w="1280" w:type="dxa"/>
          </w:tcPr>
          <w:p w14:paraId="74487F2A" w14:textId="77777777" w:rsidR="00353839" w:rsidRDefault="002E5102">
            <w:pPr>
              <w:pStyle w:val="TableParagraph"/>
              <w:spacing w:before="6" w:line="276" w:lineRule="auto"/>
              <w:ind w:left="256" w:right="184"/>
              <w:jc w:val="center"/>
              <w:rPr>
                <w:sz w:val="24"/>
              </w:rPr>
            </w:pPr>
            <w:r>
              <w:rPr>
                <w:spacing w:val="-2"/>
                <w:sz w:val="24"/>
              </w:rPr>
              <w:t xml:space="preserve">INTER </w:t>
            </w:r>
            <w:r>
              <w:rPr>
                <w:spacing w:val="-10"/>
                <w:sz w:val="24"/>
              </w:rPr>
              <w:t>N</w:t>
            </w:r>
          </w:p>
          <w:p w14:paraId="1C436911" w14:textId="77777777" w:rsidR="00353839" w:rsidRDefault="002E5102">
            <w:pPr>
              <w:pStyle w:val="TableParagraph"/>
              <w:ind w:left="78" w:right="9"/>
              <w:jc w:val="center"/>
              <w:rPr>
                <w:sz w:val="24"/>
              </w:rPr>
            </w:pPr>
            <w:r>
              <w:rPr>
                <w:spacing w:val="-2"/>
                <w:sz w:val="24"/>
              </w:rPr>
              <w:t>ATIONAL</w:t>
            </w:r>
          </w:p>
          <w:p w14:paraId="61227FEC" w14:textId="77777777" w:rsidR="00353839" w:rsidRDefault="002E5102">
            <w:pPr>
              <w:pStyle w:val="TableParagraph"/>
              <w:spacing w:before="41" w:line="276" w:lineRule="auto"/>
              <w:ind w:left="442" w:right="295" w:hanging="75"/>
              <w:jc w:val="center"/>
              <w:rPr>
                <w:sz w:val="24"/>
              </w:rPr>
            </w:pPr>
            <w:r>
              <w:rPr>
                <w:spacing w:val="-10"/>
                <w:sz w:val="24"/>
              </w:rPr>
              <w:t>/</w:t>
            </w:r>
            <w:r>
              <w:rPr>
                <w:spacing w:val="40"/>
                <w:sz w:val="24"/>
              </w:rPr>
              <w:t xml:space="preserve"> </w:t>
            </w:r>
            <w:r>
              <w:rPr>
                <w:spacing w:val="-4"/>
                <w:sz w:val="24"/>
              </w:rPr>
              <w:t>SHIP</w:t>
            </w:r>
          </w:p>
          <w:p w14:paraId="03927D45" w14:textId="77777777" w:rsidR="00353839" w:rsidRDefault="002E5102">
            <w:pPr>
              <w:pStyle w:val="TableParagraph"/>
              <w:spacing w:line="276" w:lineRule="auto"/>
              <w:ind w:left="275" w:right="128"/>
              <w:jc w:val="center"/>
              <w:rPr>
                <w:sz w:val="24"/>
              </w:rPr>
            </w:pPr>
            <w:r>
              <w:rPr>
                <w:spacing w:val="-2"/>
                <w:sz w:val="24"/>
              </w:rPr>
              <w:t xml:space="preserve">SECURI </w:t>
            </w:r>
            <w:r>
              <w:rPr>
                <w:spacing w:val="-6"/>
                <w:sz w:val="24"/>
              </w:rPr>
              <w:t>TY</w:t>
            </w:r>
          </w:p>
          <w:p w14:paraId="25DC6F33" w14:textId="77777777" w:rsidR="00353839" w:rsidRDefault="002E5102">
            <w:pPr>
              <w:pStyle w:val="TableParagraph"/>
              <w:ind w:left="144"/>
              <w:jc w:val="center"/>
              <w:rPr>
                <w:sz w:val="24"/>
              </w:rPr>
            </w:pPr>
            <w:r>
              <w:rPr>
                <w:spacing w:val="-2"/>
                <w:sz w:val="24"/>
              </w:rPr>
              <w:t>CERTIFIC</w:t>
            </w:r>
          </w:p>
          <w:p w14:paraId="14A2B4AC" w14:textId="77777777" w:rsidR="00353839" w:rsidRDefault="002E5102">
            <w:pPr>
              <w:pStyle w:val="TableParagraph"/>
              <w:spacing w:before="41"/>
              <w:ind w:left="144"/>
              <w:jc w:val="center"/>
              <w:rPr>
                <w:sz w:val="24"/>
              </w:rPr>
            </w:pPr>
            <w:r>
              <w:rPr>
                <w:spacing w:val="-5"/>
                <w:sz w:val="24"/>
              </w:rPr>
              <w:t>ATE</w:t>
            </w:r>
          </w:p>
        </w:tc>
        <w:tc>
          <w:tcPr>
            <w:tcW w:w="1280" w:type="dxa"/>
          </w:tcPr>
          <w:p w14:paraId="40F9E65A" w14:textId="77777777" w:rsidR="00353839" w:rsidRDefault="002E5102">
            <w:pPr>
              <w:pStyle w:val="TableParagraph"/>
              <w:spacing w:before="6"/>
              <w:ind w:right="13"/>
              <w:jc w:val="center"/>
              <w:rPr>
                <w:sz w:val="24"/>
              </w:rPr>
            </w:pPr>
            <w:r>
              <w:rPr>
                <w:spacing w:val="-2"/>
                <w:sz w:val="24"/>
              </w:rPr>
              <w:t>AUDIT</w:t>
            </w:r>
          </w:p>
        </w:tc>
      </w:tr>
      <w:tr w:rsidR="00353839" w14:paraId="64D77AEA" w14:textId="77777777">
        <w:trPr>
          <w:trHeight w:val="500"/>
        </w:trPr>
        <w:tc>
          <w:tcPr>
            <w:tcW w:w="720" w:type="dxa"/>
          </w:tcPr>
          <w:p w14:paraId="7A3AC4C6" w14:textId="77777777" w:rsidR="00353839" w:rsidRDefault="002E5102">
            <w:pPr>
              <w:pStyle w:val="TableParagraph"/>
              <w:spacing w:line="273" w:lineRule="exact"/>
              <w:ind w:left="225"/>
              <w:rPr>
                <w:sz w:val="24"/>
              </w:rPr>
            </w:pPr>
            <w:r>
              <w:rPr>
                <w:spacing w:val="-5"/>
                <w:sz w:val="24"/>
              </w:rPr>
              <w:t>(1)</w:t>
            </w:r>
          </w:p>
        </w:tc>
        <w:tc>
          <w:tcPr>
            <w:tcW w:w="980" w:type="dxa"/>
          </w:tcPr>
          <w:p w14:paraId="3B9BD81E" w14:textId="77777777" w:rsidR="00353839" w:rsidRDefault="002E5102">
            <w:pPr>
              <w:pStyle w:val="TableParagraph"/>
              <w:spacing w:line="273" w:lineRule="exact"/>
              <w:ind w:left="24"/>
              <w:jc w:val="center"/>
              <w:rPr>
                <w:sz w:val="24"/>
              </w:rPr>
            </w:pPr>
            <w:r>
              <w:rPr>
                <w:spacing w:val="-5"/>
                <w:sz w:val="24"/>
              </w:rPr>
              <w:t>(2)</w:t>
            </w:r>
          </w:p>
        </w:tc>
        <w:tc>
          <w:tcPr>
            <w:tcW w:w="1140" w:type="dxa"/>
          </w:tcPr>
          <w:p w14:paraId="64BEB7DC" w14:textId="77777777" w:rsidR="00353839" w:rsidRDefault="002E5102">
            <w:pPr>
              <w:pStyle w:val="TableParagraph"/>
              <w:spacing w:line="273" w:lineRule="exact"/>
              <w:ind w:left="139"/>
              <w:jc w:val="center"/>
              <w:rPr>
                <w:sz w:val="24"/>
              </w:rPr>
            </w:pPr>
            <w:r>
              <w:rPr>
                <w:spacing w:val="-5"/>
                <w:sz w:val="24"/>
              </w:rPr>
              <w:t>(3)</w:t>
            </w:r>
          </w:p>
        </w:tc>
        <w:tc>
          <w:tcPr>
            <w:tcW w:w="1280" w:type="dxa"/>
          </w:tcPr>
          <w:p w14:paraId="03A05F46" w14:textId="77777777" w:rsidR="00353839" w:rsidRDefault="002E5102">
            <w:pPr>
              <w:pStyle w:val="TableParagraph"/>
              <w:spacing w:line="273" w:lineRule="exact"/>
              <w:ind w:left="490"/>
              <w:rPr>
                <w:sz w:val="24"/>
              </w:rPr>
            </w:pPr>
            <w:r>
              <w:rPr>
                <w:spacing w:val="-5"/>
                <w:sz w:val="24"/>
              </w:rPr>
              <w:t>(4)</w:t>
            </w:r>
          </w:p>
        </w:tc>
        <w:tc>
          <w:tcPr>
            <w:tcW w:w="1140" w:type="dxa"/>
          </w:tcPr>
          <w:p w14:paraId="3A73A692" w14:textId="77777777" w:rsidR="00353839" w:rsidRDefault="002E5102">
            <w:pPr>
              <w:pStyle w:val="TableParagraph"/>
              <w:spacing w:line="273" w:lineRule="exact"/>
              <w:ind w:left="24"/>
              <w:jc w:val="center"/>
              <w:rPr>
                <w:sz w:val="24"/>
              </w:rPr>
            </w:pPr>
            <w:r>
              <w:rPr>
                <w:spacing w:val="-5"/>
                <w:sz w:val="24"/>
              </w:rPr>
              <w:t>(5)</w:t>
            </w:r>
          </w:p>
        </w:tc>
        <w:tc>
          <w:tcPr>
            <w:tcW w:w="1140" w:type="dxa"/>
          </w:tcPr>
          <w:p w14:paraId="01C9F3FA" w14:textId="77777777" w:rsidR="00353839" w:rsidRDefault="002E5102">
            <w:pPr>
              <w:pStyle w:val="TableParagraph"/>
              <w:spacing w:line="273" w:lineRule="exact"/>
              <w:ind w:left="485"/>
              <w:rPr>
                <w:sz w:val="24"/>
              </w:rPr>
            </w:pPr>
            <w:r>
              <w:rPr>
                <w:spacing w:val="-5"/>
                <w:sz w:val="24"/>
              </w:rPr>
              <w:t>(6)</w:t>
            </w:r>
          </w:p>
        </w:tc>
        <w:tc>
          <w:tcPr>
            <w:tcW w:w="1160" w:type="dxa"/>
          </w:tcPr>
          <w:p w14:paraId="3BA1757E" w14:textId="77777777" w:rsidR="00353839" w:rsidRDefault="002E5102">
            <w:pPr>
              <w:pStyle w:val="TableParagraph"/>
              <w:spacing w:before="202"/>
              <w:ind w:left="142" w:right="3"/>
              <w:jc w:val="center"/>
              <w:rPr>
                <w:sz w:val="24"/>
              </w:rPr>
            </w:pPr>
            <w:r>
              <w:rPr>
                <w:spacing w:val="-5"/>
                <w:sz w:val="24"/>
              </w:rPr>
              <w:t>(7)</w:t>
            </w:r>
          </w:p>
        </w:tc>
        <w:tc>
          <w:tcPr>
            <w:tcW w:w="1800" w:type="dxa"/>
          </w:tcPr>
          <w:p w14:paraId="3C253B0B" w14:textId="77777777" w:rsidR="00353839" w:rsidRDefault="002E5102">
            <w:pPr>
              <w:pStyle w:val="TableParagraph"/>
              <w:spacing w:line="273" w:lineRule="exact"/>
              <w:ind w:left="149"/>
              <w:jc w:val="center"/>
              <w:rPr>
                <w:sz w:val="24"/>
              </w:rPr>
            </w:pPr>
            <w:r>
              <w:rPr>
                <w:spacing w:val="-5"/>
                <w:sz w:val="24"/>
              </w:rPr>
              <w:t>(8)</w:t>
            </w:r>
          </w:p>
        </w:tc>
        <w:tc>
          <w:tcPr>
            <w:tcW w:w="1280" w:type="dxa"/>
          </w:tcPr>
          <w:p w14:paraId="7B56DE6C" w14:textId="77777777" w:rsidR="00353839" w:rsidRDefault="002E5102">
            <w:pPr>
              <w:pStyle w:val="TableParagraph"/>
              <w:spacing w:line="273" w:lineRule="exact"/>
              <w:ind w:left="69"/>
              <w:jc w:val="center"/>
              <w:rPr>
                <w:sz w:val="24"/>
              </w:rPr>
            </w:pPr>
            <w:r>
              <w:rPr>
                <w:spacing w:val="-5"/>
                <w:sz w:val="24"/>
              </w:rPr>
              <w:t>(9)</w:t>
            </w:r>
          </w:p>
        </w:tc>
        <w:tc>
          <w:tcPr>
            <w:tcW w:w="1280" w:type="dxa"/>
          </w:tcPr>
          <w:p w14:paraId="4E9FD5BC" w14:textId="77777777" w:rsidR="00353839" w:rsidRDefault="002E5102">
            <w:pPr>
              <w:pStyle w:val="TableParagraph"/>
              <w:spacing w:line="273" w:lineRule="exact"/>
              <w:ind w:right="13"/>
              <w:jc w:val="center"/>
              <w:rPr>
                <w:sz w:val="24"/>
              </w:rPr>
            </w:pPr>
            <w:r>
              <w:rPr>
                <w:spacing w:val="-4"/>
                <w:sz w:val="24"/>
              </w:rPr>
              <w:t>(10)</w:t>
            </w:r>
          </w:p>
        </w:tc>
      </w:tr>
      <w:tr w:rsidR="00353839" w14:paraId="5E538E94" w14:textId="77777777">
        <w:trPr>
          <w:trHeight w:val="5300"/>
        </w:trPr>
        <w:tc>
          <w:tcPr>
            <w:tcW w:w="720" w:type="dxa"/>
          </w:tcPr>
          <w:p w14:paraId="3993593F" w14:textId="77777777" w:rsidR="00353839" w:rsidRDefault="002E5102">
            <w:pPr>
              <w:pStyle w:val="TableParagraph"/>
              <w:spacing w:before="72"/>
              <w:ind w:left="124"/>
              <w:rPr>
                <w:sz w:val="24"/>
              </w:rPr>
            </w:pPr>
            <w:r>
              <w:rPr>
                <w:spacing w:val="-5"/>
                <w:sz w:val="24"/>
              </w:rPr>
              <w:t>1.</w:t>
            </w:r>
          </w:p>
        </w:tc>
        <w:tc>
          <w:tcPr>
            <w:tcW w:w="980" w:type="dxa"/>
          </w:tcPr>
          <w:p w14:paraId="64D3917D" w14:textId="77777777" w:rsidR="00353839" w:rsidRDefault="00353839">
            <w:pPr>
              <w:pStyle w:val="TableParagraph"/>
              <w:spacing w:before="72"/>
              <w:rPr>
                <w:b/>
                <w:sz w:val="24"/>
              </w:rPr>
            </w:pPr>
          </w:p>
          <w:p w14:paraId="23814CD1" w14:textId="77777777" w:rsidR="00353839" w:rsidRDefault="002E5102">
            <w:pPr>
              <w:pStyle w:val="TableParagraph"/>
              <w:tabs>
                <w:tab w:val="left" w:pos="609"/>
              </w:tabs>
              <w:ind w:left="109" w:right="-15"/>
              <w:rPr>
                <w:sz w:val="24"/>
              </w:rPr>
            </w:pPr>
            <w:r>
              <w:rPr>
                <w:spacing w:val="-2"/>
                <w:sz w:val="24"/>
              </w:rPr>
              <w:t>Vessel</w:t>
            </w:r>
            <w:r>
              <w:rPr>
                <w:spacing w:val="40"/>
                <w:sz w:val="24"/>
              </w:rPr>
              <w:t xml:space="preserve"> </w:t>
            </w:r>
            <w:r>
              <w:rPr>
                <w:spacing w:val="-6"/>
                <w:sz w:val="24"/>
              </w:rPr>
              <w:t>of</w:t>
            </w:r>
            <w:r>
              <w:rPr>
                <w:sz w:val="24"/>
              </w:rPr>
              <w:tab/>
            </w:r>
            <w:r>
              <w:rPr>
                <w:spacing w:val="-4"/>
                <w:sz w:val="24"/>
              </w:rPr>
              <w:t xml:space="preserve">500 </w:t>
            </w:r>
            <w:r>
              <w:rPr>
                <w:spacing w:val="-2"/>
                <w:sz w:val="24"/>
              </w:rPr>
              <w:t xml:space="preserve">Gross Tonnage </w:t>
            </w:r>
            <w:r>
              <w:rPr>
                <w:sz w:val="24"/>
              </w:rPr>
              <w:t>or</w:t>
            </w:r>
            <w:r>
              <w:rPr>
                <w:spacing w:val="30"/>
                <w:sz w:val="24"/>
              </w:rPr>
              <w:t xml:space="preserve"> </w:t>
            </w:r>
            <w:r>
              <w:rPr>
                <w:spacing w:val="-2"/>
                <w:sz w:val="24"/>
              </w:rPr>
              <w:t>above</w:t>
            </w:r>
          </w:p>
          <w:p w14:paraId="326CB0B0" w14:textId="77777777" w:rsidR="00353839" w:rsidRDefault="002E5102">
            <w:pPr>
              <w:pStyle w:val="TableParagraph"/>
              <w:ind w:left="109" w:right="18" w:firstLine="585"/>
              <w:rPr>
                <w:sz w:val="24"/>
              </w:rPr>
            </w:pPr>
            <w:r>
              <w:rPr>
                <w:spacing w:val="-6"/>
                <w:sz w:val="24"/>
              </w:rPr>
              <w:t xml:space="preserve">on </w:t>
            </w:r>
            <w:r>
              <w:rPr>
                <w:spacing w:val="-2"/>
                <w:sz w:val="24"/>
              </w:rPr>
              <w:t xml:space="preserve">inter national voyages </w:t>
            </w:r>
            <w:r>
              <w:rPr>
                <w:spacing w:val="-4"/>
                <w:sz w:val="24"/>
              </w:rPr>
              <w:t>and</w:t>
            </w:r>
          </w:p>
          <w:p w14:paraId="0EC323B6" w14:textId="77777777" w:rsidR="00353839" w:rsidRDefault="00353839">
            <w:pPr>
              <w:pStyle w:val="TableParagraph"/>
              <w:rPr>
                <w:b/>
                <w:sz w:val="24"/>
              </w:rPr>
            </w:pPr>
          </w:p>
          <w:p w14:paraId="6F3DB370" w14:textId="77777777" w:rsidR="00353839" w:rsidRDefault="002E5102">
            <w:pPr>
              <w:pStyle w:val="TableParagraph"/>
              <w:ind w:left="109" w:right="-23"/>
              <w:rPr>
                <w:sz w:val="24"/>
              </w:rPr>
            </w:pPr>
            <w:r>
              <w:rPr>
                <w:spacing w:val="-2"/>
                <w:sz w:val="24"/>
              </w:rPr>
              <w:t xml:space="preserve">passenge </w:t>
            </w:r>
            <w:r>
              <w:rPr>
                <w:sz w:val="24"/>
              </w:rPr>
              <w:t xml:space="preserve">r ships on Inter </w:t>
            </w:r>
            <w:r>
              <w:rPr>
                <w:spacing w:val="-2"/>
                <w:sz w:val="24"/>
              </w:rPr>
              <w:t>national</w:t>
            </w:r>
            <w:r>
              <w:rPr>
                <w:spacing w:val="-2"/>
                <w:sz w:val="24"/>
              </w:rPr>
              <w:t xml:space="preserve"> voyages</w:t>
            </w:r>
          </w:p>
        </w:tc>
        <w:tc>
          <w:tcPr>
            <w:tcW w:w="1140" w:type="dxa"/>
          </w:tcPr>
          <w:p w14:paraId="2D19C3FA" w14:textId="77777777" w:rsidR="00353839" w:rsidRDefault="00353839">
            <w:pPr>
              <w:pStyle w:val="TableParagraph"/>
              <w:spacing w:before="16"/>
              <w:rPr>
                <w:b/>
                <w:sz w:val="24"/>
              </w:rPr>
            </w:pPr>
          </w:p>
          <w:p w14:paraId="50802410" w14:textId="77777777" w:rsidR="00353839" w:rsidRDefault="002E5102">
            <w:pPr>
              <w:pStyle w:val="TableParagraph"/>
              <w:ind w:left="139"/>
              <w:jc w:val="center"/>
              <w:rPr>
                <w:sz w:val="24"/>
              </w:rPr>
            </w:pPr>
            <w:r>
              <w:rPr>
                <w:spacing w:val="-5"/>
                <w:sz w:val="24"/>
              </w:rPr>
              <w:t>Yes</w:t>
            </w:r>
          </w:p>
        </w:tc>
        <w:tc>
          <w:tcPr>
            <w:tcW w:w="1280" w:type="dxa"/>
          </w:tcPr>
          <w:p w14:paraId="5EF45646" w14:textId="77777777" w:rsidR="00353839" w:rsidRDefault="00353839">
            <w:pPr>
              <w:pStyle w:val="TableParagraph"/>
              <w:spacing w:before="16"/>
              <w:rPr>
                <w:b/>
                <w:sz w:val="24"/>
              </w:rPr>
            </w:pPr>
          </w:p>
          <w:p w14:paraId="5E9E9AD0" w14:textId="77777777" w:rsidR="00353839" w:rsidRDefault="002E5102">
            <w:pPr>
              <w:pStyle w:val="TableParagraph"/>
              <w:ind w:left="522"/>
              <w:rPr>
                <w:sz w:val="24"/>
              </w:rPr>
            </w:pPr>
            <w:r>
              <w:rPr>
                <w:spacing w:val="-5"/>
                <w:sz w:val="24"/>
              </w:rPr>
              <w:t>Yes</w:t>
            </w:r>
          </w:p>
        </w:tc>
        <w:tc>
          <w:tcPr>
            <w:tcW w:w="1140" w:type="dxa"/>
          </w:tcPr>
          <w:p w14:paraId="05A6002C" w14:textId="77777777" w:rsidR="00353839" w:rsidRDefault="00353839">
            <w:pPr>
              <w:pStyle w:val="TableParagraph"/>
              <w:spacing w:before="16"/>
              <w:rPr>
                <w:b/>
                <w:sz w:val="24"/>
              </w:rPr>
            </w:pPr>
          </w:p>
          <w:p w14:paraId="4C614CF5" w14:textId="77777777" w:rsidR="00353839" w:rsidRDefault="002E5102">
            <w:pPr>
              <w:pStyle w:val="TableParagraph"/>
              <w:ind w:left="129"/>
              <w:jc w:val="center"/>
              <w:rPr>
                <w:sz w:val="24"/>
              </w:rPr>
            </w:pPr>
            <w:r>
              <w:rPr>
                <w:spacing w:val="-5"/>
                <w:sz w:val="24"/>
              </w:rPr>
              <w:t>Yes</w:t>
            </w:r>
          </w:p>
        </w:tc>
        <w:tc>
          <w:tcPr>
            <w:tcW w:w="1140" w:type="dxa"/>
          </w:tcPr>
          <w:p w14:paraId="4BD23CF4" w14:textId="77777777" w:rsidR="00353839" w:rsidRDefault="00353839">
            <w:pPr>
              <w:pStyle w:val="TableParagraph"/>
              <w:spacing w:before="73"/>
              <w:rPr>
                <w:b/>
                <w:sz w:val="24"/>
              </w:rPr>
            </w:pPr>
          </w:p>
          <w:p w14:paraId="5B793056" w14:textId="77777777" w:rsidR="00353839" w:rsidRDefault="002E5102">
            <w:pPr>
              <w:pStyle w:val="TableParagraph"/>
              <w:ind w:left="129"/>
              <w:jc w:val="center"/>
              <w:rPr>
                <w:sz w:val="24"/>
              </w:rPr>
            </w:pPr>
            <w:r>
              <w:rPr>
                <w:spacing w:val="-5"/>
                <w:sz w:val="24"/>
              </w:rPr>
              <w:t>Yes</w:t>
            </w:r>
          </w:p>
          <w:p w14:paraId="534028F6" w14:textId="77777777" w:rsidR="00353839" w:rsidRDefault="002E5102">
            <w:pPr>
              <w:pStyle w:val="TableParagraph"/>
              <w:ind w:left="119" w:right="-15"/>
              <w:jc w:val="center"/>
              <w:rPr>
                <w:sz w:val="24"/>
              </w:rPr>
            </w:pPr>
            <w:r>
              <w:rPr>
                <w:sz w:val="24"/>
              </w:rPr>
              <w:t>(With</w:t>
            </w:r>
            <w:r>
              <w:rPr>
                <w:spacing w:val="-15"/>
                <w:sz w:val="24"/>
              </w:rPr>
              <w:t xml:space="preserve"> </w:t>
            </w:r>
            <w:r>
              <w:rPr>
                <w:sz w:val="24"/>
              </w:rPr>
              <w:t xml:space="preserve">web </w:t>
            </w:r>
            <w:r>
              <w:rPr>
                <w:spacing w:val="-2"/>
                <w:sz w:val="24"/>
              </w:rPr>
              <w:t>display facility)</w:t>
            </w:r>
          </w:p>
        </w:tc>
        <w:tc>
          <w:tcPr>
            <w:tcW w:w="1160" w:type="dxa"/>
          </w:tcPr>
          <w:p w14:paraId="5F703769" w14:textId="77777777" w:rsidR="00353839" w:rsidRDefault="00353839">
            <w:pPr>
              <w:pStyle w:val="TableParagraph"/>
              <w:spacing w:before="16"/>
              <w:rPr>
                <w:b/>
                <w:sz w:val="24"/>
              </w:rPr>
            </w:pPr>
          </w:p>
          <w:p w14:paraId="6F0AB360" w14:textId="77777777" w:rsidR="00353839" w:rsidRDefault="002E5102">
            <w:pPr>
              <w:pStyle w:val="TableParagraph"/>
              <w:ind w:left="142" w:right="3"/>
              <w:jc w:val="center"/>
              <w:rPr>
                <w:sz w:val="24"/>
              </w:rPr>
            </w:pPr>
            <w:r>
              <w:rPr>
                <w:spacing w:val="-5"/>
                <w:sz w:val="24"/>
              </w:rPr>
              <w:t>Yes</w:t>
            </w:r>
          </w:p>
        </w:tc>
        <w:tc>
          <w:tcPr>
            <w:tcW w:w="1800" w:type="dxa"/>
          </w:tcPr>
          <w:p w14:paraId="089049DD" w14:textId="77777777" w:rsidR="00353839" w:rsidRDefault="00353839">
            <w:pPr>
              <w:pStyle w:val="TableParagraph"/>
              <w:spacing w:before="16"/>
              <w:rPr>
                <w:b/>
                <w:sz w:val="24"/>
              </w:rPr>
            </w:pPr>
          </w:p>
          <w:p w14:paraId="226E4AA0" w14:textId="77777777" w:rsidR="00353839" w:rsidRDefault="002E5102">
            <w:pPr>
              <w:pStyle w:val="TableParagraph"/>
              <w:ind w:left="149"/>
              <w:jc w:val="center"/>
              <w:rPr>
                <w:sz w:val="24"/>
              </w:rPr>
            </w:pPr>
            <w:r>
              <w:rPr>
                <w:spacing w:val="-2"/>
                <w:sz w:val="24"/>
              </w:rPr>
              <w:t>Type</w:t>
            </w:r>
            <w:r>
              <w:rPr>
                <w:spacing w:val="-11"/>
                <w:sz w:val="24"/>
              </w:rPr>
              <w:t xml:space="preserve"> </w:t>
            </w:r>
            <w:r>
              <w:rPr>
                <w:spacing w:val="-10"/>
                <w:sz w:val="24"/>
              </w:rPr>
              <w:t>A</w:t>
            </w:r>
          </w:p>
        </w:tc>
        <w:tc>
          <w:tcPr>
            <w:tcW w:w="1280" w:type="dxa"/>
          </w:tcPr>
          <w:p w14:paraId="7C319D76" w14:textId="77777777" w:rsidR="00353839" w:rsidRDefault="00353839">
            <w:pPr>
              <w:pStyle w:val="TableParagraph"/>
              <w:spacing w:before="56"/>
              <w:rPr>
                <w:b/>
                <w:sz w:val="24"/>
              </w:rPr>
            </w:pPr>
          </w:p>
          <w:p w14:paraId="1672A0B2" w14:textId="77777777" w:rsidR="00353839" w:rsidRDefault="002E5102">
            <w:pPr>
              <w:pStyle w:val="TableParagraph"/>
              <w:spacing w:line="276" w:lineRule="auto"/>
              <w:ind w:left="131" w:right="74"/>
              <w:jc w:val="center"/>
              <w:rPr>
                <w:sz w:val="24"/>
              </w:rPr>
            </w:pPr>
            <w:r>
              <w:rPr>
                <w:spacing w:val="-2"/>
                <w:sz w:val="24"/>
              </w:rPr>
              <w:t>Internation alShip Security</w:t>
            </w:r>
          </w:p>
          <w:p w14:paraId="468B84A3" w14:textId="77777777" w:rsidR="00353839" w:rsidRDefault="002E5102">
            <w:pPr>
              <w:pStyle w:val="TableParagraph"/>
              <w:ind w:left="55"/>
              <w:jc w:val="center"/>
              <w:rPr>
                <w:sz w:val="24"/>
              </w:rPr>
            </w:pPr>
            <w:r>
              <w:rPr>
                <w:spacing w:val="-2"/>
                <w:sz w:val="24"/>
              </w:rPr>
              <w:t>Certificate</w:t>
            </w:r>
          </w:p>
        </w:tc>
        <w:tc>
          <w:tcPr>
            <w:tcW w:w="1280" w:type="dxa"/>
          </w:tcPr>
          <w:p w14:paraId="716C2EFD" w14:textId="77777777" w:rsidR="00353839" w:rsidRDefault="002E5102">
            <w:pPr>
              <w:pStyle w:val="TableParagraph"/>
              <w:spacing w:before="153"/>
              <w:ind w:left="131" w:right="-15"/>
              <w:jc w:val="center"/>
              <w:rPr>
                <w:sz w:val="24"/>
              </w:rPr>
            </w:pPr>
            <w:r>
              <w:rPr>
                <w:spacing w:val="-2"/>
                <w:sz w:val="24"/>
              </w:rPr>
              <w:t xml:space="preserve">Indian </w:t>
            </w:r>
            <w:r>
              <w:rPr>
                <w:sz w:val="24"/>
              </w:rPr>
              <w:t>Register of Shipping</w:t>
            </w:r>
            <w:r>
              <w:rPr>
                <w:spacing w:val="-15"/>
                <w:sz w:val="24"/>
              </w:rPr>
              <w:t xml:space="preserve"> </w:t>
            </w:r>
            <w:r>
              <w:rPr>
                <w:sz w:val="24"/>
              </w:rPr>
              <w:t xml:space="preserve">or </w:t>
            </w:r>
            <w:r>
              <w:rPr>
                <w:spacing w:val="-2"/>
                <w:sz w:val="24"/>
              </w:rPr>
              <w:t>Mercantile Marine Department</w:t>
            </w:r>
          </w:p>
        </w:tc>
      </w:tr>
      <w:tr w:rsidR="00353839" w14:paraId="1A625B58" w14:textId="77777777">
        <w:trPr>
          <w:trHeight w:val="2759"/>
        </w:trPr>
        <w:tc>
          <w:tcPr>
            <w:tcW w:w="720" w:type="dxa"/>
          </w:tcPr>
          <w:p w14:paraId="4691A88B" w14:textId="77777777" w:rsidR="00353839" w:rsidRDefault="002E5102">
            <w:pPr>
              <w:pStyle w:val="TableParagraph"/>
              <w:spacing w:before="11"/>
              <w:ind w:left="19"/>
              <w:rPr>
                <w:sz w:val="24"/>
              </w:rPr>
            </w:pPr>
            <w:r>
              <w:rPr>
                <w:spacing w:val="-5"/>
                <w:sz w:val="24"/>
              </w:rPr>
              <w:t>2.</w:t>
            </w:r>
          </w:p>
        </w:tc>
        <w:tc>
          <w:tcPr>
            <w:tcW w:w="980" w:type="dxa"/>
          </w:tcPr>
          <w:p w14:paraId="5CFBC219" w14:textId="77777777" w:rsidR="00353839" w:rsidRDefault="00353839">
            <w:pPr>
              <w:pStyle w:val="TableParagraph"/>
              <w:spacing w:before="11"/>
              <w:rPr>
                <w:b/>
                <w:sz w:val="24"/>
              </w:rPr>
            </w:pPr>
          </w:p>
          <w:p w14:paraId="41521E9C" w14:textId="77777777" w:rsidR="00353839" w:rsidRDefault="002E5102">
            <w:pPr>
              <w:pStyle w:val="TableParagraph"/>
              <w:ind w:left="109"/>
              <w:rPr>
                <w:sz w:val="24"/>
              </w:rPr>
            </w:pPr>
            <w:r>
              <w:rPr>
                <w:spacing w:val="-2"/>
                <w:sz w:val="24"/>
              </w:rPr>
              <w:t>Vessel</w:t>
            </w:r>
          </w:p>
          <w:p w14:paraId="066D253C" w14:textId="77777777" w:rsidR="00353839" w:rsidRDefault="002E5102">
            <w:pPr>
              <w:pStyle w:val="TableParagraph"/>
              <w:tabs>
                <w:tab w:val="left" w:pos="526"/>
              </w:tabs>
              <w:ind w:left="109"/>
              <w:rPr>
                <w:sz w:val="24"/>
              </w:rPr>
            </w:pPr>
            <w:r>
              <w:rPr>
                <w:spacing w:val="-10"/>
                <w:sz w:val="24"/>
              </w:rPr>
              <w:t>≤</w:t>
            </w:r>
            <w:r>
              <w:rPr>
                <w:sz w:val="24"/>
              </w:rPr>
              <w:tab/>
            </w:r>
            <w:r>
              <w:rPr>
                <w:spacing w:val="-5"/>
                <w:sz w:val="24"/>
              </w:rPr>
              <w:t>500</w:t>
            </w:r>
          </w:p>
          <w:p w14:paraId="243A2B1E" w14:textId="77777777" w:rsidR="00353839" w:rsidRDefault="002E5102">
            <w:pPr>
              <w:pStyle w:val="TableParagraph"/>
              <w:tabs>
                <w:tab w:val="left" w:pos="636"/>
              </w:tabs>
              <w:ind w:left="109" w:right="81"/>
              <w:rPr>
                <w:sz w:val="24"/>
              </w:rPr>
            </w:pPr>
            <w:r>
              <w:rPr>
                <w:spacing w:val="-2"/>
                <w:sz w:val="24"/>
              </w:rPr>
              <w:t xml:space="preserve">Gross Tonnag </w:t>
            </w:r>
            <w:r>
              <w:rPr>
                <w:spacing w:val="-10"/>
                <w:sz w:val="24"/>
              </w:rPr>
              <w:t>e</w:t>
            </w:r>
            <w:r>
              <w:rPr>
                <w:sz w:val="24"/>
              </w:rPr>
              <w:tab/>
            </w:r>
            <w:r>
              <w:rPr>
                <w:spacing w:val="-5"/>
                <w:sz w:val="24"/>
              </w:rPr>
              <w:t>on</w:t>
            </w:r>
          </w:p>
          <w:p w14:paraId="6694D9D7" w14:textId="77777777" w:rsidR="00353839" w:rsidRDefault="002E5102">
            <w:pPr>
              <w:pStyle w:val="TableParagraph"/>
              <w:spacing w:line="270" w:lineRule="atLeast"/>
              <w:ind w:left="109" w:right="74"/>
              <w:rPr>
                <w:sz w:val="24"/>
              </w:rPr>
            </w:pPr>
            <w:r>
              <w:rPr>
                <w:spacing w:val="-2"/>
                <w:sz w:val="24"/>
              </w:rPr>
              <w:t xml:space="preserve">inter national voyage </w:t>
            </w:r>
            <w:r>
              <w:rPr>
                <w:spacing w:val="-10"/>
                <w:sz w:val="24"/>
              </w:rPr>
              <w:t>s</w:t>
            </w:r>
          </w:p>
        </w:tc>
        <w:tc>
          <w:tcPr>
            <w:tcW w:w="1140" w:type="dxa"/>
          </w:tcPr>
          <w:p w14:paraId="7775F2EE" w14:textId="77777777" w:rsidR="00353839" w:rsidRDefault="00353839">
            <w:pPr>
              <w:pStyle w:val="TableParagraph"/>
              <w:spacing w:before="11"/>
              <w:rPr>
                <w:b/>
                <w:sz w:val="24"/>
              </w:rPr>
            </w:pPr>
          </w:p>
          <w:p w14:paraId="02F58EE6" w14:textId="77777777" w:rsidR="00353839" w:rsidRDefault="002E5102">
            <w:pPr>
              <w:pStyle w:val="TableParagraph"/>
              <w:ind w:left="139"/>
              <w:jc w:val="center"/>
              <w:rPr>
                <w:sz w:val="24"/>
              </w:rPr>
            </w:pPr>
            <w:r>
              <w:rPr>
                <w:spacing w:val="-5"/>
                <w:sz w:val="24"/>
              </w:rPr>
              <w:t>Yes</w:t>
            </w:r>
          </w:p>
        </w:tc>
        <w:tc>
          <w:tcPr>
            <w:tcW w:w="1280" w:type="dxa"/>
          </w:tcPr>
          <w:p w14:paraId="2177B98A" w14:textId="77777777" w:rsidR="00353839" w:rsidRDefault="00353839">
            <w:pPr>
              <w:pStyle w:val="TableParagraph"/>
              <w:spacing w:before="11"/>
              <w:rPr>
                <w:b/>
                <w:sz w:val="24"/>
              </w:rPr>
            </w:pPr>
          </w:p>
          <w:p w14:paraId="0915AE84" w14:textId="77777777" w:rsidR="00353839" w:rsidRDefault="002E5102">
            <w:pPr>
              <w:pStyle w:val="TableParagraph"/>
              <w:ind w:left="522"/>
              <w:rPr>
                <w:sz w:val="24"/>
              </w:rPr>
            </w:pPr>
            <w:r>
              <w:rPr>
                <w:spacing w:val="-5"/>
                <w:sz w:val="24"/>
              </w:rPr>
              <w:t>Yes</w:t>
            </w:r>
          </w:p>
        </w:tc>
        <w:tc>
          <w:tcPr>
            <w:tcW w:w="1140" w:type="dxa"/>
          </w:tcPr>
          <w:p w14:paraId="1FD4BE18" w14:textId="77777777" w:rsidR="00353839" w:rsidRDefault="00353839">
            <w:pPr>
              <w:pStyle w:val="TableParagraph"/>
              <w:spacing w:before="11"/>
              <w:rPr>
                <w:b/>
                <w:sz w:val="24"/>
              </w:rPr>
            </w:pPr>
          </w:p>
          <w:p w14:paraId="3F8D64C7" w14:textId="77777777" w:rsidR="00353839" w:rsidRDefault="002E5102">
            <w:pPr>
              <w:pStyle w:val="TableParagraph"/>
              <w:ind w:left="129"/>
              <w:jc w:val="center"/>
              <w:rPr>
                <w:sz w:val="24"/>
              </w:rPr>
            </w:pPr>
            <w:r>
              <w:rPr>
                <w:spacing w:val="-5"/>
                <w:sz w:val="24"/>
              </w:rPr>
              <w:t>Yes</w:t>
            </w:r>
          </w:p>
        </w:tc>
        <w:tc>
          <w:tcPr>
            <w:tcW w:w="1140" w:type="dxa"/>
          </w:tcPr>
          <w:p w14:paraId="2E5FF9C4" w14:textId="77777777" w:rsidR="00353839" w:rsidRDefault="00353839">
            <w:pPr>
              <w:pStyle w:val="TableParagraph"/>
              <w:spacing w:before="19"/>
              <w:rPr>
                <w:b/>
                <w:sz w:val="24"/>
              </w:rPr>
            </w:pPr>
          </w:p>
          <w:p w14:paraId="32FD9504" w14:textId="77777777" w:rsidR="00353839" w:rsidRDefault="002E5102">
            <w:pPr>
              <w:pStyle w:val="TableParagraph"/>
              <w:spacing w:line="276" w:lineRule="auto"/>
              <w:ind w:left="150" w:right="153"/>
              <w:jc w:val="center"/>
              <w:rPr>
                <w:sz w:val="24"/>
              </w:rPr>
            </w:pPr>
            <w:r>
              <w:rPr>
                <w:spacing w:val="-4"/>
                <w:sz w:val="24"/>
              </w:rPr>
              <w:t xml:space="preserve">Yes </w:t>
            </w:r>
            <w:r>
              <w:rPr>
                <w:spacing w:val="-2"/>
                <w:sz w:val="24"/>
              </w:rPr>
              <w:t xml:space="preserve">(without </w:t>
            </w:r>
            <w:r>
              <w:rPr>
                <w:spacing w:val="-4"/>
                <w:sz w:val="24"/>
              </w:rPr>
              <w:t xml:space="preserve">web </w:t>
            </w:r>
            <w:r>
              <w:rPr>
                <w:spacing w:val="-2"/>
                <w:sz w:val="24"/>
              </w:rPr>
              <w:t>display)</w:t>
            </w:r>
          </w:p>
        </w:tc>
        <w:tc>
          <w:tcPr>
            <w:tcW w:w="1160" w:type="dxa"/>
          </w:tcPr>
          <w:p w14:paraId="454A98DD" w14:textId="77777777" w:rsidR="00353839" w:rsidRDefault="00353839">
            <w:pPr>
              <w:pStyle w:val="TableParagraph"/>
              <w:spacing w:before="11"/>
              <w:rPr>
                <w:b/>
                <w:sz w:val="24"/>
              </w:rPr>
            </w:pPr>
          </w:p>
          <w:p w14:paraId="59D72B07" w14:textId="77777777" w:rsidR="00353839" w:rsidRDefault="002E5102">
            <w:pPr>
              <w:pStyle w:val="TableParagraph"/>
              <w:ind w:left="142" w:right="3"/>
              <w:jc w:val="center"/>
              <w:rPr>
                <w:sz w:val="24"/>
              </w:rPr>
            </w:pPr>
            <w:r>
              <w:rPr>
                <w:spacing w:val="-5"/>
                <w:sz w:val="24"/>
              </w:rPr>
              <w:t>Yes</w:t>
            </w:r>
          </w:p>
        </w:tc>
        <w:tc>
          <w:tcPr>
            <w:tcW w:w="1800" w:type="dxa"/>
          </w:tcPr>
          <w:p w14:paraId="2E9A9618" w14:textId="77777777" w:rsidR="00353839" w:rsidRDefault="00353839">
            <w:pPr>
              <w:pStyle w:val="TableParagraph"/>
              <w:spacing w:before="11"/>
              <w:rPr>
                <w:b/>
                <w:sz w:val="24"/>
              </w:rPr>
            </w:pPr>
          </w:p>
          <w:p w14:paraId="7B7CD56E" w14:textId="77777777" w:rsidR="00353839" w:rsidRDefault="002E5102">
            <w:pPr>
              <w:pStyle w:val="TableParagraph"/>
              <w:ind w:left="149"/>
              <w:jc w:val="center"/>
              <w:rPr>
                <w:sz w:val="24"/>
              </w:rPr>
            </w:pPr>
            <w:r>
              <w:rPr>
                <w:spacing w:val="-2"/>
                <w:sz w:val="24"/>
              </w:rPr>
              <w:t>Type</w:t>
            </w:r>
            <w:r>
              <w:rPr>
                <w:spacing w:val="-11"/>
                <w:sz w:val="24"/>
              </w:rPr>
              <w:t xml:space="preserve"> </w:t>
            </w:r>
            <w:r>
              <w:rPr>
                <w:spacing w:val="-10"/>
                <w:sz w:val="24"/>
              </w:rPr>
              <w:t>A</w:t>
            </w:r>
          </w:p>
        </w:tc>
        <w:tc>
          <w:tcPr>
            <w:tcW w:w="1280" w:type="dxa"/>
          </w:tcPr>
          <w:p w14:paraId="7F14DE6F" w14:textId="77777777" w:rsidR="00353839" w:rsidRDefault="00353839">
            <w:pPr>
              <w:pStyle w:val="TableParagraph"/>
              <w:spacing w:before="121"/>
              <w:rPr>
                <w:b/>
                <w:sz w:val="24"/>
              </w:rPr>
            </w:pPr>
          </w:p>
          <w:p w14:paraId="5EA643BB" w14:textId="77777777" w:rsidR="00353839" w:rsidRDefault="002E5102">
            <w:pPr>
              <w:pStyle w:val="TableParagraph"/>
              <w:spacing w:line="276" w:lineRule="auto"/>
              <w:ind w:left="124"/>
              <w:rPr>
                <w:sz w:val="24"/>
              </w:rPr>
            </w:pPr>
            <w:r>
              <w:rPr>
                <w:spacing w:val="-2"/>
                <w:sz w:val="24"/>
              </w:rPr>
              <w:t xml:space="preserve">Internation </w:t>
            </w:r>
            <w:r>
              <w:rPr>
                <w:sz w:val="24"/>
              </w:rPr>
              <w:t>al</w:t>
            </w:r>
            <w:r>
              <w:rPr>
                <w:spacing w:val="40"/>
                <w:sz w:val="24"/>
              </w:rPr>
              <w:t xml:space="preserve"> </w:t>
            </w:r>
            <w:r>
              <w:rPr>
                <w:sz w:val="24"/>
              </w:rPr>
              <w:t xml:space="preserve">Ship </w:t>
            </w:r>
            <w:r>
              <w:rPr>
                <w:spacing w:val="-2"/>
                <w:sz w:val="24"/>
              </w:rPr>
              <w:t>Security</w:t>
            </w:r>
          </w:p>
          <w:p w14:paraId="2B813D11" w14:textId="77777777" w:rsidR="00353839" w:rsidRDefault="002E5102">
            <w:pPr>
              <w:pStyle w:val="TableParagraph"/>
              <w:ind w:left="124"/>
              <w:rPr>
                <w:sz w:val="24"/>
              </w:rPr>
            </w:pPr>
            <w:r>
              <w:rPr>
                <w:spacing w:val="-2"/>
                <w:sz w:val="24"/>
              </w:rPr>
              <w:t>Certificate</w:t>
            </w:r>
          </w:p>
        </w:tc>
        <w:tc>
          <w:tcPr>
            <w:tcW w:w="1280" w:type="dxa"/>
          </w:tcPr>
          <w:p w14:paraId="181090BE" w14:textId="77777777" w:rsidR="00353839" w:rsidRDefault="00353839">
            <w:pPr>
              <w:pStyle w:val="TableParagraph"/>
              <w:spacing w:before="119"/>
              <w:rPr>
                <w:b/>
                <w:sz w:val="24"/>
              </w:rPr>
            </w:pPr>
          </w:p>
          <w:p w14:paraId="4E8D7B26" w14:textId="77777777" w:rsidR="00353839" w:rsidRDefault="002E5102">
            <w:pPr>
              <w:pStyle w:val="TableParagraph"/>
              <w:ind w:left="167" w:right="30"/>
              <w:jc w:val="center"/>
              <w:rPr>
                <w:sz w:val="24"/>
              </w:rPr>
            </w:pPr>
            <w:r>
              <w:rPr>
                <w:spacing w:val="-2"/>
                <w:sz w:val="24"/>
              </w:rPr>
              <w:t xml:space="preserve">Indian </w:t>
            </w:r>
            <w:r>
              <w:rPr>
                <w:sz w:val="24"/>
              </w:rPr>
              <w:t>Register</w:t>
            </w:r>
            <w:r>
              <w:rPr>
                <w:spacing w:val="-15"/>
                <w:sz w:val="24"/>
              </w:rPr>
              <w:t xml:space="preserve"> </w:t>
            </w:r>
            <w:r>
              <w:rPr>
                <w:sz w:val="24"/>
              </w:rPr>
              <w:t xml:space="preserve">of </w:t>
            </w:r>
            <w:r>
              <w:rPr>
                <w:spacing w:val="-2"/>
                <w:sz w:val="24"/>
              </w:rPr>
              <w:t>Shipping</w:t>
            </w:r>
            <w:r>
              <w:rPr>
                <w:spacing w:val="40"/>
                <w:sz w:val="24"/>
              </w:rPr>
              <w:t xml:space="preserve"> </w:t>
            </w:r>
            <w:r>
              <w:rPr>
                <w:spacing w:val="-6"/>
                <w:sz w:val="24"/>
              </w:rPr>
              <w:t>or</w:t>
            </w:r>
          </w:p>
          <w:p w14:paraId="24BA4E80" w14:textId="77777777" w:rsidR="00353839" w:rsidRDefault="002E5102">
            <w:pPr>
              <w:pStyle w:val="TableParagraph"/>
              <w:ind w:left="131" w:right="-15"/>
              <w:jc w:val="center"/>
              <w:rPr>
                <w:sz w:val="24"/>
              </w:rPr>
            </w:pPr>
            <w:r>
              <w:rPr>
                <w:spacing w:val="-2"/>
                <w:sz w:val="24"/>
              </w:rPr>
              <w:t>Mercantile Marine Department</w:t>
            </w:r>
          </w:p>
        </w:tc>
      </w:tr>
    </w:tbl>
    <w:p w14:paraId="4A570673" w14:textId="77777777" w:rsidR="00353839" w:rsidRDefault="00353839">
      <w:pPr>
        <w:pStyle w:val="TableParagraph"/>
        <w:jc w:val="center"/>
        <w:rPr>
          <w:sz w:val="24"/>
        </w:rPr>
        <w:sectPr w:rsidR="00353839">
          <w:footerReference w:type="default" r:id="rId8"/>
          <w:pgSz w:w="12240" w:h="15840"/>
          <w:pgMar w:top="1380" w:right="0" w:bottom="280" w:left="0" w:header="0" w:footer="0" w:gutter="0"/>
          <w:cols w:space="720"/>
        </w:sectPr>
      </w:pPr>
    </w:p>
    <w:p w14:paraId="079F4E8F" w14:textId="77777777" w:rsidR="00353839" w:rsidRDefault="002E5102">
      <w:pPr>
        <w:pStyle w:val="ListParagraph"/>
        <w:numPr>
          <w:ilvl w:val="0"/>
          <w:numId w:val="6"/>
        </w:numPr>
        <w:tabs>
          <w:tab w:val="left" w:pos="5625"/>
        </w:tabs>
        <w:spacing w:before="74"/>
        <w:ind w:left="5625" w:hanging="293"/>
        <w:jc w:val="left"/>
        <w:rPr>
          <w:b/>
          <w:sz w:val="24"/>
        </w:rPr>
      </w:pPr>
      <w:r>
        <w:rPr>
          <w:b/>
          <w:noProof/>
          <w:sz w:val="24"/>
        </w:rPr>
        <mc:AlternateContent>
          <mc:Choice Requires="wps">
            <w:drawing>
              <wp:anchor distT="0" distB="0" distL="0" distR="0" simplePos="0" relativeHeight="485021184" behindDoc="1" locked="0" layoutInCell="1" allowOverlap="1" wp14:anchorId="6B531CB7" wp14:editId="6E8177C9">
                <wp:simplePos x="0" y="0"/>
                <wp:positionH relativeFrom="page">
                  <wp:posOffset>460865</wp:posOffset>
                </wp:positionH>
                <wp:positionV relativeFrom="page">
                  <wp:posOffset>4006078</wp:posOffset>
                </wp:positionV>
                <wp:extent cx="7439659" cy="222821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2483D5F3"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6B531CB7" id="Textbox 49" o:spid="_x0000_s1073" type="#_x0000_t202" style="position:absolute;left:0;text-align:left;margin-left:36.3pt;margin-top:315.45pt;width:585.8pt;height:175.45pt;rotation:-45;z-index:-1829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qHpgEAADMDAAAOAAAAZHJzL2Uyb0RvYy54bWysUttu2zAMfR+wfxD03thxb4kRp+hWbBhQ&#10;rAO6fYAiS7FRW9RIJXb+fpTipMP6VswPBEVRx+cccnU39p3YG6QWXCXns1wK4zTUrdtW8tfPLxcL&#10;KSgoV6sOnKnkwZC8W3/8sBp8aQpooKsNCgZxVA6+kk0Ivswy0o3pFc3AG8eXFrBXgY+4zWpUA6P3&#10;XVbk+U02ANYeQRsirj4cL+U64VtrdHiylkwQXSWZW0gRU9zEmK1Xqtyi8k2rJxrqHSx61Tr+6Rnq&#10;QQUldti+gepbjUBgw0xDn4G1rTZJA6uZ5/+oeW6UN0kLm0P+bBP9P1j9ff/sf6AI4ycYeYBJBPlH&#10;0C/E3mSDp3LqiZ5SSdwdhY4We4HAhs4Xyzx+6SkrEozDVh/O9poxCM3F26vL5c31UgrNd0VRLIr5&#10;dRxAdkSLqB4pfDXQi5hUEnl+CVbtHykcW08tE7kjn8gsjJtRtHUlr24jaixtoD6wuIHnW0n6vVNo&#10;pOi+OTYwLsMpwVOyOSUYus+QViaycnC/C2DbxOAVd2LAk0kapi2Ko//7nLped339BwAA//8DAFBL&#10;AwQUAAYACAAAACEAy3dVR+EAAAALAQAADwAAAGRycy9kb3ducmV2LnhtbEyPwW7CMBBE75X6D9Yi&#10;9VIVhxBCCHFQVakHKi6F9m7iJYmI11HsEPfva07tcTVPM2+Lndcdu+FgW0MCFvMIGFJlVEu1gK/T&#10;+0sGzDpJSnaGUMAPWtiVjw+FzJWZ6BNvR1ezUEI2lwIa5/qcc1s1qKWdmx4pZBczaOnCOdRcDXIK&#10;5brjcRSlXMuWwkIje3xrsLoeRy2gXfoVXvzz6ZpO6/HwkezN/nslxNPMv26BOfTuD4a7flCHMjid&#10;zUjKsk7AOk4DKSBdRhtgdyBOkhjYWcAmW2TAy4L//6H8BQAA//8DAFBLAQItABQABgAIAAAAIQC2&#10;gziS/gAAAOEBAAATAAAAAAAAAAAAAAAAAAAAAABbQ29udGVudF9UeXBlc10ueG1sUEsBAi0AFAAG&#10;AAgAAAAhADj9If/WAAAAlAEAAAsAAAAAAAAAAAAAAAAALwEAAF9yZWxzLy5yZWxzUEsBAi0AFAAG&#10;AAgAAAAhAIWamoemAQAAMwMAAA4AAAAAAAAAAAAAAAAALgIAAGRycy9lMm9Eb2MueG1sUEsBAi0A&#10;FAAGAAgAAAAhAMt3VUfhAAAACwEAAA8AAAAAAAAAAAAAAAAAAAQAAGRycy9kb3ducmV2LnhtbFBL&#10;BQYAAAAABAAEAPMAAAAOBQAAAAA=&#10;" filled="f" stroked="f">
                <v:textbox inset="0,0,0,0">
                  <w:txbxContent>
                    <w:p w14:paraId="2483D5F3"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b/>
          <w:sz w:val="24"/>
        </w:rPr>
        <w:t xml:space="preserve">OTHER </w:t>
      </w:r>
      <w:r>
        <w:rPr>
          <w:b/>
          <w:spacing w:val="-2"/>
          <w:sz w:val="24"/>
        </w:rPr>
        <w:t>VESSELS</w:t>
      </w:r>
    </w:p>
    <w:p w14:paraId="05958331" w14:textId="77777777" w:rsidR="00353839" w:rsidRDefault="00353839">
      <w:pPr>
        <w:pStyle w:val="BodyText"/>
        <w:spacing w:before="40"/>
        <w:rPr>
          <w:b/>
          <w:sz w:val="20"/>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1140"/>
        <w:gridCol w:w="700"/>
        <w:gridCol w:w="980"/>
        <w:gridCol w:w="1280"/>
        <w:gridCol w:w="1280"/>
        <w:gridCol w:w="1140"/>
        <w:gridCol w:w="1140"/>
        <w:gridCol w:w="1980"/>
        <w:gridCol w:w="1560"/>
      </w:tblGrid>
      <w:tr w:rsidR="00353839" w14:paraId="341E3F33" w14:textId="77777777">
        <w:trPr>
          <w:trHeight w:val="2419"/>
        </w:trPr>
        <w:tc>
          <w:tcPr>
            <w:tcW w:w="720" w:type="dxa"/>
          </w:tcPr>
          <w:p w14:paraId="53D6ADF7" w14:textId="77777777" w:rsidR="00353839" w:rsidRDefault="002E5102">
            <w:pPr>
              <w:pStyle w:val="TableParagraph"/>
              <w:spacing w:before="3" w:line="276" w:lineRule="auto"/>
              <w:ind w:left="19" w:right="150"/>
              <w:rPr>
                <w:sz w:val="24"/>
              </w:rPr>
            </w:pPr>
            <w:r>
              <w:rPr>
                <w:spacing w:val="-4"/>
                <w:sz w:val="24"/>
              </w:rPr>
              <w:t xml:space="preserve">SR.N </w:t>
            </w:r>
            <w:r>
              <w:rPr>
                <w:spacing w:val="-10"/>
                <w:sz w:val="24"/>
              </w:rPr>
              <w:t>O</w:t>
            </w:r>
          </w:p>
        </w:tc>
        <w:tc>
          <w:tcPr>
            <w:tcW w:w="1140" w:type="dxa"/>
          </w:tcPr>
          <w:p w14:paraId="6DDCBB4A" w14:textId="77777777" w:rsidR="00353839" w:rsidRDefault="002E5102">
            <w:pPr>
              <w:pStyle w:val="TableParagraph"/>
              <w:spacing w:before="3" w:line="276" w:lineRule="auto"/>
              <w:ind w:left="127" w:right="110" w:hanging="75"/>
              <w:jc w:val="center"/>
              <w:rPr>
                <w:sz w:val="24"/>
              </w:rPr>
            </w:pPr>
            <w:r>
              <w:rPr>
                <w:spacing w:val="-4"/>
                <w:sz w:val="24"/>
              </w:rPr>
              <w:t>TYPE</w:t>
            </w:r>
            <w:r>
              <w:rPr>
                <w:spacing w:val="80"/>
                <w:sz w:val="24"/>
              </w:rPr>
              <w:t xml:space="preserve"> </w:t>
            </w:r>
            <w:r>
              <w:rPr>
                <w:spacing w:val="-6"/>
                <w:sz w:val="24"/>
              </w:rPr>
              <w:t xml:space="preserve">OF </w:t>
            </w:r>
            <w:r>
              <w:rPr>
                <w:spacing w:val="-2"/>
                <w:sz w:val="24"/>
              </w:rPr>
              <w:t>VESSEL</w:t>
            </w:r>
          </w:p>
        </w:tc>
        <w:tc>
          <w:tcPr>
            <w:tcW w:w="700" w:type="dxa"/>
          </w:tcPr>
          <w:p w14:paraId="4809E890" w14:textId="77777777" w:rsidR="00353839" w:rsidRDefault="002E5102">
            <w:pPr>
              <w:pStyle w:val="TableParagraph"/>
              <w:spacing w:before="3" w:line="276" w:lineRule="auto"/>
              <w:ind w:left="182" w:right="15" w:hanging="41"/>
              <w:jc w:val="both"/>
              <w:rPr>
                <w:sz w:val="24"/>
              </w:rPr>
            </w:pPr>
            <w:r>
              <w:rPr>
                <w:spacing w:val="-4"/>
                <w:sz w:val="24"/>
              </w:rPr>
              <w:t xml:space="preserve">SHIP SEC </w:t>
            </w:r>
            <w:r>
              <w:rPr>
                <w:spacing w:val="-10"/>
                <w:sz w:val="24"/>
              </w:rPr>
              <w:t>U</w:t>
            </w:r>
          </w:p>
          <w:p w14:paraId="3F2BBEB2" w14:textId="77777777" w:rsidR="00353839" w:rsidRDefault="002E5102">
            <w:pPr>
              <w:pStyle w:val="TableParagraph"/>
              <w:spacing w:line="276" w:lineRule="auto"/>
              <w:ind w:left="122" w:right="-15"/>
              <w:jc w:val="center"/>
              <w:rPr>
                <w:sz w:val="24"/>
              </w:rPr>
            </w:pPr>
            <w:r>
              <w:rPr>
                <w:spacing w:val="-4"/>
                <w:sz w:val="24"/>
              </w:rPr>
              <w:t xml:space="preserve">RITY PLA </w:t>
            </w:r>
            <w:r>
              <w:rPr>
                <w:spacing w:val="-10"/>
                <w:sz w:val="24"/>
              </w:rPr>
              <w:t>N</w:t>
            </w:r>
          </w:p>
        </w:tc>
        <w:tc>
          <w:tcPr>
            <w:tcW w:w="980" w:type="dxa"/>
          </w:tcPr>
          <w:p w14:paraId="0C3F791A" w14:textId="77777777" w:rsidR="00353839" w:rsidRDefault="002E5102">
            <w:pPr>
              <w:pStyle w:val="TableParagraph"/>
              <w:spacing w:before="3" w:line="276" w:lineRule="auto"/>
              <w:ind w:left="142" w:right="135"/>
              <w:jc w:val="center"/>
              <w:rPr>
                <w:sz w:val="24"/>
              </w:rPr>
            </w:pPr>
            <w:r>
              <w:rPr>
                <w:spacing w:val="-4"/>
                <w:sz w:val="24"/>
              </w:rPr>
              <w:t xml:space="preserve">SHIP SECU RITY </w:t>
            </w:r>
            <w:r>
              <w:rPr>
                <w:spacing w:val="-2"/>
                <w:sz w:val="24"/>
              </w:rPr>
              <w:t xml:space="preserve">OFFIC </w:t>
            </w:r>
            <w:r>
              <w:rPr>
                <w:spacing w:val="-6"/>
                <w:sz w:val="24"/>
              </w:rPr>
              <w:t>ER</w:t>
            </w:r>
          </w:p>
        </w:tc>
        <w:tc>
          <w:tcPr>
            <w:tcW w:w="1280" w:type="dxa"/>
          </w:tcPr>
          <w:p w14:paraId="7A158407" w14:textId="77777777" w:rsidR="00353839" w:rsidRDefault="002E5102">
            <w:pPr>
              <w:pStyle w:val="TableParagraph"/>
              <w:spacing w:before="3" w:line="276" w:lineRule="auto"/>
              <w:ind w:left="148" w:right="106"/>
              <w:jc w:val="center"/>
              <w:rPr>
                <w:sz w:val="24"/>
              </w:rPr>
            </w:pPr>
            <w:r>
              <w:rPr>
                <w:spacing w:val="-4"/>
                <w:sz w:val="24"/>
              </w:rPr>
              <w:t>COMP ANY</w:t>
            </w:r>
          </w:p>
          <w:p w14:paraId="2676F97B" w14:textId="77777777" w:rsidR="00353839" w:rsidRDefault="002E5102">
            <w:pPr>
              <w:pStyle w:val="TableParagraph"/>
              <w:spacing w:line="276" w:lineRule="auto"/>
              <w:ind w:left="51" w:right="9"/>
              <w:jc w:val="center"/>
              <w:rPr>
                <w:sz w:val="24"/>
              </w:rPr>
            </w:pPr>
            <w:r>
              <w:rPr>
                <w:spacing w:val="-2"/>
                <w:sz w:val="24"/>
              </w:rPr>
              <w:t xml:space="preserve">SECURITY </w:t>
            </w:r>
            <w:r>
              <w:rPr>
                <w:sz w:val="24"/>
              </w:rPr>
              <w:t>OFFIC ER</w:t>
            </w:r>
          </w:p>
        </w:tc>
        <w:tc>
          <w:tcPr>
            <w:tcW w:w="1280" w:type="dxa"/>
          </w:tcPr>
          <w:p w14:paraId="3D4D9DC1" w14:textId="77777777" w:rsidR="00353839" w:rsidRDefault="002E5102">
            <w:pPr>
              <w:pStyle w:val="TableParagraph"/>
              <w:spacing w:before="3" w:line="276" w:lineRule="auto"/>
              <w:ind w:left="148" w:right="11"/>
              <w:jc w:val="center"/>
              <w:rPr>
                <w:sz w:val="24"/>
              </w:rPr>
            </w:pPr>
            <w:r>
              <w:rPr>
                <w:spacing w:val="-4"/>
                <w:sz w:val="24"/>
              </w:rPr>
              <w:t xml:space="preserve">SHIP </w:t>
            </w:r>
            <w:r>
              <w:rPr>
                <w:spacing w:val="-2"/>
                <w:sz w:val="24"/>
              </w:rPr>
              <w:t xml:space="preserve">SECURIT </w:t>
            </w:r>
            <w:r>
              <w:rPr>
                <w:sz w:val="24"/>
              </w:rPr>
              <w:t>Y</w:t>
            </w:r>
            <w:r>
              <w:rPr>
                <w:spacing w:val="-15"/>
                <w:sz w:val="24"/>
              </w:rPr>
              <w:t xml:space="preserve"> </w:t>
            </w:r>
            <w:r>
              <w:rPr>
                <w:sz w:val="24"/>
              </w:rPr>
              <w:t xml:space="preserve">ALERT </w:t>
            </w:r>
            <w:r>
              <w:rPr>
                <w:spacing w:val="-2"/>
                <w:sz w:val="24"/>
              </w:rPr>
              <w:t>SYSTEM</w:t>
            </w:r>
          </w:p>
        </w:tc>
        <w:tc>
          <w:tcPr>
            <w:tcW w:w="1140" w:type="dxa"/>
          </w:tcPr>
          <w:p w14:paraId="65A9C62F" w14:textId="77777777" w:rsidR="00353839" w:rsidRDefault="002E5102">
            <w:pPr>
              <w:pStyle w:val="TableParagraph"/>
              <w:spacing w:before="208" w:line="276" w:lineRule="auto"/>
              <w:ind w:left="186" w:right="66" w:firstLine="11"/>
              <w:jc w:val="center"/>
              <w:rPr>
                <w:sz w:val="24"/>
              </w:rPr>
            </w:pPr>
            <w:r>
              <w:rPr>
                <w:spacing w:val="-2"/>
                <w:sz w:val="24"/>
              </w:rPr>
              <w:t xml:space="preserve">SECURI </w:t>
            </w:r>
            <w:r>
              <w:rPr>
                <w:spacing w:val="-4"/>
                <w:sz w:val="24"/>
              </w:rPr>
              <w:t xml:space="preserve">TY. </w:t>
            </w:r>
            <w:r>
              <w:rPr>
                <w:spacing w:val="-2"/>
                <w:sz w:val="24"/>
              </w:rPr>
              <w:t>EQUIP(</w:t>
            </w:r>
          </w:p>
          <w:p w14:paraId="3D24E772" w14:textId="77777777" w:rsidR="00353839" w:rsidRDefault="002E5102">
            <w:pPr>
              <w:pStyle w:val="TableParagraph"/>
              <w:spacing w:line="276" w:lineRule="auto"/>
              <w:ind w:left="140" w:right="98" w:firstLine="306"/>
              <w:rPr>
                <w:sz w:val="24"/>
              </w:rPr>
            </w:pPr>
            <w:r>
              <w:rPr>
                <w:spacing w:val="-6"/>
                <w:sz w:val="24"/>
              </w:rPr>
              <w:t>As</w:t>
            </w:r>
            <w:r>
              <w:rPr>
                <w:sz w:val="24"/>
              </w:rPr>
              <w:t xml:space="preserve"> per list </w:t>
            </w:r>
            <w:r>
              <w:rPr>
                <w:spacing w:val="-2"/>
                <w:sz w:val="24"/>
              </w:rPr>
              <w:t>attached)</w:t>
            </w:r>
          </w:p>
        </w:tc>
        <w:tc>
          <w:tcPr>
            <w:tcW w:w="1140" w:type="dxa"/>
          </w:tcPr>
          <w:p w14:paraId="4BCFC93E" w14:textId="77777777" w:rsidR="00353839" w:rsidRDefault="002E5102">
            <w:pPr>
              <w:pStyle w:val="TableParagraph"/>
              <w:spacing w:before="3" w:line="276" w:lineRule="auto"/>
              <w:ind w:left="118" w:right="-15"/>
              <w:jc w:val="center"/>
              <w:rPr>
                <w:sz w:val="24"/>
              </w:rPr>
            </w:pPr>
            <w:r>
              <w:rPr>
                <w:spacing w:val="-2"/>
                <w:sz w:val="24"/>
              </w:rPr>
              <w:t xml:space="preserve">AUTOM </w:t>
            </w:r>
            <w:r>
              <w:rPr>
                <w:spacing w:val="-4"/>
                <w:sz w:val="24"/>
              </w:rPr>
              <w:t xml:space="preserve">ATIC </w:t>
            </w:r>
            <w:r>
              <w:rPr>
                <w:spacing w:val="-2"/>
                <w:sz w:val="24"/>
              </w:rPr>
              <w:t>IDENTIFI CATION SYSTEM</w:t>
            </w:r>
          </w:p>
        </w:tc>
        <w:tc>
          <w:tcPr>
            <w:tcW w:w="1980" w:type="dxa"/>
          </w:tcPr>
          <w:p w14:paraId="7D683EA3" w14:textId="77777777" w:rsidR="00353839" w:rsidRDefault="002E5102">
            <w:pPr>
              <w:pStyle w:val="TableParagraph"/>
              <w:spacing w:before="3"/>
              <w:ind w:left="55"/>
              <w:jc w:val="center"/>
              <w:rPr>
                <w:sz w:val="24"/>
              </w:rPr>
            </w:pPr>
            <w:r>
              <w:rPr>
                <w:spacing w:val="-2"/>
                <w:sz w:val="24"/>
              </w:rPr>
              <w:t>INTER</w:t>
            </w:r>
          </w:p>
          <w:p w14:paraId="233801BB" w14:textId="77777777" w:rsidR="00353839" w:rsidRDefault="002E5102">
            <w:pPr>
              <w:pStyle w:val="TableParagraph"/>
              <w:spacing w:before="41" w:line="276" w:lineRule="auto"/>
              <w:ind w:left="337" w:right="280"/>
              <w:jc w:val="center"/>
              <w:rPr>
                <w:sz w:val="24"/>
              </w:rPr>
            </w:pPr>
            <w:r>
              <w:rPr>
                <w:spacing w:val="-4"/>
                <w:sz w:val="24"/>
              </w:rPr>
              <w:t>N</w:t>
            </w:r>
            <w:r>
              <w:rPr>
                <w:spacing w:val="-11"/>
                <w:sz w:val="24"/>
              </w:rPr>
              <w:t xml:space="preserve"> </w:t>
            </w:r>
            <w:r>
              <w:rPr>
                <w:spacing w:val="-4"/>
                <w:sz w:val="24"/>
              </w:rPr>
              <w:t xml:space="preserve">ATIONAL/ SHIP </w:t>
            </w:r>
            <w:r>
              <w:rPr>
                <w:sz w:val="24"/>
              </w:rPr>
              <w:t>SECURI TY</w:t>
            </w:r>
          </w:p>
          <w:p w14:paraId="36A728FE" w14:textId="77777777" w:rsidR="00353839" w:rsidRDefault="002E5102">
            <w:pPr>
              <w:pStyle w:val="TableParagraph"/>
              <w:ind w:left="129"/>
              <w:jc w:val="center"/>
              <w:rPr>
                <w:sz w:val="24"/>
              </w:rPr>
            </w:pPr>
            <w:r>
              <w:rPr>
                <w:spacing w:val="-2"/>
                <w:sz w:val="24"/>
              </w:rPr>
              <w:t>CERTIFICATE</w:t>
            </w:r>
          </w:p>
        </w:tc>
        <w:tc>
          <w:tcPr>
            <w:tcW w:w="1560" w:type="dxa"/>
          </w:tcPr>
          <w:p w14:paraId="45DC6BBE" w14:textId="77777777" w:rsidR="00353839" w:rsidRDefault="002E5102">
            <w:pPr>
              <w:pStyle w:val="TableParagraph"/>
              <w:spacing w:before="3"/>
              <w:ind w:right="19"/>
              <w:jc w:val="center"/>
              <w:rPr>
                <w:sz w:val="24"/>
              </w:rPr>
            </w:pPr>
            <w:r>
              <w:rPr>
                <w:spacing w:val="-2"/>
                <w:sz w:val="24"/>
              </w:rPr>
              <w:t>AUDIT</w:t>
            </w:r>
          </w:p>
        </w:tc>
      </w:tr>
      <w:tr w:rsidR="00353839" w14:paraId="1C6D13A9" w14:textId="77777777">
        <w:trPr>
          <w:trHeight w:val="519"/>
        </w:trPr>
        <w:tc>
          <w:tcPr>
            <w:tcW w:w="720" w:type="dxa"/>
          </w:tcPr>
          <w:p w14:paraId="076B65F1" w14:textId="77777777" w:rsidR="00353839" w:rsidRDefault="002E5102">
            <w:pPr>
              <w:pStyle w:val="TableParagraph"/>
              <w:spacing w:before="4"/>
              <w:ind w:left="225"/>
              <w:rPr>
                <w:sz w:val="24"/>
              </w:rPr>
            </w:pPr>
            <w:r>
              <w:rPr>
                <w:spacing w:val="-5"/>
                <w:sz w:val="24"/>
              </w:rPr>
              <w:t>(1)</w:t>
            </w:r>
          </w:p>
        </w:tc>
        <w:tc>
          <w:tcPr>
            <w:tcW w:w="1140" w:type="dxa"/>
          </w:tcPr>
          <w:p w14:paraId="3E327CEF" w14:textId="77777777" w:rsidR="00353839" w:rsidRDefault="002E5102">
            <w:pPr>
              <w:pStyle w:val="TableParagraph"/>
              <w:spacing w:before="4"/>
              <w:ind w:left="14"/>
              <w:jc w:val="center"/>
              <w:rPr>
                <w:sz w:val="24"/>
              </w:rPr>
            </w:pPr>
            <w:r>
              <w:rPr>
                <w:spacing w:val="-5"/>
                <w:sz w:val="24"/>
              </w:rPr>
              <w:t>(2)</w:t>
            </w:r>
          </w:p>
        </w:tc>
        <w:tc>
          <w:tcPr>
            <w:tcW w:w="700" w:type="dxa"/>
          </w:tcPr>
          <w:p w14:paraId="31EFA103" w14:textId="77777777" w:rsidR="00353839" w:rsidRDefault="002E5102">
            <w:pPr>
              <w:pStyle w:val="TableParagraph"/>
              <w:spacing w:before="4"/>
              <w:ind w:left="124"/>
              <w:jc w:val="center"/>
              <w:rPr>
                <w:sz w:val="24"/>
              </w:rPr>
            </w:pPr>
            <w:r>
              <w:rPr>
                <w:spacing w:val="-5"/>
                <w:sz w:val="24"/>
              </w:rPr>
              <w:t>(3)</w:t>
            </w:r>
          </w:p>
        </w:tc>
        <w:tc>
          <w:tcPr>
            <w:tcW w:w="980" w:type="dxa"/>
          </w:tcPr>
          <w:p w14:paraId="5100AECE" w14:textId="77777777" w:rsidR="00353839" w:rsidRDefault="002E5102">
            <w:pPr>
              <w:pStyle w:val="TableParagraph"/>
              <w:spacing w:before="4"/>
              <w:ind w:left="342"/>
              <w:rPr>
                <w:sz w:val="24"/>
              </w:rPr>
            </w:pPr>
            <w:r>
              <w:rPr>
                <w:spacing w:val="-5"/>
                <w:sz w:val="24"/>
              </w:rPr>
              <w:t>(4)</w:t>
            </w:r>
          </w:p>
        </w:tc>
        <w:tc>
          <w:tcPr>
            <w:tcW w:w="1280" w:type="dxa"/>
          </w:tcPr>
          <w:p w14:paraId="223EEFF3" w14:textId="77777777" w:rsidR="00353839" w:rsidRDefault="002E5102">
            <w:pPr>
              <w:pStyle w:val="TableParagraph"/>
              <w:spacing w:before="4"/>
              <w:ind w:left="39"/>
              <w:jc w:val="center"/>
              <w:rPr>
                <w:sz w:val="24"/>
              </w:rPr>
            </w:pPr>
            <w:r>
              <w:rPr>
                <w:spacing w:val="-5"/>
                <w:sz w:val="24"/>
              </w:rPr>
              <w:t>(5)</w:t>
            </w:r>
          </w:p>
        </w:tc>
        <w:tc>
          <w:tcPr>
            <w:tcW w:w="1280" w:type="dxa"/>
          </w:tcPr>
          <w:p w14:paraId="63881252" w14:textId="77777777" w:rsidR="00353839" w:rsidRDefault="002E5102">
            <w:pPr>
              <w:pStyle w:val="TableParagraph"/>
              <w:spacing w:before="4"/>
              <w:ind w:left="134"/>
              <w:jc w:val="center"/>
              <w:rPr>
                <w:sz w:val="24"/>
              </w:rPr>
            </w:pPr>
            <w:r>
              <w:rPr>
                <w:spacing w:val="-5"/>
                <w:sz w:val="24"/>
              </w:rPr>
              <w:t>(6)</w:t>
            </w:r>
          </w:p>
        </w:tc>
        <w:tc>
          <w:tcPr>
            <w:tcW w:w="1140" w:type="dxa"/>
          </w:tcPr>
          <w:p w14:paraId="7633B3D8" w14:textId="77777777" w:rsidR="00353839" w:rsidRDefault="002E5102">
            <w:pPr>
              <w:pStyle w:val="TableParagraph"/>
              <w:spacing w:before="209"/>
              <w:ind w:left="129"/>
              <w:jc w:val="center"/>
              <w:rPr>
                <w:sz w:val="24"/>
              </w:rPr>
            </w:pPr>
            <w:r>
              <w:rPr>
                <w:spacing w:val="-5"/>
                <w:sz w:val="24"/>
              </w:rPr>
              <w:t>(7)</w:t>
            </w:r>
          </w:p>
        </w:tc>
        <w:tc>
          <w:tcPr>
            <w:tcW w:w="1140" w:type="dxa"/>
          </w:tcPr>
          <w:p w14:paraId="3887606D" w14:textId="77777777" w:rsidR="00353839" w:rsidRDefault="002E5102">
            <w:pPr>
              <w:pStyle w:val="TableParagraph"/>
              <w:spacing w:before="4"/>
              <w:ind w:left="129"/>
              <w:jc w:val="center"/>
              <w:rPr>
                <w:sz w:val="24"/>
              </w:rPr>
            </w:pPr>
            <w:r>
              <w:rPr>
                <w:spacing w:val="-5"/>
                <w:sz w:val="24"/>
              </w:rPr>
              <w:t>(8)</w:t>
            </w:r>
          </w:p>
        </w:tc>
        <w:tc>
          <w:tcPr>
            <w:tcW w:w="1980" w:type="dxa"/>
          </w:tcPr>
          <w:p w14:paraId="3C8B1249" w14:textId="77777777" w:rsidR="00353839" w:rsidRDefault="002E5102">
            <w:pPr>
              <w:pStyle w:val="TableParagraph"/>
              <w:spacing w:before="4"/>
              <w:ind w:left="54"/>
              <w:jc w:val="center"/>
              <w:rPr>
                <w:sz w:val="24"/>
              </w:rPr>
            </w:pPr>
            <w:r>
              <w:rPr>
                <w:spacing w:val="-5"/>
                <w:sz w:val="24"/>
              </w:rPr>
              <w:t>(9)</w:t>
            </w:r>
          </w:p>
        </w:tc>
        <w:tc>
          <w:tcPr>
            <w:tcW w:w="1560" w:type="dxa"/>
          </w:tcPr>
          <w:p w14:paraId="3E494872" w14:textId="77777777" w:rsidR="00353839" w:rsidRDefault="002E5102">
            <w:pPr>
              <w:pStyle w:val="TableParagraph"/>
              <w:spacing w:before="4"/>
              <w:ind w:right="18"/>
              <w:jc w:val="center"/>
              <w:rPr>
                <w:sz w:val="24"/>
              </w:rPr>
            </w:pPr>
            <w:r>
              <w:rPr>
                <w:spacing w:val="-4"/>
                <w:sz w:val="24"/>
              </w:rPr>
              <w:t>(10)</w:t>
            </w:r>
          </w:p>
        </w:tc>
      </w:tr>
      <w:tr w:rsidR="00353839" w14:paraId="2F4B83F1" w14:textId="77777777">
        <w:trPr>
          <w:trHeight w:val="2540"/>
        </w:trPr>
        <w:tc>
          <w:tcPr>
            <w:tcW w:w="720" w:type="dxa"/>
          </w:tcPr>
          <w:p w14:paraId="1F97F07F" w14:textId="77777777" w:rsidR="00353839" w:rsidRDefault="002E5102">
            <w:pPr>
              <w:pStyle w:val="TableParagraph"/>
              <w:spacing w:before="56"/>
              <w:ind w:left="124"/>
              <w:rPr>
                <w:sz w:val="24"/>
              </w:rPr>
            </w:pPr>
            <w:r>
              <w:rPr>
                <w:spacing w:val="-5"/>
                <w:sz w:val="24"/>
              </w:rPr>
              <w:t>1.</w:t>
            </w:r>
          </w:p>
        </w:tc>
        <w:tc>
          <w:tcPr>
            <w:tcW w:w="1140" w:type="dxa"/>
          </w:tcPr>
          <w:p w14:paraId="22F1F129" w14:textId="77777777" w:rsidR="00353839" w:rsidRDefault="00353839">
            <w:pPr>
              <w:pStyle w:val="TableParagraph"/>
              <w:spacing w:before="55"/>
              <w:rPr>
                <w:b/>
                <w:sz w:val="24"/>
              </w:rPr>
            </w:pPr>
          </w:p>
          <w:p w14:paraId="36BD6E23" w14:textId="77777777" w:rsidR="00353839" w:rsidRDefault="002E5102">
            <w:pPr>
              <w:pStyle w:val="TableParagraph"/>
              <w:spacing w:before="1" w:line="276" w:lineRule="auto"/>
              <w:ind w:left="109" w:right="218" w:firstLine="125"/>
              <w:jc w:val="center"/>
              <w:rPr>
                <w:sz w:val="24"/>
              </w:rPr>
            </w:pPr>
            <w:r>
              <w:rPr>
                <w:spacing w:val="-2"/>
                <w:sz w:val="24"/>
              </w:rPr>
              <w:t xml:space="preserve">River </w:t>
            </w:r>
            <w:r>
              <w:rPr>
                <w:spacing w:val="-4"/>
                <w:sz w:val="24"/>
              </w:rPr>
              <w:t xml:space="preserve">Sea </w:t>
            </w:r>
            <w:r>
              <w:rPr>
                <w:spacing w:val="-2"/>
                <w:sz w:val="24"/>
              </w:rPr>
              <w:t>Vessel Type</w:t>
            </w:r>
            <w:r>
              <w:rPr>
                <w:spacing w:val="-11"/>
                <w:sz w:val="24"/>
              </w:rPr>
              <w:t xml:space="preserve"> </w:t>
            </w:r>
            <w:r>
              <w:rPr>
                <w:spacing w:val="-5"/>
                <w:sz w:val="24"/>
              </w:rPr>
              <w:t>IV</w:t>
            </w:r>
          </w:p>
          <w:p w14:paraId="1C37100E" w14:textId="77777777" w:rsidR="00353839" w:rsidRDefault="002E5102">
            <w:pPr>
              <w:pStyle w:val="TableParagraph"/>
              <w:ind w:left="109"/>
              <w:rPr>
                <w:sz w:val="24"/>
              </w:rPr>
            </w:pPr>
            <w:r>
              <w:rPr>
                <w:sz w:val="24"/>
              </w:rPr>
              <w:t xml:space="preserve">and </w:t>
            </w:r>
            <w:r>
              <w:rPr>
                <w:spacing w:val="-10"/>
                <w:sz w:val="24"/>
              </w:rPr>
              <w:t>≥</w:t>
            </w:r>
          </w:p>
          <w:p w14:paraId="076FACAD" w14:textId="77777777" w:rsidR="00353839" w:rsidRDefault="002E5102">
            <w:pPr>
              <w:pStyle w:val="TableParagraph"/>
              <w:spacing w:before="7" w:line="310" w:lineRule="atLeast"/>
              <w:ind w:left="109" w:right="25"/>
              <w:rPr>
                <w:sz w:val="24"/>
              </w:rPr>
            </w:pPr>
            <w:r>
              <w:rPr>
                <w:sz w:val="24"/>
              </w:rPr>
              <w:t>500</w:t>
            </w:r>
            <w:r>
              <w:rPr>
                <w:spacing w:val="-15"/>
                <w:sz w:val="24"/>
              </w:rPr>
              <w:t xml:space="preserve"> </w:t>
            </w:r>
            <w:r>
              <w:rPr>
                <w:sz w:val="24"/>
              </w:rPr>
              <w:t xml:space="preserve">Gross </w:t>
            </w:r>
            <w:r>
              <w:rPr>
                <w:spacing w:val="-2"/>
                <w:sz w:val="24"/>
              </w:rPr>
              <w:t>Tonnage</w:t>
            </w:r>
          </w:p>
        </w:tc>
        <w:tc>
          <w:tcPr>
            <w:tcW w:w="700" w:type="dxa"/>
          </w:tcPr>
          <w:p w14:paraId="6240162D" w14:textId="77777777" w:rsidR="00353839" w:rsidRDefault="00353839">
            <w:pPr>
              <w:pStyle w:val="TableParagraph"/>
              <w:spacing w:before="8"/>
              <w:rPr>
                <w:b/>
                <w:sz w:val="24"/>
              </w:rPr>
            </w:pPr>
          </w:p>
          <w:p w14:paraId="4F9FB86E" w14:textId="77777777" w:rsidR="00353839" w:rsidRDefault="002E5102">
            <w:pPr>
              <w:pStyle w:val="TableParagraph"/>
              <w:spacing w:before="1"/>
              <w:ind w:left="124"/>
              <w:jc w:val="center"/>
              <w:rPr>
                <w:sz w:val="24"/>
              </w:rPr>
            </w:pPr>
            <w:r>
              <w:rPr>
                <w:spacing w:val="-5"/>
                <w:sz w:val="24"/>
              </w:rPr>
              <w:t>Yes</w:t>
            </w:r>
          </w:p>
        </w:tc>
        <w:tc>
          <w:tcPr>
            <w:tcW w:w="980" w:type="dxa"/>
          </w:tcPr>
          <w:p w14:paraId="3D732602" w14:textId="77777777" w:rsidR="00353839" w:rsidRDefault="00353839">
            <w:pPr>
              <w:pStyle w:val="TableParagraph"/>
              <w:spacing w:before="8"/>
              <w:rPr>
                <w:b/>
                <w:sz w:val="24"/>
              </w:rPr>
            </w:pPr>
          </w:p>
          <w:p w14:paraId="0585F099" w14:textId="77777777" w:rsidR="00353839" w:rsidRDefault="002E5102">
            <w:pPr>
              <w:pStyle w:val="TableParagraph"/>
              <w:spacing w:before="1"/>
              <w:ind w:left="375"/>
              <w:rPr>
                <w:sz w:val="24"/>
              </w:rPr>
            </w:pPr>
            <w:r>
              <w:rPr>
                <w:spacing w:val="-5"/>
                <w:sz w:val="24"/>
              </w:rPr>
              <w:t>Yes</w:t>
            </w:r>
          </w:p>
        </w:tc>
        <w:tc>
          <w:tcPr>
            <w:tcW w:w="1280" w:type="dxa"/>
          </w:tcPr>
          <w:p w14:paraId="7E6BD733" w14:textId="77777777" w:rsidR="00353839" w:rsidRDefault="00353839">
            <w:pPr>
              <w:pStyle w:val="TableParagraph"/>
              <w:spacing w:before="8"/>
              <w:rPr>
                <w:b/>
                <w:sz w:val="24"/>
              </w:rPr>
            </w:pPr>
          </w:p>
          <w:p w14:paraId="0A2BB385" w14:textId="77777777" w:rsidR="00353839" w:rsidRDefault="002E5102">
            <w:pPr>
              <w:pStyle w:val="TableParagraph"/>
              <w:spacing w:before="1"/>
              <w:ind w:right="380"/>
              <w:jc w:val="right"/>
              <w:rPr>
                <w:sz w:val="24"/>
              </w:rPr>
            </w:pPr>
            <w:r>
              <w:rPr>
                <w:spacing w:val="-5"/>
                <w:sz w:val="24"/>
              </w:rPr>
              <w:t>Yes</w:t>
            </w:r>
          </w:p>
        </w:tc>
        <w:tc>
          <w:tcPr>
            <w:tcW w:w="1280" w:type="dxa"/>
          </w:tcPr>
          <w:p w14:paraId="4992AFAF" w14:textId="77777777" w:rsidR="00353839" w:rsidRDefault="00353839">
            <w:pPr>
              <w:pStyle w:val="TableParagraph"/>
              <w:spacing w:before="1"/>
              <w:rPr>
                <w:b/>
                <w:sz w:val="24"/>
              </w:rPr>
            </w:pPr>
          </w:p>
          <w:p w14:paraId="1B6AB986" w14:textId="77777777" w:rsidR="00353839" w:rsidRDefault="002E5102">
            <w:pPr>
              <w:pStyle w:val="TableParagraph"/>
              <w:spacing w:before="1"/>
              <w:ind w:left="148" w:right="11"/>
              <w:jc w:val="center"/>
              <w:rPr>
                <w:sz w:val="24"/>
              </w:rPr>
            </w:pPr>
            <w:r>
              <w:rPr>
                <w:spacing w:val="-4"/>
                <w:sz w:val="24"/>
              </w:rPr>
              <w:t xml:space="preserve">Yes </w:t>
            </w:r>
            <w:r>
              <w:rPr>
                <w:spacing w:val="-2"/>
                <w:sz w:val="24"/>
              </w:rPr>
              <w:t xml:space="preserve">(without </w:t>
            </w:r>
            <w:r>
              <w:rPr>
                <w:spacing w:val="-4"/>
                <w:sz w:val="24"/>
              </w:rPr>
              <w:t xml:space="preserve">web </w:t>
            </w:r>
            <w:r>
              <w:rPr>
                <w:spacing w:val="-2"/>
                <w:sz w:val="24"/>
              </w:rPr>
              <w:t>display)</w:t>
            </w:r>
          </w:p>
        </w:tc>
        <w:tc>
          <w:tcPr>
            <w:tcW w:w="1140" w:type="dxa"/>
          </w:tcPr>
          <w:p w14:paraId="685C0133" w14:textId="77777777" w:rsidR="00353839" w:rsidRDefault="00353839">
            <w:pPr>
              <w:pStyle w:val="TableParagraph"/>
              <w:spacing w:before="8"/>
              <w:rPr>
                <w:b/>
                <w:sz w:val="24"/>
              </w:rPr>
            </w:pPr>
          </w:p>
          <w:p w14:paraId="2CA6F239" w14:textId="77777777" w:rsidR="00353839" w:rsidRDefault="002E5102">
            <w:pPr>
              <w:pStyle w:val="TableParagraph"/>
              <w:spacing w:before="1"/>
              <w:ind w:left="129"/>
              <w:jc w:val="center"/>
              <w:rPr>
                <w:sz w:val="24"/>
              </w:rPr>
            </w:pPr>
            <w:r>
              <w:rPr>
                <w:spacing w:val="-5"/>
                <w:sz w:val="24"/>
              </w:rPr>
              <w:t>Yes</w:t>
            </w:r>
          </w:p>
        </w:tc>
        <w:tc>
          <w:tcPr>
            <w:tcW w:w="1140" w:type="dxa"/>
          </w:tcPr>
          <w:p w14:paraId="1BA72F61" w14:textId="77777777" w:rsidR="00353839" w:rsidRDefault="00353839">
            <w:pPr>
              <w:pStyle w:val="TableParagraph"/>
              <w:spacing w:before="109"/>
              <w:rPr>
                <w:b/>
                <w:sz w:val="24"/>
              </w:rPr>
            </w:pPr>
          </w:p>
          <w:p w14:paraId="77D15854" w14:textId="77777777" w:rsidR="00353839" w:rsidRDefault="002E5102">
            <w:pPr>
              <w:pStyle w:val="TableParagraph"/>
              <w:spacing w:before="1" w:line="360" w:lineRule="auto"/>
              <w:ind w:left="418" w:right="254" w:hanging="32"/>
              <w:rPr>
                <w:sz w:val="24"/>
              </w:rPr>
            </w:pPr>
            <w:r>
              <w:rPr>
                <w:spacing w:val="-6"/>
                <w:sz w:val="24"/>
              </w:rPr>
              <w:t xml:space="preserve">Type </w:t>
            </w:r>
            <w:r>
              <w:rPr>
                <w:spacing w:val="-5"/>
                <w:sz w:val="24"/>
              </w:rPr>
              <w:t>A**</w:t>
            </w:r>
          </w:p>
        </w:tc>
        <w:tc>
          <w:tcPr>
            <w:tcW w:w="1980" w:type="dxa"/>
          </w:tcPr>
          <w:p w14:paraId="35368248" w14:textId="77777777" w:rsidR="00353839" w:rsidRDefault="00353839">
            <w:pPr>
              <w:pStyle w:val="TableParagraph"/>
              <w:spacing w:before="1"/>
              <w:rPr>
                <w:b/>
                <w:sz w:val="24"/>
              </w:rPr>
            </w:pPr>
          </w:p>
          <w:p w14:paraId="0730D010" w14:textId="77777777" w:rsidR="00353839" w:rsidRDefault="002E5102">
            <w:pPr>
              <w:pStyle w:val="TableParagraph"/>
              <w:spacing w:before="1"/>
              <w:ind w:left="462" w:right="330"/>
              <w:jc w:val="center"/>
              <w:rPr>
                <w:sz w:val="24"/>
              </w:rPr>
            </w:pPr>
            <w:r>
              <w:rPr>
                <w:spacing w:val="-4"/>
                <w:sz w:val="24"/>
              </w:rPr>
              <w:t xml:space="preserve">Ship </w:t>
            </w:r>
            <w:r>
              <w:rPr>
                <w:spacing w:val="-2"/>
                <w:sz w:val="24"/>
              </w:rPr>
              <w:t>Security Certificate</w:t>
            </w:r>
          </w:p>
        </w:tc>
        <w:tc>
          <w:tcPr>
            <w:tcW w:w="1560" w:type="dxa"/>
          </w:tcPr>
          <w:p w14:paraId="76AAA95C" w14:textId="77777777" w:rsidR="00353839" w:rsidRDefault="00353839">
            <w:pPr>
              <w:pStyle w:val="TableParagraph"/>
              <w:spacing w:before="109"/>
              <w:rPr>
                <w:b/>
                <w:sz w:val="24"/>
              </w:rPr>
            </w:pPr>
          </w:p>
          <w:p w14:paraId="0C302D6E" w14:textId="77777777" w:rsidR="00353839" w:rsidRDefault="002E5102">
            <w:pPr>
              <w:pStyle w:val="TableParagraph"/>
              <w:spacing w:before="1"/>
              <w:ind w:left="240" w:right="108"/>
              <w:jc w:val="center"/>
              <w:rPr>
                <w:sz w:val="24"/>
              </w:rPr>
            </w:pPr>
            <w:r>
              <w:rPr>
                <w:spacing w:val="-2"/>
                <w:sz w:val="24"/>
              </w:rPr>
              <w:t xml:space="preserve">Indian </w:t>
            </w:r>
            <w:r>
              <w:rPr>
                <w:sz w:val="24"/>
              </w:rPr>
              <w:t>Register of Shipping</w:t>
            </w:r>
            <w:r>
              <w:rPr>
                <w:spacing w:val="-15"/>
                <w:sz w:val="24"/>
              </w:rPr>
              <w:t xml:space="preserve"> </w:t>
            </w:r>
            <w:r>
              <w:rPr>
                <w:sz w:val="24"/>
              </w:rPr>
              <w:t xml:space="preserve">or </w:t>
            </w:r>
            <w:r>
              <w:rPr>
                <w:spacing w:val="-2"/>
                <w:sz w:val="24"/>
              </w:rPr>
              <w:t>Mercantile Marine Department</w:t>
            </w:r>
          </w:p>
        </w:tc>
      </w:tr>
      <w:tr w:rsidR="00353839" w14:paraId="6DDD9287" w14:textId="77777777">
        <w:trPr>
          <w:trHeight w:val="4399"/>
        </w:trPr>
        <w:tc>
          <w:tcPr>
            <w:tcW w:w="720" w:type="dxa"/>
          </w:tcPr>
          <w:p w14:paraId="7F118A1E" w14:textId="77777777" w:rsidR="00353839" w:rsidRDefault="002E5102">
            <w:pPr>
              <w:pStyle w:val="TableParagraph"/>
              <w:spacing w:before="8"/>
              <w:ind w:left="19"/>
              <w:rPr>
                <w:sz w:val="24"/>
              </w:rPr>
            </w:pPr>
            <w:r>
              <w:rPr>
                <w:spacing w:val="-5"/>
                <w:sz w:val="24"/>
              </w:rPr>
              <w:t>2.</w:t>
            </w:r>
          </w:p>
        </w:tc>
        <w:tc>
          <w:tcPr>
            <w:tcW w:w="1140" w:type="dxa"/>
          </w:tcPr>
          <w:p w14:paraId="5EEC8B5F" w14:textId="77777777" w:rsidR="00353839" w:rsidRDefault="00353839">
            <w:pPr>
              <w:pStyle w:val="TableParagraph"/>
              <w:spacing w:before="8"/>
              <w:rPr>
                <w:b/>
                <w:sz w:val="24"/>
              </w:rPr>
            </w:pPr>
          </w:p>
          <w:p w14:paraId="33AB99B3" w14:textId="77777777" w:rsidR="00353839" w:rsidRDefault="002E5102">
            <w:pPr>
              <w:pStyle w:val="TableParagraph"/>
              <w:spacing w:line="276" w:lineRule="auto"/>
              <w:ind w:left="109" w:right="218" w:firstLine="125"/>
              <w:jc w:val="center"/>
              <w:rPr>
                <w:sz w:val="24"/>
              </w:rPr>
            </w:pPr>
            <w:r>
              <w:rPr>
                <w:spacing w:val="-2"/>
                <w:sz w:val="24"/>
              </w:rPr>
              <w:t xml:space="preserve">River </w:t>
            </w:r>
            <w:r>
              <w:rPr>
                <w:spacing w:val="-4"/>
                <w:sz w:val="24"/>
              </w:rPr>
              <w:t xml:space="preserve">Sea </w:t>
            </w:r>
            <w:r>
              <w:rPr>
                <w:spacing w:val="-2"/>
                <w:sz w:val="24"/>
              </w:rPr>
              <w:t>Vessel Type</w:t>
            </w:r>
            <w:r>
              <w:rPr>
                <w:spacing w:val="-11"/>
                <w:sz w:val="24"/>
              </w:rPr>
              <w:t xml:space="preserve"> </w:t>
            </w:r>
            <w:r>
              <w:rPr>
                <w:spacing w:val="-5"/>
                <w:sz w:val="24"/>
              </w:rPr>
              <w:t>IV</w:t>
            </w:r>
          </w:p>
          <w:p w14:paraId="593427DD" w14:textId="77777777" w:rsidR="00353839" w:rsidRDefault="002E5102">
            <w:pPr>
              <w:pStyle w:val="TableParagraph"/>
              <w:spacing w:line="276" w:lineRule="auto"/>
              <w:ind w:left="109" w:right="-16"/>
              <w:rPr>
                <w:sz w:val="24"/>
              </w:rPr>
            </w:pPr>
            <w:r>
              <w:rPr>
                <w:sz w:val="24"/>
              </w:rPr>
              <w:t>and</w:t>
            </w:r>
            <w:r>
              <w:rPr>
                <w:spacing w:val="-15"/>
                <w:sz w:val="24"/>
              </w:rPr>
              <w:t xml:space="preserve"> </w:t>
            </w:r>
            <w:r>
              <w:rPr>
                <w:sz w:val="24"/>
              </w:rPr>
              <w:t>≤</w:t>
            </w:r>
            <w:r>
              <w:rPr>
                <w:spacing w:val="-15"/>
                <w:sz w:val="24"/>
              </w:rPr>
              <w:t xml:space="preserve"> </w:t>
            </w:r>
            <w:r>
              <w:rPr>
                <w:sz w:val="24"/>
              </w:rPr>
              <w:t xml:space="preserve">500 </w:t>
            </w:r>
            <w:r>
              <w:rPr>
                <w:spacing w:val="-2"/>
                <w:sz w:val="24"/>
              </w:rPr>
              <w:t>Gross</w:t>
            </w:r>
          </w:p>
          <w:p w14:paraId="40EA4032" w14:textId="77777777" w:rsidR="00353839" w:rsidRDefault="002E5102">
            <w:pPr>
              <w:pStyle w:val="TableParagraph"/>
              <w:ind w:left="109"/>
              <w:rPr>
                <w:sz w:val="24"/>
              </w:rPr>
            </w:pPr>
            <w:r>
              <w:rPr>
                <w:spacing w:val="-2"/>
                <w:sz w:val="24"/>
              </w:rPr>
              <w:t>Tonnage</w:t>
            </w:r>
          </w:p>
        </w:tc>
        <w:tc>
          <w:tcPr>
            <w:tcW w:w="700" w:type="dxa"/>
          </w:tcPr>
          <w:p w14:paraId="75ADA21E" w14:textId="77777777" w:rsidR="00353839" w:rsidRDefault="00353839">
            <w:pPr>
              <w:pStyle w:val="TableParagraph"/>
              <w:spacing w:before="8"/>
              <w:rPr>
                <w:b/>
                <w:sz w:val="24"/>
              </w:rPr>
            </w:pPr>
          </w:p>
          <w:p w14:paraId="21313E94" w14:textId="77777777" w:rsidR="00353839" w:rsidRDefault="002E5102">
            <w:pPr>
              <w:pStyle w:val="TableParagraph"/>
              <w:ind w:left="124"/>
              <w:jc w:val="center"/>
              <w:rPr>
                <w:sz w:val="24"/>
              </w:rPr>
            </w:pPr>
            <w:r>
              <w:rPr>
                <w:spacing w:val="-5"/>
                <w:sz w:val="24"/>
              </w:rPr>
              <w:t>Yes</w:t>
            </w:r>
          </w:p>
        </w:tc>
        <w:tc>
          <w:tcPr>
            <w:tcW w:w="980" w:type="dxa"/>
          </w:tcPr>
          <w:p w14:paraId="793A79F8" w14:textId="77777777" w:rsidR="00353839" w:rsidRDefault="00353839">
            <w:pPr>
              <w:pStyle w:val="TableParagraph"/>
              <w:spacing w:before="16"/>
              <w:rPr>
                <w:b/>
                <w:sz w:val="24"/>
              </w:rPr>
            </w:pPr>
          </w:p>
          <w:p w14:paraId="536626DD" w14:textId="77777777" w:rsidR="00353839" w:rsidRDefault="002E5102">
            <w:pPr>
              <w:pStyle w:val="TableParagraph"/>
              <w:spacing w:line="276" w:lineRule="auto"/>
              <w:ind w:left="114" w:right="163"/>
              <w:rPr>
                <w:sz w:val="24"/>
              </w:rPr>
            </w:pPr>
            <w:r>
              <w:rPr>
                <w:spacing w:val="-4"/>
                <w:sz w:val="24"/>
              </w:rPr>
              <w:t xml:space="preserve">Yes </w:t>
            </w:r>
            <w:r>
              <w:rPr>
                <w:spacing w:val="-2"/>
                <w:sz w:val="24"/>
              </w:rPr>
              <w:t xml:space="preserve">(need </w:t>
            </w:r>
            <w:r>
              <w:rPr>
                <w:sz w:val="24"/>
              </w:rPr>
              <w:t xml:space="preserve">not be </w:t>
            </w:r>
            <w:r>
              <w:rPr>
                <w:spacing w:val="-2"/>
                <w:sz w:val="24"/>
              </w:rPr>
              <w:t xml:space="preserve">certific </w:t>
            </w:r>
            <w:r>
              <w:rPr>
                <w:spacing w:val="-4"/>
                <w:sz w:val="24"/>
              </w:rPr>
              <w:t xml:space="preserve">ated but </w:t>
            </w:r>
            <w:r>
              <w:rPr>
                <w:spacing w:val="-2"/>
                <w:sz w:val="24"/>
              </w:rPr>
              <w:t xml:space="preserve">trained </w:t>
            </w:r>
            <w:r>
              <w:rPr>
                <w:spacing w:val="-6"/>
                <w:sz w:val="24"/>
              </w:rPr>
              <w:t>by</w:t>
            </w:r>
          </w:p>
          <w:p w14:paraId="10EDCB39" w14:textId="77777777" w:rsidR="00353839" w:rsidRDefault="002E5102">
            <w:pPr>
              <w:pStyle w:val="TableParagraph"/>
              <w:spacing w:line="276" w:lineRule="auto"/>
              <w:ind w:left="114" w:right="142"/>
              <w:rPr>
                <w:sz w:val="24"/>
              </w:rPr>
            </w:pPr>
            <w:r>
              <w:rPr>
                <w:spacing w:val="-2"/>
                <w:sz w:val="24"/>
              </w:rPr>
              <w:t xml:space="preserve">Compa </w:t>
            </w:r>
            <w:r>
              <w:rPr>
                <w:spacing w:val="-6"/>
                <w:sz w:val="24"/>
              </w:rPr>
              <w:t xml:space="preserve">ny </w:t>
            </w:r>
            <w:r>
              <w:rPr>
                <w:spacing w:val="-2"/>
                <w:sz w:val="24"/>
              </w:rPr>
              <w:t xml:space="preserve">Securit </w:t>
            </w:r>
            <w:r>
              <w:rPr>
                <w:spacing w:val="-10"/>
                <w:sz w:val="24"/>
              </w:rPr>
              <w:t>y</w:t>
            </w:r>
          </w:p>
          <w:p w14:paraId="0D9A0282" w14:textId="77777777" w:rsidR="00353839" w:rsidRDefault="002E5102">
            <w:pPr>
              <w:pStyle w:val="TableParagraph"/>
              <w:ind w:left="114"/>
              <w:rPr>
                <w:sz w:val="24"/>
              </w:rPr>
            </w:pPr>
            <w:r>
              <w:rPr>
                <w:spacing w:val="-2"/>
                <w:sz w:val="24"/>
              </w:rPr>
              <w:t>Officer)</w:t>
            </w:r>
          </w:p>
        </w:tc>
        <w:tc>
          <w:tcPr>
            <w:tcW w:w="1280" w:type="dxa"/>
          </w:tcPr>
          <w:p w14:paraId="685EDC90" w14:textId="77777777" w:rsidR="00353839" w:rsidRDefault="002E5102">
            <w:pPr>
              <w:pStyle w:val="TableParagraph"/>
              <w:spacing w:before="224"/>
              <w:ind w:right="58"/>
              <w:jc w:val="center"/>
              <w:rPr>
                <w:sz w:val="24"/>
              </w:rPr>
            </w:pPr>
            <w:r>
              <w:rPr>
                <w:spacing w:val="-5"/>
                <w:sz w:val="24"/>
              </w:rPr>
              <w:t>Yes</w:t>
            </w:r>
          </w:p>
        </w:tc>
        <w:tc>
          <w:tcPr>
            <w:tcW w:w="1280" w:type="dxa"/>
          </w:tcPr>
          <w:p w14:paraId="1A406804" w14:textId="77777777" w:rsidR="00353839" w:rsidRDefault="002E5102">
            <w:pPr>
              <w:pStyle w:val="TableParagraph"/>
              <w:spacing w:before="224"/>
              <w:ind w:left="29"/>
              <w:jc w:val="center"/>
              <w:rPr>
                <w:sz w:val="24"/>
              </w:rPr>
            </w:pPr>
            <w:r>
              <w:rPr>
                <w:spacing w:val="-5"/>
                <w:sz w:val="24"/>
              </w:rPr>
              <w:t>No</w:t>
            </w:r>
          </w:p>
        </w:tc>
        <w:tc>
          <w:tcPr>
            <w:tcW w:w="1140" w:type="dxa"/>
          </w:tcPr>
          <w:p w14:paraId="33E323EA" w14:textId="77777777" w:rsidR="00353839" w:rsidRDefault="002E5102">
            <w:pPr>
              <w:pStyle w:val="TableParagraph"/>
              <w:spacing w:before="224"/>
              <w:ind w:left="129"/>
              <w:jc w:val="center"/>
              <w:rPr>
                <w:sz w:val="24"/>
              </w:rPr>
            </w:pPr>
            <w:r>
              <w:rPr>
                <w:spacing w:val="-5"/>
                <w:sz w:val="24"/>
              </w:rPr>
              <w:t>Yes</w:t>
            </w:r>
          </w:p>
        </w:tc>
        <w:tc>
          <w:tcPr>
            <w:tcW w:w="1140" w:type="dxa"/>
          </w:tcPr>
          <w:p w14:paraId="2BE5A645" w14:textId="77777777" w:rsidR="00353839" w:rsidRDefault="002E5102">
            <w:pPr>
              <w:pStyle w:val="TableParagraph"/>
              <w:spacing w:before="224"/>
              <w:ind w:left="129"/>
              <w:jc w:val="center"/>
              <w:rPr>
                <w:sz w:val="24"/>
              </w:rPr>
            </w:pPr>
            <w:r>
              <w:rPr>
                <w:spacing w:val="-2"/>
                <w:sz w:val="24"/>
              </w:rPr>
              <w:t>Type</w:t>
            </w:r>
            <w:r>
              <w:rPr>
                <w:spacing w:val="-11"/>
                <w:sz w:val="24"/>
              </w:rPr>
              <w:t xml:space="preserve"> </w:t>
            </w:r>
            <w:r>
              <w:rPr>
                <w:spacing w:val="-10"/>
                <w:sz w:val="24"/>
              </w:rPr>
              <w:t>B</w:t>
            </w:r>
          </w:p>
        </w:tc>
        <w:tc>
          <w:tcPr>
            <w:tcW w:w="1980" w:type="dxa"/>
          </w:tcPr>
          <w:p w14:paraId="24286BE0" w14:textId="77777777" w:rsidR="00353839" w:rsidRDefault="00353839">
            <w:pPr>
              <w:pStyle w:val="TableParagraph"/>
              <w:spacing w:before="8"/>
              <w:rPr>
                <w:b/>
                <w:sz w:val="24"/>
              </w:rPr>
            </w:pPr>
          </w:p>
          <w:p w14:paraId="3DBF3CCD" w14:textId="77777777" w:rsidR="00353839" w:rsidRDefault="002E5102">
            <w:pPr>
              <w:pStyle w:val="TableParagraph"/>
              <w:ind w:left="462" w:right="330"/>
              <w:jc w:val="center"/>
              <w:rPr>
                <w:sz w:val="24"/>
              </w:rPr>
            </w:pPr>
            <w:r>
              <w:rPr>
                <w:spacing w:val="-4"/>
                <w:sz w:val="24"/>
              </w:rPr>
              <w:t xml:space="preserve">Ship </w:t>
            </w:r>
            <w:r>
              <w:rPr>
                <w:spacing w:val="-2"/>
                <w:sz w:val="24"/>
              </w:rPr>
              <w:t>Security Certificate</w:t>
            </w:r>
          </w:p>
        </w:tc>
        <w:tc>
          <w:tcPr>
            <w:tcW w:w="1560" w:type="dxa"/>
          </w:tcPr>
          <w:p w14:paraId="6C8C68CD" w14:textId="77777777" w:rsidR="00353839" w:rsidRDefault="00353839">
            <w:pPr>
              <w:pStyle w:val="TableParagraph"/>
              <w:spacing w:before="116"/>
              <w:rPr>
                <w:b/>
                <w:sz w:val="24"/>
              </w:rPr>
            </w:pPr>
          </w:p>
          <w:p w14:paraId="619D62A1" w14:textId="77777777" w:rsidR="00353839" w:rsidRDefault="002E5102">
            <w:pPr>
              <w:pStyle w:val="TableParagraph"/>
              <w:ind w:left="240" w:right="108"/>
              <w:jc w:val="center"/>
              <w:rPr>
                <w:sz w:val="24"/>
              </w:rPr>
            </w:pPr>
            <w:r>
              <w:rPr>
                <w:spacing w:val="-2"/>
                <w:sz w:val="24"/>
              </w:rPr>
              <w:t xml:space="preserve">Indian </w:t>
            </w:r>
            <w:r>
              <w:rPr>
                <w:sz w:val="24"/>
              </w:rPr>
              <w:t>Register of Shipping</w:t>
            </w:r>
            <w:r>
              <w:rPr>
                <w:spacing w:val="-15"/>
                <w:sz w:val="24"/>
              </w:rPr>
              <w:t xml:space="preserve"> </w:t>
            </w:r>
            <w:r>
              <w:rPr>
                <w:sz w:val="24"/>
              </w:rPr>
              <w:t xml:space="preserve">or </w:t>
            </w:r>
            <w:r>
              <w:rPr>
                <w:spacing w:val="-2"/>
                <w:sz w:val="24"/>
              </w:rPr>
              <w:t>Mercantile Marine Department</w:t>
            </w:r>
          </w:p>
        </w:tc>
      </w:tr>
      <w:tr w:rsidR="00353839" w14:paraId="534F4796" w14:textId="77777777">
        <w:trPr>
          <w:trHeight w:val="2200"/>
        </w:trPr>
        <w:tc>
          <w:tcPr>
            <w:tcW w:w="720" w:type="dxa"/>
          </w:tcPr>
          <w:p w14:paraId="684B2F4A" w14:textId="77777777" w:rsidR="00353839" w:rsidRDefault="002E5102">
            <w:pPr>
              <w:pStyle w:val="TableParagraph"/>
              <w:spacing w:before="13"/>
              <w:ind w:left="19"/>
              <w:rPr>
                <w:sz w:val="24"/>
              </w:rPr>
            </w:pPr>
            <w:r>
              <w:rPr>
                <w:spacing w:val="-5"/>
                <w:sz w:val="24"/>
              </w:rPr>
              <w:t>3.</w:t>
            </w:r>
          </w:p>
        </w:tc>
        <w:tc>
          <w:tcPr>
            <w:tcW w:w="1140" w:type="dxa"/>
          </w:tcPr>
          <w:p w14:paraId="2762199A" w14:textId="77777777" w:rsidR="00353839" w:rsidRDefault="00353839">
            <w:pPr>
              <w:pStyle w:val="TableParagraph"/>
              <w:spacing w:before="13"/>
              <w:rPr>
                <w:b/>
                <w:sz w:val="24"/>
              </w:rPr>
            </w:pPr>
          </w:p>
          <w:p w14:paraId="797CFC1D" w14:textId="77777777" w:rsidR="00353839" w:rsidRDefault="002E5102">
            <w:pPr>
              <w:pStyle w:val="TableParagraph"/>
              <w:spacing w:line="276" w:lineRule="auto"/>
              <w:ind w:left="159" w:right="142"/>
              <w:jc w:val="center"/>
              <w:rPr>
                <w:sz w:val="24"/>
              </w:rPr>
            </w:pPr>
            <w:r>
              <w:rPr>
                <w:spacing w:val="-2"/>
                <w:sz w:val="24"/>
              </w:rPr>
              <w:t xml:space="preserve">River </w:t>
            </w:r>
            <w:r>
              <w:rPr>
                <w:spacing w:val="-4"/>
                <w:sz w:val="24"/>
              </w:rPr>
              <w:t xml:space="preserve">Sea </w:t>
            </w:r>
            <w:r>
              <w:rPr>
                <w:spacing w:val="-7"/>
                <w:sz w:val="24"/>
              </w:rPr>
              <w:t>Vessel</w:t>
            </w:r>
          </w:p>
          <w:p w14:paraId="4AE0D633" w14:textId="77777777" w:rsidR="00353839" w:rsidRDefault="002E5102">
            <w:pPr>
              <w:pStyle w:val="TableParagraph"/>
              <w:spacing w:line="276" w:lineRule="auto"/>
              <w:ind w:left="109" w:right="-16"/>
              <w:rPr>
                <w:sz w:val="24"/>
              </w:rPr>
            </w:pPr>
            <w:r>
              <w:rPr>
                <w:sz w:val="24"/>
              </w:rPr>
              <w:t>Type III and</w:t>
            </w:r>
            <w:r>
              <w:rPr>
                <w:spacing w:val="38"/>
                <w:sz w:val="24"/>
              </w:rPr>
              <w:t xml:space="preserve"> </w:t>
            </w:r>
            <w:r>
              <w:rPr>
                <w:sz w:val="24"/>
              </w:rPr>
              <w:t>≥</w:t>
            </w:r>
            <w:r>
              <w:rPr>
                <w:spacing w:val="-11"/>
                <w:sz w:val="24"/>
              </w:rPr>
              <w:t xml:space="preserve"> </w:t>
            </w:r>
            <w:r>
              <w:rPr>
                <w:sz w:val="24"/>
              </w:rPr>
              <w:t>500</w:t>
            </w:r>
          </w:p>
          <w:p w14:paraId="2E86517F" w14:textId="77777777" w:rsidR="00353839" w:rsidRDefault="002E5102">
            <w:pPr>
              <w:pStyle w:val="TableParagraph"/>
              <w:ind w:left="109"/>
              <w:rPr>
                <w:sz w:val="24"/>
              </w:rPr>
            </w:pPr>
            <w:r>
              <w:rPr>
                <w:spacing w:val="-2"/>
                <w:sz w:val="24"/>
              </w:rPr>
              <w:t>Gross</w:t>
            </w:r>
          </w:p>
        </w:tc>
        <w:tc>
          <w:tcPr>
            <w:tcW w:w="700" w:type="dxa"/>
          </w:tcPr>
          <w:p w14:paraId="71F14F59" w14:textId="77777777" w:rsidR="00353839" w:rsidRDefault="002E5102">
            <w:pPr>
              <w:pStyle w:val="TableParagraph"/>
              <w:spacing w:before="229"/>
              <w:ind w:left="124"/>
              <w:jc w:val="center"/>
              <w:rPr>
                <w:sz w:val="24"/>
              </w:rPr>
            </w:pPr>
            <w:r>
              <w:rPr>
                <w:spacing w:val="-5"/>
                <w:sz w:val="24"/>
              </w:rPr>
              <w:t>Yes</w:t>
            </w:r>
          </w:p>
        </w:tc>
        <w:tc>
          <w:tcPr>
            <w:tcW w:w="980" w:type="dxa"/>
          </w:tcPr>
          <w:p w14:paraId="517DFDD8" w14:textId="77777777" w:rsidR="00353839" w:rsidRDefault="00353839">
            <w:pPr>
              <w:pStyle w:val="TableParagraph"/>
              <w:spacing w:before="22"/>
              <w:rPr>
                <w:b/>
                <w:sz w:val="24"/>
              </w:rPr>
            </w:pPr>
          </w:p>
          <w:p w14:paraId="698032B0" w14:textId="77777777" w:rsidR="00353839" w:rsidRDefault="002E5102">
            <w:pPr>
              <w:pStyle w:val="TableParagraph"/>
              <w:spacing w:line="276" w:lineRule="auto"/>
              <w:ind w:left="114" w:right="162"/>
              <w:rPr>
                <w:sz w:val="24"/>
              </w:rPr>
            </w:pPr>
            <w:r>
              <w:rPr>
                <w:spacing w:val="-4"/>
                <w:sz w:val="24"/>
              </w:rPr>
              <w:t xml:space="preserve">Yes </w:t>
            </w:r>
            <w:r>
              <w:rPr>
                <w:spacing w:val="-2"/>
                <w:sz w:val="24"/>
              </w:rPr>
              <w:t xml:space="preserve">(need </w:t>
            </w:r>
            <w:r>
              <w:rPr>
                <w:sz w:val="24"/>
              </w:rPr>
              <w:t xml:space="preserve">not be </w:t>
            </w:r>
            <w:r>
              <w:rPr>
                <w:spacing w:val="-2"/>
                <w:sz w:val="24"/>
              </w:rPr>
              <w:t>certific</w:t>
            </w:r>
          </w:p>
          <w:p w14:paraId="7625875D" w14:textId="77777777" w:rsidR="00353839" w:rsidRDefault="002E5102">
            <w:pPr>
              <w:pStyle w:val="TableParagraph"/>
              <w:ind w:left="114"/>
              <w:rPr>
                <w:sz w:val="24"/>
              </w:rPr>
            </w:pPr>
            <w:r>
              <w:rPr>
                <w:sz w:val="24"/>
              </w:rPr>
              <w:t xml:space="preserve">ated </w:t>
            </w:r>
            <w:r>
              <w:rPr>
                <w:spacing w:val="-5"/>
                <w:sz w:val="24"/>
              </w:rPr>
              <w:t>but</w:t>
            </w:r>
          </w:p>
          <w:p w14:paraId="18C6FD8A" w14:textId="77777777" w:rsidR="00353839" w:rsidRDefault="002E5102">
            <w:pPr>
              <w:pStyle w:val="TableParagraph"/>
              <w:spacing w:before="41"/>
              <w:ind w:left="114"/>
              <w:rPr>
                <w:sz w:val="24"/>
              </w:rPr>
            </w:pPr>
            <w:r>
              <w:rPr>
                <w:spacing w:val="-2"/>
                <w:sz w:val="24"/>
              </w:rPr>
              <w:t>trained</w:t>
            </w:r>
          </w:p>
        </w:tc>
        <w:tc>
          <w:tcPr>
            <w:tcW w:w="1280" w:type="dxa"/>
          </w:tcPr>
          <w:p w14:paraId="24F94943" w14:textId="77777777" w:rsidR="00353839" w:rsidRDefault="002E5102">
            <w:pPr>
              <w:pStyle w:val="TableParagraph"/>
              <w:spacing w:before="229"/>
              <w:ind w:right="380"/>
              <w:jc w:val="right"/>
              <w:rPr>
                <w:sz w:val="24"/>
              </w:rPr>
            </w:pPr>
            <w:r>
              <w:rPr>
                <w:spacing w:val="-5"/>
                <w:sz w:val="24"/>
              </w:rPr>
              <w:t>Yes</w:t>
            </w:r>
          </w:p>
        </w:tc>
        <w:tc>
          <w:tcPr>
            <w:tcW w:w="1280" w:type="dxa"/>
          </w:tcPr>
          <w:p w14:paraId="0A7C56AD" w14:textId="77777777" w:rsidR="00353839" w:rsidRDefault="002E5102">
            <w:pPr>
              <w:pStyle w:val="TableParagraph"/>
              <w:spacing w:before="229"/>
              <w:ind w:left="134"/>
              <w:jc w:val="center"/>
              <w:rPr>
                <w:sz w:val="24"/>
              </w:rPr>
            </w:pPr>
            <w:r>
              <w:rPr>
                <w:spacing w:val="-5"/>
                <w:sz w:val="24"/>
              </w:rPr>
              <w:t>No</w:t>
            </w:r>
          </w:p>
        </w:tc>
        <w:tc>
          <w:tcPr>
            <w:tcW w:w="1140" w:type="dxa"/>
          </w:tcPr>
          <w:p w14:paraId="5F15DB53" w14:textId="77777777" w:rsidR="00353839" w:rsidRDefault="002E5102">
            <w:pPr>
              <w:pStyle w:val="TableParagraph"/>
              <w:spacing w:before="229"/>
              <w:ind w:left="129"/>
              <w:jc w:val="center"/>
              <w:rPr>
                <w:sz w:val="24"/>
              </w:rPr>
            </w:pPr>
            <w:r>
              <w:rPr>
                <w:spacing w:val="-5"/>
                <w:sz w:val="24"/>
              </w:rPr>
              <w:t>Yes</w:t>
            </w:r>
          </w:p>
        </w:tc>
        <w:tc>
          <w:tcPr>
            <w:tcW w:w="1140" w:type="dxa"/>
          </w:tcPr>
          <w:p w14:paraId="648BECFF" w14:textId="77777777" w:rsidR="00353839" w:rsidRDefault="002E5102">
            <w:pPr>
              <w:pStyle w:val="TableParagraph"/>
              <w:spacing w:before="229"/>
              <w:ind w:left="129"/>
              <w:jc w:val="center"/>
              <w:rPr>
                <w:sz w:val="24"/>
              </w:rPr>
            </w:pPr>
            <w:r>
              <w:rPr>
                <w:spacing w:val="-2"/>
                <w:sz w:val="24"/>
              </w:rPr>
              <w:t>Type</w:t>
            </w:r>
            <w:r>
              <w:rPr>
                <w:spacing w:val="-11"/>
                <w:sz w:val="24"/>
              </w:rPr>
              <w:t xml:space="preserve"> </w:t>
            </w:r>
            <w:r>
              <w:rPr>
                <w:spacing w:val="-10"/>
                <w:sz w:val="24"/>
              </w:rPr>
              <w:t>B</w:t>
            </w:r>
          </w:p>
        </w:tc>
        <w:tc>
          <w:tcPr>
            <w:tcW w:w="1980" w:type="dxa"/>
          </w:tcPr>
          <w:p w14:paraId="670FD76A" w14:textId="77777777" w:rsidR="00353839" w:rsidRDefault="00353839">
            <w:pPr>
              <w:pStyle w:val="TableParagraph"/>
              <w:spacing w:before="13"/>
              <w:rPr>
                <w:b/>
                <w:sz w:val="24"/>
              </w:rPr>
            </w:pPr>
          </w:p>
          <w:p w14:paraId="65C7E31C" w14:textId="77777777" w:rsidR="00353839" w:rsidRDefault="002E5102">
            <w:pPr>
              <w:pStyle w:val="TableParagraph"/>
              <w:ind w:left="462" w:right="330"/>
              <w:jc w:val="center"/>
              <w:rPr>
                <w:sz w:val="24"/>
              </w:rPr>
            </w:pPr>
            <w:r>
              <w:rPr>
                <w:spacing w:val="-4"/>
                <w:sz w:val="24"/>
              </w:rPr>
              <w:t xml:space="preserve">Ship </w:t>
            </w:r>
            <w:r>
              <w:rPr>
                <w:spacing w:val="-2"/>
                <w:sz w:val="24"/>
              </w:rPr>
              <w:t>Security Certificate</w:t>
            </w:r>
          </w:p>
        </w:tc>
        <w:tc>
          <w:tcPr>
            <w:tcW w:w="1560" w:type="dxa"/>
          </w:tcPr>
          <w:p w14:paraId="40608EB3" w14:textId="77777777" w:rsidR="00353839" w:rsidRDefault="002E5102">
            <w:pPr>
              <w:pStyle w:val="TableParagraph"/>
              <w:spacing w:before="68"/>
              <w:ind w:left="240" w:right="108"/>
              <w:jc w:val="center"/>
              <w:rPr>
                <w:sz w:val="24"/>
              </w:rPr>
            </w:pPr>
            <w:r>
              <w:rPr>
                <w:spacing w:val="-2"/>
                <w:sz w:val="24"/>
              </w:rPr>
              <w:t xml:space="preserve">Indian </w:t>
            </w:r>
            <w:r>
              <w:rPr>
                <w:sz w:val="24"/>
              </w:rPr>
              <w:t>Register of Shipping</w:t>
            </w:r>
            <w:r>
              <w:rPr>
                <w:spacing w:val="-15"/>
                <w:sz w:val="24"/>
              </w:rPr>
              <w:t xml:space="preserve"> </w:t>
            </w:r>
            <w:r>
              <w:rPr>
                <w:sz w:val="24"/>
              </w:rPr>
              <w:t xml:space="preserve">or </w:t>
            </w:r>
            <w:r>
              <w:rPr>
                <w:spacing w:val="-2"/>
                <w:sz w:val="24"/>
              </w:rPr>
              <w:t>Mercantile Marine Department</w:t>
            </w:r>
          </w:p>
        </w:tc>
      </w:tr>
    </w:tbl>
    <w:p w14:paraId="237A282D" w14:textId="77777777" w:rsidR="00353839" w:rsidRDefault="00353839">
      <w:pPr>
        <w:pStyle w:val="TableParagraph"/>
        <w:jc w:val="center"/>
        <w:rPr>
          <w:sz w:val="24"/>
        </w:rPr>
        <w:sectPr w:rsidR="00353839">
          <w:footerReference w:type="default" r:id="rId9"/>
          <w:pgSz w:w="12240" w:h="15840"/>
          <w:pgMar w:top="1660" w:right="0" w:bottom="280" w:left="0" w:header="0" w:footer="0"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1140"/>
        <w:gridCol w:w="700"/>
        <w:gridCol w:w="980"/>
        <w:gridCol w:w="1280"/>
        <w:gridCol w:w="1280"/>
        <w:gridCol w:w="1140"/>
        <w:gridCol w:w="1140"/>
        <w:gridCol w:w="1980"/>
        <w:gridCol w:w="1560"/>
      </w:tblGrid>
      <w:tr w:rsidR="00353839" w14:paraId="1E5E8CB3" w14:textId="77777777">
        <w:trPr>
          <w:trHeight w:val="1880"/>
        </w:trPr>
        <w:tc>
          <w:tcPr>
            <w:tcW w:w="720" w:type="dxa"/>
          </w:tcPr>
          <w:p w14:paraId="2064024B" w14:textId="77777777" w:rsidR="00353839" w:rsidRDefault="00353839">
            <w:pPr>
              <w:pStyle w:val="TableParagraph"/>
              <w:rPr>
                <w:sz w:val="24"/>
              </w:rPr>
            </w:pPr>
          </w:p>
        </w:tc>
        <w:tc>
          <w:tcPr>
            <w:tcW w:w="1140" w:type="dxa"/>
          </w:tcPr>
          <w:p w14:paraId="37B8B6B6" w14:textId="77777777" w:rsidR="00353839" w:rsidRDefault="002E5102">
            <w:pPr>
              <w:pStyle w:val="TableParagraph"/>
              <w:spacing w:line="271" w:lineRule="exact"/>
              <w:ind w:left="109"/>
              <w:rPr>
                <w:sz w:val="24"/>
              </w:rPr>
            </w:pPr>
            <w:r>
              <w:rPr>
                <w:spacing w:val="-2"/>
                <w:sz w:val="24"/>
              </w:rPr>
              <w:t>Tonnage</w:t>
            </w:r>
          </w:p>
        </w:tc>
        <w:tc>
          <w:tcPr>
            <w:tcW w:w="700" w:type="dxa"/>
          </w:tcPr>
          <w:p w14:paraId="44463830" w14:textId="77777777" w:rsidR="00353839" w:rsidRDefault="00353839">
            <w:pPr>
              <w:pStyle w:val="TableParagraph"/>
              <w:rPr>
                <w:sz w:val="24"/>
              </w:rPr>
            </w:pPr>
          </w:p>
        </w:tc>
        <w:tc>
          <w:tcPr>
            <w:tcW w:w="980" w:type="dxa"/>
          </w:tcPr>
          <w:p w14:paraId="54E65BA2" w14:textId="77777777" w:rsidR="00353839" w:rsidRDefault="002E5102">
            <w:pPr>
              <w:pStyle w:val="TableParagraph"/>
              <w:spacing w:line="271" w:lineRule="exact"/>
              <w:ind w:left="114"/>
              <w:rPr>
                <w:sz w:val="24"/>
              </w:rPr>
            </w:pPr>
            <w:r>
              <w:rPr>
                <w:spacing w:val="-5"/>
                <w:sz w:val="24"/>
              </w:rPr>
              <w:t>by</w:t>
            </w:r>
          </w:p>
          <w:p w14:paraId="245639A8" w14:textId="77777777" w:rsidR="00353839" w:rsidRDefault="002E5102">
            <w:pPr>
              <w:pStyle w:val="TableParagraph"/>
              <w:spacing w:before="7" w:line="310" w:lineRule="atLeast"/>
              <w:ind w:left="114" w:right="70"/>
              <w:rPr>
                <w:sz w:val="24"/>
              </w:rPr>
            </w:pPr>
            <w:r>
              <w:rPr>
                <w:spacing w:val="-2"/>
                <w:sz w:val="24"/>
              </w:rPr>
              <w:t xml:space="preserve">Compa </w:t>
            </w:r>
            <w:r>
              <w:rPr>
                <w:spacing w:val="-6"/>
                <w:sz w:val="24"/>
              </w:rPr>
              <w:t xml:space="preserve">ny </w:t>
            </w:r>
            <w:r>
              <w:rPr>
                <w:spacing w:val="-2"/>
                <w:sz w:val="24"/>
              </w:rPr>
              <w:t xml:space="preserve">Securit </w:t>
            </w:r>
            <w:r>
              <w:rPr>
                <w:spacing w:val="-10"/>
                <w:sz w:val="24"/>
              </w:rPr>
              <w:t xml:space="preserve">y </w:t>
            </w:r>
            <w:r>
              <w:rPr>
                <w:spacing w:val="-2"/>
                <w:sz w:val="24"/>
              </w:rPr>
              <w:t>Officer)</w:t>
            </w:r>
          </w:p>
        </w:tc>
        <w:tc>
          <w:tcPr>
            <w:tcW w:w="1280" w:type="dxa"/>
          </w:tcPr>
          <w:p w14:paraId="1AEEB9C6" w14:textId="77777777" w:rsidR="00353839" w:rsidRDefault="00353839">
            <w:pPr>
              <w:pStyle w:val="TableParagraph"/>
              <w:rPr>
                <w:sz w:val="24"/>
              </w:rPr>
            </w:pPr>
          </w:p>
        </w:tc>
        <w:tc>
          <w:tcPr>
            <w:tcW w:w="1280" w:type="dxa"/>
          </w:tcPr>
          <w:p w14:paraId="5359AF4E" w14:textId="77777777" w:rsidR="00353839" w:rsidRDefault="00353839">
            <w:pPr>
              <w:pStyle w:val="TableParagraph"/>
              <w:rPr>
                <w:sz w:val="24"/>
              </w:rPr>
            </w:pPr>
          </w:p>
        </w:tc>
        <w:tc>
          <w:tcPr>
            <w:tcW w:w="1140" w:type="dxa"/>
          </w:tcPr>
          <w:p w14:paraId="32A71D07" w14:textId="77777777" w:rsidR="00353839" w:rsidRDefault="00353839">
            <w:pPr>
              <w:pStyle w:val="TableParagraph"/>
              <w:rPr>
                <w:sz w:val="24"/>
              </w:rPr>
            </w:pPr>
          </w:p>
        </w:tc>
        <w:tc>
          <w:tcPr>
            <w:tcW w:w="1140" w:type="dxa"/>
          </w:tcPr>
          <w:p w14:paraId="50115947" w14:textId="77777777" w:rsidR="00353839" w:rsidRDefault="00353839">
            <w:pPr>
              <w:pStyle w:val="TableParagraph"/>
              <w:rPr>
                <w:sz w:val="24"/>
              </w:rPr>
            </w:pPr>
          </w:p>
        </w:tc>
        <w:tc>
          <w:tcPr>
            <w:tcW w:w="1980" w:type="dxa"/>
          </w:tcPr>
          <w:p w14:paraId="449ADA6D" w14:textId="77777777" w:rsidR="00353839" w:rsidRDefault="00353839">
            <w:pPr>
              <w:pStyle w:val="TableParagraph"/>
              <w:rPr>
                <w:sz w:val="24"/>
              </w:rPr>
            </w:pPr>
          </w:p>
        </w:tc>
        <w:tc>
          <w:tcPr>
            <w:tcW w:w="1560" w:type="dxa"/>
          </w:tcPr>
          <w:p w14:paraId="03BA5514" w14:textId="77777777" w:rsidR="00353839" w:rsidRDefault="00353839">
            <w:pPr>
              <w:pStyle w:val="TableParagraph"/>
              <w:rPr>
                <w:sz w:val="24"/>
              </w:rPr>
            </w:pPr>
          </w:p>
        </w:tc>
      </w:tr>
      <w:tr w:rsidR="00353839" w14:paraId="68DAD045" w14:textId="77777777">
        <w:trPr>
          <w:trHeight w:val="2819"/>
        </w:trPr>
        <w:tc>
          <w:tcPr>
            <w:tcW w:w="720" w:type="dxa"/>
          </w:tcPr>
          <w:p w14:paraId="2C487DDA" w14:textId="77777777" w:rsidR="00353839" w:rsidRDefault="002E5102">
            <w:pPr>
              <w:pStyle w:val="TableParagraph"/>
              <w:spacing w:before="14"/>
              <w:ind w:left="19"/>
              <w:rPr>
                <w:sz w:val="24"/>
              </w:rPr>
            </w:pPr>
            <w:r>
              <w:rPr>
                <w:spacing w:val="-5"/>
                <w:sz w:val="24"/>
              </w:rPr>
              <w:t>4.</w:t>
            </w:r>
          </w:p>
        </w:tc>
        <w:tc>
          <w:tcPr>
            <w:tcW w:w="1140" w:type="dxa"/>
          </w:tcPr>
          <w:p w14:paraId="7410F154" w14:textId="77777777" w:rsidR="00353839" w:rsidRDefault="00353839">
            <w:pPr>
              <w:pStyle w:val="TableParagraph"/>
              <w:spacing w:before="14"/>
              <w:rPr>
                <w:b/>
                <w:sz w:val="24"/>
              </w:rPr>
            </w:pPr>
          </w:p>
          <w:p w14:paraId="49071B40" w14:textId="77777777" w:rsidR="00353839" w:rsidRDefault="002E5102">
            <w:pPr>
              <w:pStyle w:val="TableParagraph"/>
              <w:spacing w:line="276" w:lineRule="auto"/>
              <w:ind w:left="231" w:right="-16" w:firstLine="68"/>
              <w:rPr>
                <w:sz w:val="24"/>
              </w:rPr>
            </w:pPr>
            <w:r>
              <w:rPr>
                <w:spacing w:val="-2"/>
                <w:sz w:val="24"/>
              </w:rPr>
              <w:t xml:space="preserve">River </w:t>
            </w:r>
            <w:r>
              <w:rPr>
                <w:spacing w:val="-4"/>
                <w:sz w:val="24"/>
              </w:rPr>
              <w:t xml:space="preserve">Sea </w:t>
            </w:r>
            <w:r>
              <w:rPr>
                <w:spacing w:val="-2"/>
                <w:sz w:val="24"/>
              </w:rPr>
              <w:t>Vessel Type</w:t>
            </w:r>
            <w:r>
              <w:rPr>
                <w:spacing w:val="-11"/>
                <w:sz w:val="24"/>
              </w:rPr>
              <w:t xml:space="preserve"> </w:t>
            </w:r>
            <w:r>
              <w:rPr>
                <w:spacing w:val="-5"/>
                <w:sz w:val="24"/>
              </w:rPr>
              <w:t>III</w:t>
            </w:r>
          </w:p>
          <w:p w14:paraId="30AD4A48" w14:textId="77777777" w:rsidR="00353839" w:rsidRDefault="002E5102">
            <w:pPr>
              <w:pStyle w:val="TableParagraph"/>
              <w:spacing w:line="276" w:lineRule="auto"/>
              <w:ind w:left="339" w:right="-16" w:hanging="200"/>
              <w:rPr>
                <w:sz w:val="24"/>
              </w:rPr>
            </w:pPr>
            <w:r>
              <w:rPr>
                <w:sz w:val="24"/>
              </w:rPr>
              <w:t>and</w:t>
            </w:r>
            <w:r>
              <w:rPr>
                <w:spacing w:val="-15"/>
                <w:sz w:val="24"/>
              </w:rPr>
              <w:t xml:space="preserve"> </w:t>
            </w:r>
            <w:r>
              <w:rPr>
                <w:sz w:val="24"/>
              </w:rPr>
              <w:t>≤</w:t>
            </w:r>
            <w:r>
              <w:rPr>
                <w:spacing w:val="-15"/>
                <w:sz w:val="24"/>
              </w:rPr>
              <w:t xml:space="preserve"> </w:t>
            </w:r>
            <w:r>
              <w:rPr>
                <w:sz w:val="24"/>
              </w:rPr>
              <w:t xml:space="preserve">500 </w:t>
            </w:r>
            <w:r>
              <w:rPr>
                <w:spacing w:val="-2"/>
                <w:sz w:val="24"/>
              </w:rPr>
              <w:t>Gross</w:t>
            </w:r>
          </w:p>
          <w:p w14:paraId="03077271" w14:textId="77777777" w:rsidR="00353839" w:rsidRDefault="002E5102">
            <w:pPr>
              <w:pStyle w:val="TableParagraph"/>
              <w:ind w:left="208"/>
              <w:rPr>
                <w:sz w:val="24"/>
              </w:rPr>
            </w:pPr>
            <w:r>
              <w:rPr>
                <w:spacing w:val="-2"/>
                <w:sz w:val="24"/>
              </w:rPr>
              <w:t>Tonnage</w:t>
            </w:r>
          </w:p>
        </w:tc>
        <w:tc>
          <w:tcPr>
            <w:tcW w:w="700" w:type="dxa"/>
          </w:tcPr>
          <w:p w14:paraId="4FBE1B10" w14:textId="77777777" w:rsidR="00353839" w:rsidRDefault="00353839">
            <w:pPr>
              <w:pStyle w:val="TableParagraph"/>
              <w:spacing w:before="14"/>
              <w:rPr>
                <w:b/>
                <w:sz w:val="24"/>
              </w:rPr>
            </w:pPr>
          </w:p>
          <w:p w14:paraId="4B210FA1" w14:textId="77777777" w:rsidR="00353839" w:rsidRDefault="002E5102">
            <w:pPr>
              <w:pStyle w:val="TableParagraph"/>
              <w:ind w:left="124"/>
              <w:jc w:val="center"/>
              <w:rPr>
                <w:sz w:val="24"/>
              </w:rPr>
            </w:pPr>
            <w:r>
              <w:rPr>
                <w:spacing w:val="-5"/>
                <w:sz w:val="24"/>
              </w:rPr>
              <w:t>Yes</w:t>
            </w:r>
          </w:p>
        </w:tc>
        <w:tc>
          <w:tcPr>
            <w:tcW w:w="980" w:type="dxa"/>
          </w:tcPr>
          <w:p w14:paraId="4E6163A9" w14:textId="77777777" w:rsidR="00353839" w:rsidRDefault="002E5102">
            <w:pPr>
              <w:pStyle w:val="TableParagraph"/>
              <w:spacing w:before="205"/>
              <w:ind w:left="154" w:right="15"/>
              <w:jc w:val="center"/>
              <w:rPr>
                <w:sz w:val="24"/>
              </w:rPr>
            </w:pPr>
            <w:r>
              <w:rPr>
                <w:spacing w:val="-5"/>
                <w:sz w:val="24"/>
              </w:rPr>
              <w:t>No</w:t>
            </w:r>
          </w:p>
        </w:tc>
        <w:tc>
          <w:tcPr>
            <w:tcW w:w="1280" w:type="dxa"/>
          </w:tcPr>
          <w:p w14:paraId="093931E0" w14:textId="77777777" w:rsidR="00353839" w:rsidRDefault="002E5102">
            <w:pPr>
              <w:pStyle w:val="TableParagraph"/>
              <w:spacing w:before="205"/>
              <w:ind w:left="144"/>
              <w:jc w:val="center"/>
              <w:rPr>
                <w:sz w:val="24"/>
              </w:rPr>
            </w:pPr>
            <w:r>
              <w:rPr>
                <w:spacing w:val="-5"/>
                <w:sz w:val="24"/>
              </w:rPr>
              <w:t>Yes</w:t>
            </w:r>
          </w:p>
        </w:tc>
        <w:tc>
          <w:tcPr>
            <w:tcW w:w="1280" w:type="dxa"/>
          </w:tcPr>
          <w:p w14:paraId="723B0BEE" w14:textId="77777777" w:rsidR="00353839" w:rsidRDefault="002E5102">
            <w:pPr>
              <w:pStyle w:val="TableParagraph"/>
              <w:spacing w:before="205"/>
              <w:ind w:left="134"/>
              <w:jc w:val="center"/>
              <w:rPr>
                <w:sz w:val="24"/>
              </w:rPr>
            </w:pPr>
            <w:r>
              <w:rPr>
                <w:spacing w:val="-5"/>
                <w:sz w:val="24"/>
              </w:rPr>
              <w:t>No</w:t>
            </w:r>
          </w:p>
        </w:tc>
        <w:tc>
          <w:tcPr>
            <w:tcW w:w="1140" w:type="dxa"/>
          </w:tcPr>
          <w:p w14:paraId="5E459415" w14:textId="77777777" w:rsidR="00353839" w:rsidRDefault="002E5102">
            <w:pPr>
              <w:pStyle w:val="TableParagraph"/>
              <w:spacing w:before="205"/>
              <w:ind w:left="129"/>
              <w:jc w:val="center"/>
              <w:rPr>
                <w:sz w:val="24"/>
              </w:rPr>
            </w:pPr>
            <w:r>
              <w:rPr>
                <w:spacing w:val="-5"/>
                <w:sz w:val="24"/>
              </w:rPr>
              <w:t>Yes</w:t>
            </w:r>
          </w:p>
        </w:tc>
        <w:tc>
          <w:tcPr>
            <w:tcW w:w="1140" w:type="dxa"/>
          </w:tcPr>
          <w:p w14:paraId="2E4ED5C0" w14:textId="77777777" w:rsidR="00353839" w:rsidRDefault="002E5102">
            <w:pPr>
              <w:pStyle w:val="TableParagraph"/>
              <w:spacing w:before="205"/>
              <w:ind w:left="129"/>
              <w:jc w:val="center"/>
              <w:rPr>
                <w:sz w:val="24"/>
              </w:rPr>
            </w:pPr>
            <w:r>
              <w:rPr>
                <w:spacing w:val="-2"/>
                <w:sz w:val="24"/>
              </w:rPr>
              <w:t>Type</w:t>
            </w:r>
            <w:r>
              <w:rPr>
                <w:spacing w:val="-11"/>
                <w:sz w:val="24"/>
              </w:rPr>
              <w:t xml:space="preserve"> </w:t>
            </w:r>
            <w:r>
              <w:rPr>
                <w:spacing w:val="-10"/>
                <w:sz w:val="24"/>
              </w:rPr>
              <w:t>B</w:t>
            </w:r>
          </w:p>
        </w:tc>
        <w:tc>
          <w:tcPr>
            <w:tcW w:w="1980" w:type="dxa"/>
          </w:tcPr>
          <w:p w14:paraId="216B04B6" w14:textId="77777777" w:rsidR="00353839" w:rsidRDefault="00353839">
            <w:pPr>
              <w:pStyle w:val="TableParagraph"/>
              <w:spacing w:before="14"/>
              <w:rPr>
                <w:b/>
                <w:sz w:val="24"/>
              </w:rPr>
            </w:pPr>
          </w:p>
          <w:p w14:paraId="21A08B6B" w14:textId="77777777" w:rsidR="00353839" w:rsidRDefault="002E5102">
            <w:pPr>
              <w:pStyle w:val="TableParagraph"/>
              <w:ind w:left="56" w:right="26" w:firstLine="716"/>
              <w:rPr>
                <w:sz w:val="24"/>
              </w:rPr>
            </w:pPr>
            <w:r>
              <w:rPr>
                <w:spacing w:val="-4"/>
                <w:sz w:val="24"/>
              </w:rPr>
              <w:t xml:space="preserve">Ship </w:t>
            </w:r>
            <w:r>
              <w:rPr>
                <w:sz w:val="24"/>
              </w:rPr>
              <w:t>Security</w:t>
            </w:r>
            <w:r>
              <w:rPr>
                <w:spacing w:val="-15"/>
                <w:sz w:val="24"/>
              </w:rPr>
              <w:t xml:space="preserve"> </w:t>
            </w:r>
            <w:r>
              <w:rPr>
                <w:sz w:val="24"/>
              </w:rPr>
              <w:t>Certificate</w:t>
            </w:r>
          </w:p>
        </w:tc>
        <w:tc>
          <w:tcPr>
            <w:tcW w:w="1560" w:type="dxa"/>
          </w:tcPr>
          <w:p w14:paraId="27113E6C" w14:textId="77777777" w:rsidR="00353839" w:rsidRDefault="002E5102">
            <w:pPr>
              <w:pStyle w:val="TableParagraph"/>
              <w:spacing w:before="14"/>
              <w:ind w:left="132"/>
              <w:jc w:val="center"/>
              <w:rPr>
                <w:sz w:val="24"/>
              </w:rPr>
            </w:pPr>
            <w:r>
              <w:rPr>
                <w:sz w:val="24"/>
              </w:rPr>
              <w:t>Indian</w:t>
            </w:r>
            <w:r>
              <w:rPr>
                <w:spacing w:val="-15"/>
                <w:sz w:val="24"/>
              </w:rPr>
              <w:t xml:space="preserve"> </w:t>
            </w:r>
            <w:r>
              <w:rPr>
                <w:sz w:val="24"/>
              </w:rPr>
              <w:t>Registr of</w:t>
            </w:r>
            <w:r>
              <w:rPr>
                <w:spacing w:val="-15"/>
                <w:sz w:val="24"/>
              </w:rPr>
              <w:t xml:space="preserve"> </w:t>
            </w:r>
            <w:r>
              <w:rPr>
                <w:sz w:val="24"/>
              </w:rPr>
              <w:t>Shipping</w:t>
            </w:r>
            <w:r>
              <w:rPr>
                <w:spacing w:val="-15"/>
                <w:sz w:val="24"/>
              </w:rPr>
              <w:t xml:space="preserve"> </w:t>
            </w:r>
            <w:r>
              <w:rPr>
                <w:sz w:val="24"/>
              </w:rPr>
              <w:t xml:space="preserve">or </w:t>
            </w:r>
            <w:r>
              <w:rPr>
                <w:spacing w:val="-2"/>
                <w:sz w:val="24"/>
              </w:rPr>
              <w:t>Mercantile</w:t>
            </w:r>
          </w:p>
          <w:p w14:paraId="5B9471B3" w14:textId="77777777" w:rsidR="00353839" w:rsidRDefault="002E5102">
            <w:pPr>
              <w:pStyle w:val="TableParagraph"/>
              <w:ind w:left="268" w:right="136"/>
              <w:jc w:val="center"/>
              <w:rPr>
                <w:sz w:val="24"/>
              </w:rPr>
            </w:pPr>
            <w:r>
              <w:rPr>
                <w:spacing w:val="-2"/>
                <w:sz w:val="24"/>
              </w:rPr>
              <w:t>Marine Department</w:t>
            </w:r>
          </w:p>
        </w:tc>
      </w:tr>
      <w:tr w:rsidR="00353839" w14:paraId="3A463709" w14:textId="77777777">
        <w:trPr>
          <w:trHeight w:val="1580"/>
        </w:trPr>
        <w:tc>
          <w:tcPr>
            <w:tcW w:w="720" w:type="dxa"/>
          </w:tcPr>
          <w:p w14:paraId="2D74C4A7" w14:textId="77777777" w:rsidR="00353839" w:rsidRDefault="002E5102">
            <w:pPr>
              <w:pStyle w:val="TableParagraph"/>
              <w:spacing w:before="4"/>
              <w:ind w:left="19"/>
              <w:rPr>
                <w:sz w:val="24"/>
              </w:rPr>
            </w:pPr>
            <w:r>
              <w:rPr>
                <w:spacing w:val="-5"/>
                <w:sz w:val="24"/>
              </w:rPr>
              <w:t>5.</w:t>
            </w:r>
          </w:p>
        </w:tc>
        <w:tc>
          <w:tcPr>
            <w:tcW w:w="1140" w:type="dxa"/>
          </w:tcPr>
          <w:p w14:paraId="73A90F7C" w14:textId="77777777" w:rsidR="00353839" w:rsidRDefault="002E5102">
            <w:pPr>
              <w:pStyle w:val="TableParagraph"/>
              <w:spacing w:before="4" w:line="276" w:lineRule="auto"/>
              <w:ind w:left="159" w:right="142"/>
              <w:jc w:val="center"/>
              <w:rPr>
                <w:sz w:val="24"/>
              </w:rPr>
            </w:pPr>
            <w:r>
              <w:rPr>
                <w:spacing w:val="-2"/>
                <w:sz w:val="24"/>
              </w:rPr>
              <w:t xml:space="preserve">River </w:t>
            </w:r>
            <w:r>
              <w:rPr>
                <w:spacing w:val="-4"/>
                <w:sz w:val="24"/>
              </w:rPr>
              <w:t xml:space="preserve">Sea </w:t>
            </w:r>
            <w:r>
              <w:rPr>
                <w:spacing w:val="-2"/>
                <w:sz w:val="24"/>
              </w:rPr>
              <w:t>Vessel Type</w:t>
            </w:r>
            <w:r>
              <w:rPr>
                <w:spacing w:val="-11"/>
                <w:sz w:val="24"/>
              </w:rPr>
              <w:t xml:space="preserve"> </w:t>
            </w:r>
            <w:r>
              <w:rPr>
                <w:spacing w:val="-5"/>
                <w:sz w:val="24"/>
              </w:rPr>
              <w:t>II</w:t>
            </w:r>
          </w:p>
        </w:tc>
        <w:tc>
          <w:tcPr>
            <w:tcW w:w="700" w:type="dxa"/>
          </w:tcPr>
          <w:p w14:paraId="37C3F990" w14:textId="77777777" w:rsidR="00353839" w:rsidRDefault="002E5102">
            <w:pPr>
              <w:pStyle w:val="TableParagraph"/>
              <w:spacing w:before="195"/>
              <w:ind w:left="124"/>
              <w:jc w:val="center"/>
              <w:rPr>
                <w:sz w:val="24"/>
              </w:rPr>
            </w:pPr>
            <w:r>
              <w:rPr>
                <w:spacing w:val="-5"/>
                <w:sz w:val="24"/>
              </w:rPr>
              <w:t>Yes</w:t>
            </w:r>
          </w:p>
        </w:tc>
        <w:tc>
          <w:tcPr>
            <w:tcW w:w="980" w:type="dxa"/>
          </w:tcPr>
          <w:p w14:paraId="7449EA57" w14:textId="77777777" w:rsidR="00353839" w:rsidRDefault="002E5102">
            <w:pPr>
              <w:pStyle w:val="TableParagraph"/>
              <w:spacing w:before="195"/>
              <w:ind w:left="154" w:right="15"/>
              <w:jc w:val="center"/>
              <w:rPr>
                <w:sz w:val="24"/>
              </w:rPr>
            </w:pPr>
            <w:r>
              <w:rPr>
                <w:spacing w:val="-5"/>
                <w:sz w:val="24"/>
              </w:rPr>
              <w:t>No</w:t>
            </w:r>
          </w:p>
        </w:tc>
        <w:tc>
          <w:tcPr>
            <w:tcW w:w="1280" w:type="dxa"/>
          </w:tcPr>
          <w:p w14:paraId="52B0146C" w14:textId="77777777" w:rsidR="00353839" w:rsidRDefault="002E5102">
            <w:pPr>
              <w:pStyle w:val="TableParagraph"/>
              <w:spacing w:before="195"/>
              <w:ind w:left="144"/>
              <w:jc w:val="center"/>
              <w:rPr>
                <w:sz w:val="24"/>
              </w:rPr>
            </w:pPr>
            <w:r>
              <w:rPr>
                <w:spacing w:val="-5"/>
                <w:sz w:val="24"/>
              </w:rPr>
              <w:t>Yes</w:t>
            </w:r>
          </w:p>
        </w:tc>
        <w:tc>
          <w:tcPr>
            <w:tcW w:w="1280" w:type="dxa"/>
          </w:tcPr>
          <w:p w14:paraId="480C6726" w14:textId="77777777" w:rsidR="00353839" w:rsidRDefault="002E5102">
            <w:pPr>
              <w:pStyle w:val="TableParagraph"/>
              <w:spacing w:before="195"/>
              <w:ind w:left="134"/>
              <w:jc w:val="center"/>
              <w:rPr>
                <w:sz w:val="24"/>
              </w:rPr>
            </w:pPr>
            <w:r>
              <w:rPr>
                <w:spacing w:val="-5"/>
                <w:sz w:val="24"/>
              </w:rPr>
              <w:t>No</w:t>
            </w:r>
          </w:p>
        </w:tc>
        <w:tc>
          <w:tcPr>
            <w:tcW w:w="1140" w:type="dxa"/>
          </w:tcPr>
          <w:p w14:paraId="1EDDF692" w14:textId="77777777" w:rsidR="00353839" w:rsidRDefault="002E5102">
            <w:pPr>
              <w:pStyle w:val="TableParagraph"/>
              <w:spacing w:before="195"/>
              <w:ind w:left="129"/>
              <w:jc w:val="center"/>
              <w:rPr>
                <w:sz w:val="24"/>
              </w:rPr>
            </w:pPr>
            <w:r>
              <w:rPr>
                <w:spacing w:val="-5"/>
                <w:sz w:val="24"/>
              </w:rPr>
              <w:t>Yes</w:t>
            </w:r>
          </w:p>
        </w:tc>
        <w:tc>
          <w:tcPr>
            <w:tcW w:w="1140" w:type="dxa"/>
          </w:tcPr>
          <w:p w14:paraId="444909BE" w14:textId="77777777" w:rsidR="00353839" w:rsidRDefault="002E5102">
            <w:pPr>
              <w:pStyle w:val="TableParagraph"/>
              <w:spacing w:before="195"/>
              <w:ind w:left="129"/>
              <w:jc w:val="center"/>
              <w:rPr>
                <w:sz w:val="24"/>
              </w:rPr>
            </w:pPr>
            <w:r>
              <w:rPr>
                <w:spacing w:val="-2"/>
                <w:sz w:val="24"/>
              </w:rPr>
              <w:t>Type</w:t>
            </w:r>
            <w:r>
              <w:rPr>
                <w:spacing w:val="-11"/>
                <w:sz w:val="24"/>
              </w:rPr>
              <w:t xml:space="preserve"> </w:t>
            </w:r>
            <w:r>
              <w:rPr>
                <w:spacing w:val="-10"/>
                <w:sz w:val="24"/>
              </w:rPr>
              <w:t>B</w:t>
            </w:r>
          </w:p>
        </w:tc>
        <w:tc>
          <w:tcPr>
            <w:tcW w:w="1980" w:type="dxa"/>
          </w:tcPr>
          <w:p w14:paraId="41079B89" w14:textId="77777777" w:rsidR="00353839" w:rsidRDefault="002E5102">
            <w:pPr>
              <w:pStyle w:val="TableParagraph"/>
              <w:spacing w:before="195"/>
              <w:ind w:left="129"/>
              <w:jc w:val="center"/>
              <w:rPr>
                <w:sz w:val="24"/>
              </w:rPr>
            </w:pPr>
            <w:r>
              <w:rPr>
                <w:spacing w:val="-5"/>
                <w:sz w:val="24"/>
              </w:rPr>
              <w:t>No</w:t>
            </w:r>
          </w:p>
        </w:tc>
        <w:tc>
          <w:tcPr>
            <w:tcW w:w="1560" w:type="dxa"/>
          </w:tcPr>
          <w:p w14:paraId="5BE6A49E" w14:textId="77777777" w:rsidR="00353839" w:rsidRDefault="002E5102">
            <w:pPr>
              <w:pStyle w:val="TableParagraph"/>
              <w:spacing w:before="4"/>
              <w:ind w:left="368"/>
              <w:rPr>
                <w:sz w:val="24"/>
              </w:rPr>
            </w:pPr>
            <w:r>
              <w:rPr>
                <w:spacing w:val="-2"/>
                <w:sz w:val="24"/>
              </w:rPr>
              <w:t>Company</w:t>
            </w:r>
          </w:p>
        </w:tc>
      </w:tr>
      <w:tr w:rsidR="00353839" w14:paraId="58901AE9" w14:textId="77777777">
        <w:trPr>
          <w:trHeight w:val="1579"/>
        </w:trPr>
        <w:tc>
          <w:tcPr>
            <w:tcW w:w="720" w:type="dxa"/>
          </w:tcPr>
          <w:p w14:paraId="32BA34DA" w14:textId="77777777" w:rsidR="00353839" w:rsidRDefault="002E5102">
            <w:pPr>
              <w:pStyle w:val="TableParagraph"/>
              <w:spacing w:before="6"/>
              <w:ind w:left="19"/>
              <w:rPr>
                <w:sz w:val="24"/>
              </w:rPr>
            </w:pPr>
            <w:r>
              <w:rPr>
                <w:spacing w:val="-5"/>
                <w:sz w:val="24"/>
              </w:rPr>
              <w:t>6.</w:t>
            </w:r>
          </w:p>
        </w:tc>
        <w:tc>
          <w:tcPr>
            <w:tcW w:w="1140" w:type="dxa"/>
          </w:tcPr>
          <w:p w14:paraId="2C8A6E35" w14:textId="77777777" w:rsidR="00353839" w:rsidRDefault="002E5102">
            <w:pPr>
              <w:pStyle w:val="TableParagraph"/>
              <w:spacing w:before="6" w:line="276" w:lineRule="auto"/>
              <w:ind w:left="4" w:right="491"/>
              <w:rPr>
                <w:sz w:val="24"/>
              </w:rPr>
            </w:pPr>
            <w:r>
              <w:rPr>
                <w:spacing w:val="-2"/>
                <w:sz w:val="24"/>
              </w:rPr>
              <w:t xml:space="preserve">River </w:t>
            </w:r>
            <w:r>
              <w:rPr>
                <w:spacing w:val="-4"/>
                <w:sz w:val="24"/>
              </w:rPr>
              <w:t xml:space="preserve">Sea </w:t>
            </w:r>
            <w:r>
              <w:rPr>
                <w:spacing w:val="-6"/>
                <w:sz w:val="24"/>
              </w:rPr>
              <w:t xml:space="preserve">Vessel </w:t>
            </w:r>
            <w:r>
              <w:rPr>
                <w:spacing w:val="-2"/>
                <w:sz w:val="24"/>
              </w:rPr>
              <w:t>Type</w:t>
            </w:r>
            <w:r>
              <w:rPr>
                <w:spacing w:val="-11"/>
                <w:sz w:val="24"/>
              </w:rPr>
              <w:t xml:space="preserve"> </w:t>
            </w:r>
            <w:r>
              <w:rPr>
                <w:spacing w:val="-10"/>
                <w:sz w:val="24"/>
              </w:rPr>
              <w:t>I</w:t>
            </w:r>
          </w:p>
        </w:tc>
        <w:tc>
          <w:tcPr>
            <w:tcW w:w="700" w:type="dxa"/>
          </w:tcPr>
          <w:p w14:paraId="55B2A704" w14:textId="77777777" w:rsidR="00353839" w:rsidRDefault="00353839">
            <w:pPr>
              <w:pStyle w:val="TableParagraph"/>
              <w:spacing w:before="15"/>
              <w:rPr>
                <w:b/>
                <w:sz w:val="24"/>
              </w:rPr>
            </w:pPr>
          </w:p>
          <w:p w14:paraId="41BE3465" w14:textId="77777777" w:rsidR="00353839" w:rsidRDefault="002E5102">
            <w:pPr>
              <w:pStyle w:val="TableParagraph"/>
              <w:ind w:left="124"/>
              <w:jc w:val="center"/>
              <w:rPr>
                <w:sz w:val="24"/>
              </w:rPr>
            </w:pPr>
            <w:r>
              <w:rPr>
                <w:spacing w:val="-5"/>
                <w:sz w:val="24"/>
              </w:rPr>
              <w:t>Yes</w:t>
            </w:r>
          </w:p>
        </w:tc>
        <w:tc>
          <w:tcPr>
            <w:tcW w:w="980" w:type="dxa"/>
          </w:tcPr>
          <w:p w14:paraId="38ECEEC4" w14:textId="77777777" w:rsidR="00353839" w:rsidRDefault="00353839">
            <w:pPr>
              <w:pStyle w:val="TableParagraph"/>
              <w:spacing w:before="15"/>
              <w:rPr>
                <w:b/>
                <w:sz w:val="24"/>
              </w:rPr>
            </w:pPr>
          </w:p>
          <w:p w14:paraId="7490BA81" w14:textId="77777777" w:rsidR="00353839" w:rsidRDefault="002E5102">
            <w:pPr>
              <w:pStyle w:val="TableParagraph"/>
              <w:ind w:left="154" w:right="15"/>
              <w:jc w:val="center"/>
              <w:rPr>
                <w:sz w:val="24"/>
              </w:rPr>
            </w:pPr>
            <w:r>
              <w:rPr>
                <w:spacing w:val="-5"/>
                <w:sz w:val="24"/>
              </w:rPr>
              <w:t>No</w:t>
            </w:r>
          </w:p>
        </w:tc>
        <w:tc>
          <w:tcPr>
            <w:tcW w:w="1280" w:type="dxa"/>
          </w:tcPr>
          <w:p w14:paraId="6F4FD6E1" w14:textId="77777777" w:rsidR="00353839" w:rsidRDefault="00353839">
            <w:pPr>
              <w:pStyle w:val="TableParagraph"/>
              <w:spacing w:before="15"/>
              <w:rPr>
                <w:b/>
                <w:sz w:val="24"/>
              </w:rPr>
            </w:pPr>
          </w:p>
          <w:p w14:paraId="64F364DB" w14:textId="77777777" w:rsidR="00353839" w:rsidRDefault="002E5102">
            <w:pPr>
              <w:pStyle w:val="TableParagraph"/>
              <w:ind w:left="144"/>
              <w:jc w:val="center"/>
              <w:rPr>
                <w:sz w:val="24"/>
              </w:rPr>
            </w:pPr>
            <w:r>
              <w:rPr>
                <w:spacing w:val="-5"/>
                <w:sz w:val="24"/>
              </w:rPr>
              <w:t>Yes</w:t>
            </w:r>
          </w:p>
        </w:tc>
        <w:tc>
          <w:tcPr>
            <w:tcW w:w="1280" w:type="dxa"/>
          </w:tcPr>
          <w:p w14:paraId="68710DC8" w14:textId="77777777" w:rsidR="00353839" w:rsidRDefault="00353839">
            <w:pPr>
              <w:pStyle w:val="TableParagraph"/>
              <w:spacing w:before="15"/>
              <w:rPr>
                <w:b/>
                <w:sz w:val="24"/>
              </w:rPr>
            </w:pPr>
          </w:p>
          <w:p w14:paraId="542AA4E5" w14:textId="77777777" w:rsidR="00353839" w:rsidRDefault="002E5102">
            <w:pPr>
              <w:pStyle w:val="TableParagraph"/>
              <w:ind w:left="134"/>
              <w:jc w:val="center"/>
              <w:rPr>
                <w:sz w:val="24"/>
              </w:rPr>
            </w:pPr>
            <w:r>
              <w:rPr>
                <w:spacing w:val="-5"/>
                <w:sz w:val="24"/>
              </w:rPr>
              <w:t>No</w:t>
            </w:r>
          </w:p>
        </w:tc>
        <w:tc>
          <w:tcPr>
            <w:tcW w:w="1140" w:type="dxa"/>
          </w:tcPr>
          <w:p w14:paraId="0304CCF9" w14:textId="77777777" w:rsidR="00353839" w:rsidRDefault="00353839">
            <w:pPr>
              <w:pStyle w:val="TableParagraph"/>
              <w:spacing w:before="15"/>
              <w:rPr>
                <w:b/>
                <w:sz w:val="24"/>
              </w:rPr>
            </w:pPr>
          </w:p>
          <w:p w14:paraId="6A380F85" w14:textId="77777777" w:rsidR="00353839" w:rsidRDefault="002E5102">
            <w:pPr>
              <w:pStyle w:val="TableParagraph"/>
              <w:ind w:left="129"/>
              <w:jc w:val="center"/>
              <w:rPr>
                <w:sz w:val="24"/>
              </w:rPr>
            </w:pPr>
            <w:r>
              <w:rPr>
                <w:spacing w:val="-5"/>
                <w:sz w:val="24"/>
              </w:rPr>
              <w:t>Yes</w:t>
            </w:r>
          </w:p>
        </w:tc>
        <w:tc>
          <w:tcPr>
            <w:tcW w:w="1140" w:type="dxa"/>
          </w:tcPr>
          <w:p w14:paraId="03B861D3" w14:textId="77777777" w:rsidR="00353839" w:rsidRDefault="00353839">
            <w:pPr>
              <w:pStyle w:val="TableParagraph"/>
              <w:spacing w:before="15"/>
              <w:rPr>
                <w:b/>
                <w:sz w:val="24"/>
              </w:rPr>
            </w:pPr>
          </w:p>
          <w:p w14:paraId="538D9379" w14:textId="77777777" w:rsidR="00353839" w:rsidRDefault="002E5102">
            <w:pPr>
              <w:pStyle w:val="TableParagraph"/>
              <w:ind w:left="129"/>
              <w:jc w:val="center"/>
              <w:rPr>
                <w:sz w:val="24"/>
              </w:rPr>
            </w:pPr>
            <w:r>
              <w:rPr>
                <w:spacing w:val="-2"/>
                <w:sz w:val="24"/>
              </w:rPr>
              <w:t>Type</w:t>
            </w:r>
            <w:r>
              <w:rPr>
                <w:spacing w:val="-11"/>
                <w:sz w:val="24"/>
              </w:rPr>
              <w:t xml:space="preserve"> </w:t>
            </w:r>
            <w:r>
              <w:rPr>
                <w:spacing w:val="-10"/>
                <w:sz w:val="24"/>
              </w:rPr>
              <w:t>B</w:t>
            </w:r>
          </w:p>
        </w:tc>
        <w:tc>
          <w:tcPr>
            <w:tcW w:w="1980" w:type="dxa"/>
          </w:tcPr>
          <w:p w14:paraId="795F6F28" w14:textId="77777777" w:rsidR="00353839" w:rsidRDefault="00353839">
            <w:pPr>
              <w:pStyle w:val="TableParagraph"/>
              <w:spacing w:before="15"/>
              <w:rPr>
                <w:b/>
                <w:sz w:val="24"/>
              </w:rPr>
            </w:pPr>
          </w:p>
          <w:p w14:paraId="5D384871" w14:textId="77777777" w:rsidR="00353839" w:rsidRDefault="002E5102">
            <w:pPr>
              <w:pStyle w:val="TableParagraph"/>
              <w:ind w:left="129"/>
              <w:jc w:val="center"/>
              <w:rPr>
                <w:sz w:val="24"/>
              </w:rPr>
            </w:pPr>
            <w:r>
              <w:rPr>
                <w:spacing w:val="-5"/>
                <w:sz w:val="24"/>
              </w:rPr>
              <w:t>No</w:t>
            </w:r>
          </w:p>
        </w:tc>
        <w:tc>
          <w:tcPr>
            <w:tcW w:w="1560" w:type="dxa"/>
          </w:tcPr>
          <w:p w14:paraId="533FFB14" w14:textId="77777777" w:rsidR="00353839" w:rsidRDefault="002E5102">
            <w:pPr>
              <w:pStyle w:val="TableParagraph"/>
              <w:spacing w:before="6" w:line="280" w:lineRule="auto"/>
              <w:ind w:left="285" w:right="315" w:firstLine="219"/>
              <w:rPr>
                <w:sz w:val="24"/>
              </w:rPr>
            </w:pPr>
            <w:r>
              <w:rPr>
                <w:sz w:val="24"/>
              </w:rPr>
              <w:t xml:space="preserve">Port or </w:t>
            </w:r>
            <w:r>
              <w:rPr>
                <w:spacing w:val="-2"/>
                <w:sz w:val="24"/>
              </w:rPr>
              <w:t>Company</w:t>
            </w:r>
          </w:p>
        </w:tc>
      </w:tr>
      <w:tr w:rsidR="00353839" w14:paraId="521C5B3F" w14:textId="77777777">
        <w:trPr>
          <w:trHeight w:val="2500"/>
        </w:trPr>
        <w:tc>
          <w:tcPr>
            <w:tcW w:w="720" w:type="dxa"/>
          </w:tcPr>
          <w:p w14:paraId="2B654505" w14:textId="77777777" w:rsidR="00353839" w:rsidRDefault="002E5102">
            <w:pPr>
              <w:pStyle w:val="TableParagraph"/>
              <w:spacing w:before="8"/>
              <w:ind w:left="19"/>
              <w:rPr>
                <w:b/>
                <w:sz w:val="24"/>
              </w:rPr>
            </w:pPr>
            <w:r>
              <w:rPr>
                <w:b/>
                <w:spacing w:val="-5"/>
                <w:sz w:val="24"/>
              </w:rPr>
              <w:t>7.</w:t>
            </w:r>
          </w:p>
        </w:tc>
        <w:tc>
          <w:tcPr>
            <w:tcW w:w="1140" w:type="dxa"/>
          </w:tcPr>
          <w:p w14:paraId="6715ABA1" w14:textId="77777777" w:rsidR="00353839" w:rsidRDefault="00353839">
            <w:pPr>
              <w:pStyle w:val="TableParagraph"/>
              <w:spacing w:before="7"/>
              <w:rPr>
                <w:b/>
                <w:sz w:val="24"/>
              </w:rPr>
            </w:pPr>
          </w:p>
          <w:p w14:paraId="45661F06" w14:textId="77777777" w:rsidR="00353839" w:rsidRDefault="002E5102">
            <w:pPr>
              <w:pStyle w:val="TableParagraph"/>
              <w:spacing w:before="1" w:line="276" w:lineRule="auto"/>
              <w:ind w:left="4" w:right="37"/>
              <w:rPr>
                <w:sz w:val="24"/>
              </w:rPr>
            </w:pPr>
            <w:r>
              <w:rPr>
                <w:spacing w:val="-2"/>
                <w:sz w:val="24"/>
              </w:rPr>
              <w:t xml:space="preserve">Mechanise </w:t>
            </w:r>
            <w:r>
              <w:rPr>
                <w:sz w:val="24"/>
              </w:rPr>
              <w:t xml:space="preserve">d Sailing </w:t>
            </w:r>
            <w:r>
              <w:rPr>
                <w:spacing w:val="-2"/>
                <w:sz w:val="24"/>
              </w:rPr>
              <w:t xml:space="preserve">Vessel </w:t>
            </w:r>
            <w:r>
              <w:rPr>
                <w:sz w:val="24"/>
              </w:rPr>
              <w:t>(MSVs)</w:t>
            </w:r>
            <w:r>
              <w:rPr>
                <w:spacing w:val="-15"/>
                <w:sz w:val="24"/>
              </w:rPr>
              <w:t xml:space="preserve"> </w:t>
            </w:r>
            <w:r>
              <w:rPr>
                <w:sz w:val="24"/>
              </w:rPr>
              <w:t xml:space="preserve">on </w:t>
            </w:r>
            <w:r>
              <w:rPr>
                <w:spacing w:val="-2"/>
                <w:sz w:val="24"/>
              </w:rPr>
              <w:t xml:space="preserve">internation </w:t>
            </w:r>
            <w:r>
              <w:rPr>
                <w:sz w:val="24"/>
              </w:rPr>
              <w:t>al voyage</w:t>
            </w:r>
          </w:p>
        </w:tc>
        <w:tc>
          <w:tcPr>
            <w:tcW w:w="700" w:type="dxa"/>
          </w:tcPr>
          <w:p w14:paraId="79C0F35B" w14:textId="77777777" w:rsidR="00353839" w:rsidRDefault="00353839">
            <w:pPr>
              <w:pStyle w:val="TableParagraph"/>
              <w:spacing w:before="15"/>
              <w:rPr>
                <w:b/>
                <w:sz w:val="24"/>
              </w:rPr>
            </w:pPr>
          </w:p>
          <w:p w14:paraId="7A44E384" w14:textId="77777777" w:rsidR="00353839" w:rsidRDefault="002E5102">
            <w:pPr>
              <w:pStyle w:val="TableParagraph"/>
              <w:spacing w:before="1"/>
              <w:ind w:left="124"/>
              <w:jc w:val="center"/>
              <w:rPr>
                <w:sz w:val="24"/>
              </w:rPr>
            </w:pPr>
            <w:r>
              <w:rPr>
                <w:spacing w:val="-5"/>
                <w:sz w:val="24"/>
              </w:rPr>
              <w:t>Yes</w:t>
            </w:r>
          </w:p>
        </w:tc>
        <w:tc>
          <w:tcPr>
            <w:tcW w:w="980" w:type="dxa"/>
          </w:tcPr>
          <w:p w14:paraId="3FD929BA" w14:textId="77777777" w:rsidR="00353839" w:rsidRDefault="00353839">
            <w:pPr>
              <w:pStyle w:val="TableParagraph"/>
              <w:spacing w:before="8"/>
              <w:rPr>
                <w:b/>
                <w:sz w:val="24"/>
              </w:rPr>
            </w:pPr>
          </w:p>
          <w:p w14:paraId="09229845" w14:textId="77777777" w:rsidR="00353839" w:rsidRDefault="002E5102">
            <w:pPr>
              <w:pStyle w:val="TableParagraph"/>
              <w:spacing w:before="1"/>
              <w:ind w:left="154" w:right="15"/>
              <w:jc w:val="center"/>
              <w:rPr>
                <w:sz w:val="24"/>
              </w:rPr>
            </w:pPr>
            <w:r>
              <w:rPr>
                <w:spacing w:val="-5"/>
                <w:sz w:val="24"/>
              </w:rPr>
              <w:t>No</w:t>
            </w:r>
          </w:p>
        </w:tc>
        <w:tc>
          <w:tcPr>
            <w:tcW w:w="1280" w:type="dxa"/>
          </w:tcPr>
          <w:p w14:paraId="0F383E6D" w14:textId="77777777" w:rsidR="00353839" w:rsidRDefault="00353839">
            <w:pPr>
              <w:pStyle w:val="TableParagraph"/>
              <w:spacing w:before="8"/>
              <w:rPr>
                <w:b/>
                <w:sz w:val="24"/>
              </w:rPr>
            </w:pPr>
          </w:p>
          <w:p w14:paraId="7BBF8747" w14:textId="77777777" w:rsidR="00353839" w:rsidRDefault="002E5102">
            <w:pPr>
              <w:pStyle w:val="TableParagraph"/>
              <w:spacing w:before="1"/>
              <w:ind w:left="144"/>
              <w:jc w:val="center"/>
              <w:rPr>
                <w:sz w:val="24"/>
              </w:rPr>
            </w:pPr>
            <w:r>
              <w:rPr>
                <w:spacing w:val="-5"/>
                <w:sz w:val="24"/>
              </w:rPr>
              <w:t>Yes</w:t>
            </w:r>
          </w:p>
        </w:tc>
        <w:tc>
          <w:tcPr>
            <w:tcW w:w="1280" w:type="dxa"/>
          </w:tcPr>
          <w:p w14:paraId="7DB5AB05" w14:textId="77777777" w:rsidR="00353839" w:rsidRDefault="00353839">
            <w:pPr>
              <w:pStyle w:val="TableParagraph"/>
              <w:spacing w:before="8"/>
              <w:rPr>
                <w:b/>
                <w:sz w:val="24"/>
              </w:rPr>
            </w:pPr>
          </w:p>
          <w:p w14:paraId="3D6EE550" w14:textId="77777777" w:rsidR="00353839" w:rsidRDefault="002E5102">
            <w:pPr>
              <w:pStyle w:val="TableParagraph"/>
              <w:spacing w:before="1"/>
              <w:ind w:left="134"/>
              <w:jc w:val="center"/>
              <w:rPr>
                <w:sz w:val="24"/>
              </w:rPr>
            </w:pPr>
            <w:r>
              <w:rPr>
                <w:spacing w:val="-5"/>
                <w:sz w:val="24"/>
              </w:rPr>
              <w:t>Yes</w:t>
            </w:r>
          </w:p>
        </w:tc>
        <w:tc>
          <w:tcPr>
            <w:tcW w:w="1140" w:type="dxa"/>
          </w:tcPr>
          <w:p w14:paraId="626009B3" w14:textId="77777777" w:rsidR="00353839" w:rsidRDefault="00353839">
            <w:pPr>
              <w:pStyle w:val="TableParagraph"/>
              <w:spacing w:before="15"/>
              <w:rPr>
                <w:b/>
                <w:sz w:val="24"/>
              </w:rPr>
            </w:pPr>
          </w:p>
          <w:p w14:paraId="1960F77D" w14:textId="77777777" w:rsidR="00353839" w:rsidRDefault="002E5102">
            <w:pPr>
              <w:pStyle w:val="TableParagraph"/>
              <w:spacing w:before="1"/>
              <w:ind w:left="129"/>
              <w:jc w:val="center"/>
              <w:rPr>
                <w:sz w:val="24"/>
              </w:rPr>
            </w:pPr>
            <w:r>
              <w:rPr>
                <w:spacing w:val="-5"/>
                <w:sz w:val="24"/>
              </w:rPr>
              <w:t>Yes</w:t>
            </w:r>
          </w:p>
        </w:tc>
        <w:tc>
          <w:tcPr>
            <w:tcW w:w="1140" w:type="dxa"/>
          </w:tcPr>
          <w:p w14:paraId="3803399F" w14:textId="77777777" w:rsidR="00353839" w:rsidRDefault="00353839">
            <w:pPr>
              <w:pStyle w:val="TableParagraph"/>
              <w:spacing w:before="8"/>
              <w:rPr>
                <w:b/>
                <w:sz w:val="24"/>
              </w:rPr>
            </w:pPr>
          </w:p>
          <w:p w14:paraId="6EC65FFA" w14:textId="77777777" w:rsidR="00353839" w:rsidRDefault="002E5102">
            <w:pPr>
              <w:pStyle w:val="TableParagraph"/>
              <w:spacing w:before="1"/>
              <w:ind w:left="129"/>
              <w:jc w:val="center"/>
              <w:rPr>
                <w:sz w:val="24"/>
              </w:rPr>
            </w:pPr>
            <w:r>
              <w:rPr>
                <w:spacing w:val="-2"/>
                <w:sz w:val="24"/>
              </w:rPr>
              <w:t>Type</w:t>
            </w:r>
            <w:r>
              <w:rPr>
                <w:spacing w:val="-11"/>
                <w:sz w:val="24"/>
              </w:rPr>
              <w:t xml:space="preserve"> </w:t>
            </w:r>
            <w:r>
              <w:rPr>
                <w:spacing w:val="-10"/>
                <w:sz w:val="24"/>
              </w:rPr>
              <w:t>B</w:t>
            </w:r>
          </w:p>
        </w:tc>
        <w:tc>
          <w:tcPr>
            <w:tcW w:w="1980" w:type="dxa"/>
          </w:tcPr>
          <w:p w14:paraId="4B5CE425" w14:textId="77777777" w:rsidR="00353839" w:rsidRDefault="00353839">
            <w:pPr>
              <w:pStyle w:val="TableParagraph"/>
              <w:spacing w:before="14"/>
              <w:rPr>
                <w:b/>
                <w:sz w:val="24"/>
              </w:rPr>
            </w:pPr>
          </w:p>
          <w:p w14:paraId="45A92FB1" w14:textId="77777777" w:rsidR="00353839" w:rsidRDefault="002E5102">
            <w:pPr>
              <w:pStyle w:val="TableParagraph"/>
              <w:spacing w:before="1"/>
              <w:ind w:left="342" w:right="315"/>
              <w:jc w:val="center"/>
              <w:rPr>
                <w:sz w:val="24"/>
              </w:rPr>
            </w:pPr>
            <w:r>
              <w:rPr>
                <w:sz w:val="24"/>
              </w:rPr>
              <w:t>Ship</w:t>
            </w:r>
            <w:r>
              <w:rPr>
                <w:spacing w:val="-15"/>
                <w:sz w:val="24"/>
              </w:rPr>
              <w:t xml:space="preserve"> </w:t>
            </w:r>
            <w:r>
              <w:rPr>
                <w:sz w:val="24"/>
              </w:rPr>
              <w:t xml:space="preserve">Security </w:t>
            </w:r>
            <w:r>
              <w:rPr>
                <w:spacing w:val="-2"/>
                <w:sz w:val="24"/>
              </w:rPr>
              <w:t>Certificate (MSV)</w:t>
            </w:r>
          </w:p>
        </w:tc>
        <w:tc>
          <w:tcPr>
            <w:tcW w:w="1560" w:type="dxa"/>
          </w:tcPr>
          <w:p w14:paraId="06976163" w14:textId="77777777" w:rsidR="00353839" w:rsidRDefault="00353839">
            <w:pPr>
              <w:pStyle w:val="TableParagraph"/>
              <w:spacing w:before="48"/>
              <w:rPr>
                <w:b/>
                <w:sz w:val="24"/>
              </w:rPr>
            </w:pPr>
          </w:p>
          <w:p w14:paraId="787FBC66" w14:textId="77777777" w:rsidR="00353839" w:rsidRDefault="002E5102">
            <w:pPr>
              <w:pStyle w:val="TableParagraph"/>
              <w:spacing w:line="276" w:lineRule="auto"/>
              <w:ind w:left="27"/>
              <w:jc w:val="center"/>
              <w:rPr>
                <w:sz w:val="24"/>
              </w:rPr>
            </w:pPr>
            <w:r>
              <w:rPr>
                <w:sz w:val="24"/>
              </w:rPr>
              <w:t>Indian</w:t>
            </w:r>
            <w:r>
              <w:rPr>
                <w:spacing w:val="-15"/>
                <w:sz w:val="24"/>
              </w:rPr>
              <w:t xml:space="preserve"> </w:t>
            </w:r>
            <w:r>
              <w:rPr>
                <w:sz w:val="24"/>
              </w:rPr>
              <w:t xml:space="preserve">Register of Shipping or </w:t>
            </w:r>
            <w:r>
              <w:rPr>
                <w:spacing w:val="-2"/>
                <w:sz w:val="24"/>
              </w:rPr>
              <w:t>Mercantile</w:t>
            </w:r>
          </w:p>
          <w:p w14:paraId="576B800D" w14:textId="77777777" w:rsidR="00353839" w:rsidRDefault="002E5102">
            <w:pPr>
              <w:pStyle w:val="TableParagraph"/>
              <w:spacing w:line="276" w:lineRule="auto"/>
              <w:ind w:left="216" w:right="189"/>
              <w:jc w:val="center"/>
              <w:rPr>
                <w:sz w:val="24"/>
              </w:rPr>
            </w:pPr>
            <w:r>
              <w:rPr>
                <w:spacing w:val="-2"/>
                <w:sz w:val="24"/>
              </w:rPr>
              <w:t>Marine Department</w:t>
            </w:r>
          </w:p>
        </w:tc>
      </w:tr>
      <w:tr w:rsidR="00353839" w14:paraId="38E7DA41" w14:textId="77777777">
        <w:trPr>
          <w:trHeight w:val="2680"/>
        </w:trPr>
        <w:tc>
          <w:tcPr>
            <w:tcW w:w="720" w:type="dxa"/>
          </w:tcPr>
          <w:p w14:paraId="24E568A3" w14:textId="77777777" w:rsidR="00353839" w:rsidRDefault="002E5102">
            <w:pPr>
              <w:pStyle w:val="TableParagraph"/>
              <w:ind w:left="19"/>
              <w:rPr>
                <w:sz w:val="24"/>
              </w:rPr>
            </w:pPr>
            <w:r>
              <w:rPr>
                <w:spacing w:val="-5"/>
                <w:sz w:val="24"/>
              </w:rPr>
              <w:t>8.</w:t>
            </w:r>
          </w:p>
        </w:tc>
        <w:tc>
          <w:tcPr>
            <w:tcW w:w="1140" w:type="dxa"/>
          </w:tcPr>
          <w:p w14:paraId="0FEC0C82" w14:textId="77777777" w:rsidR="00353839" w:rsidRDefault="00353839">
            <w:pPr>
              <w:pStyle w:val="TableParagraph"/>
              <w:rPr>
                <w:b/>
                <w:sz w:val="24"/>
              </w:rPr>
            </w:pPr>
          </w:p>
          <w:p w14:paraId="6DA8A227" w14:textId="77777777" w:rsidR="00353839" w:rsidRDefault="002E5102">
            <w:pPr>
              <w:pStyle w:val="TableParagraph"/>
              <w:spacing w:line="276" w:lineRule="auto"/>
              <w:ind w:left="4" w:right="37"/>
              <w:rPr>
                <w:sz w:val="24"/>
              </w:rPr>
            </w:pPr>
            <w:r>
              <w:rPr>
                <w:spacing w:val="-2"/>
                <w:sz w:val="24"/>
              </w:rPr>
              <w:t xml:space="preserve">Mechanise </w:t>
            </w:r>
            <w:r>
              <w:rPr>
                <w:sz w:val="24"/>
              </w:rPr>
              <w:t xml:space="preserve">d Sailing </w:t>
            </w:r>
            <w:r>
              <w:rPr>
                <w:spacing w:val="-2"/>
                <w:sz w:val="24"/>
              </w:rPr>
              <w:t xml:space="preserve">Vessel </w:t>
            </w:r>
            <w:r>
              <w:rPr>
                <w:sz w:val="24"/>
              </w:rPr>
              <w:t>(MSVs)</w:t>
            </w:r>
            <w:r>
              <w:rPr>
                <w:spacing w:val="-15"/>
                <w:sz w:val="24"/>
              </w:rPr>
              <w:t xml:space="preserve"> </w:t>
            </w:r>
            <w:r>
              <w:rPr>
                <w:sz w:val="24"/>
              </w:rPr>
              <w:t xml:space="preserve">on </w:t>
            </w:r>
            <w:r>
              <w:rPr>
                <w:spacing w:val="-2"/>
                <w:sz w:val="24"/>
              </w:rPr>
              <w:t>coastal</w:t>
            </w:r>
          </w:p>
          <w:p w14:paraId="7961A495" w14:textId="77777777" w:rsidR="00353839" w:rsidRDefault="002E5102">
            <w:pPr>
              <w:pStyle w:val="TableParagraph"/>
              <w:ind w:left="4"/>
              <w:rPr>
                <w:sz w:val="24"/>
              </w:rPr>
            </w:pPr>
            <w:r>
              <w:rPr>
                <w:spacing w:val="-2"/>
                <w:sz w:val="24"/>
              </w:rPr>
              <w:t>voyage</w:t>
            </w:r>
          </w:p>
        </w:tc>
        <w:tc>
          <w:tcPr>
            <w:tcW w:w="700" w:type="dxa"/>
          </w:tcPr>
          <w:p w14:paraId="31F3D00E" w14:textId="77777777" w:rsidR="00353839" w:rsidRDefault="002E5102">
            <w:pPr>
              <w:pStyle w:val="TableParagraph"/>
              <w:spacing w:before="193"/>
              <w:ind w:left="124"/>
              <w:jc w:val="center"/>
              <w:rPr>
                <w:sz w:val="24"/>
              </w:rPr>
            </w:pPr>
            <w:r>
              <w:rPr>
                <w:spacing w:val="-5"/>
                <w:sz w:val="24"/>
              </w:rPr>
              <w:t>Yes</w:t>
            </w:r>
          </w:p>
        </w:tc>
        <w:tc>
          <w:tcPr>
            <w:tcW w:w="980" w:type="dxa"/>
          </w:tcPr>
          <w:p w14:paraId="71818086" w14:textId="77777777" w:rsidR="00353839" w:rsidRDefault="002E5102">
            <w:pPr>
              <w:pStyle w:val="TableParagraph"/>
              <w:spacing w:before="193"/>
              <w:ind w:left="154" w:right="15"/>
              <w:jc w:val="center"/>
              <w:rPr>
                <w:sz w:val="24"/>
              </w:rPr>
            </w:pPr>
            <w:r>
              <w:rPr>
                <w:spacing w:val="-5"/>
                <w:sz w:val="24"/>
              </w:rPr>
              <w:t>No</w:t>
            </w:r>
          </w:p>
        </w:tc>
        <w:tc>
          <w:tcPr>
            <w:tcW w:w="1280" w:type="dxa"/>
          </w:tcPr>
          <w:p w14:paraId="102C93E9" w14:textId="77777777" w:rsidR="00353839" w:rsidRDefault="002E5102">
            <w:pPr>
              <w:pStyle w:val="TableParagraph"/>
              <w:spacing w:before="193"/>
              <w:ind w:left="144"/>
              <w:jc w:val="center"/>
              <w:rPr>
                <w:sz w:val="24"/>
              </w:rPr>
            </w:pPr>
            <w:r>
              <w:rPr>
                <w:spacing w:val="-5"/>
                <w:sz w:val="24"/>
              </w:rPr>
              <w:t>No</w:t>
            </w:r>
          </w:p>
        </w:tc>
        <w:tc>
          <w:tcPr>
            <w:tcW w:w="1280" w:type="dxa"/>
          </w:tcPr>
          <w:p w14:paraId="1933159B" w14:textId="77777777" w:rsidR="00353839" w:rsidRDefault="002E5102">
            <w:pPr>
              <w:pStyle w:val="TableParagraph"/>
              <w:spacing w:before="193"/>
              <w:ind w:left="134"/>
              <w:jc w:val="center"/>
              <w:rPr>
                <w:sz w:val="24"/>
              </w:rPr>
            </w:pPr>
            <w:r>
              <w:rPr>
                <w:spacing w:val="-5"/>
                <w:sz w:val="24"/>
              </w:rPr>
              <w:t>No</w:t>
            </w:r>
          </w:p>
        </w:tc>
        <w:tc>
          <w:tcPr>
            <w:tcW w:w="1140" w:type="dxa"/>
          </w:tcPr>
          <w:p w14:paraId="57D0AB7B" w14:textId="77777777" w:rsidR="00353839" w:rsidRDefault="002E5102">
            <w:pPr>
              <w:pStyle w:val="TableParagraph"/>
              <w:spacing w:before="193"/>
              <w:ind w:left="129"/>
              <w:jc w:val="center"/>
              <w:rPr>
                <w:sz w:val="24"/>
              </w:rPr>
            </w:pPr>
            <w:r>
              <w:rPr>
                <w:spacing w:val="-5"/>
                <w:sz w:val="24"/>
              </w:rPr>
              <w:t>Yes</w:t>
            </w:r>
          </w:p>
        </w:tc>
        <w:tc>
          <w:tcPr>
            <w:tcW w:w="1140" w:type="dxa"/>
          </w:tcPr>
          <w:p w14:paraId="7B4F7528" w14:textId="77777777" w:rsidR="00353839" w:rsidRDefault="002E5102">
            <w:pPr>
              <w:pStyle w:val="TableParagraph"/>
              <w:spacing w:before="193"/>
              <w:ind w:left="129"/>
              <w:jc w:val="center"/>
              <w:rPr>
                <w:sz w:val="24"/>
              </w:rPr>
            </w:pPr>
            <w:r>
              <w:rPr>
                <w:spacing w:val="-2"/>
                <w:sz w:val="24"/>
              </w:rPr>
              <w:t>Type</w:t>
            </w:r>
            <w:r>
              <w:rPr>
                <w:spacing w:val="-11"/>
                <w:sz w:val="24"/>
              </w:rPr>
              <w:t xml:space="preserve"> </w:t>
            </w:r>
            <w:r>
              <w:rPr>
                <w:spacing w:val="-10"/>
                <w:sz w:val="24"/>
              </w:rPr>
              <w:t>B</w:t>
            </w:r>
          </w:p>
        </w:tc>
        <w:tc>
          <w:tcPr>
            <w:tcW w:w="1980" w:type="dxa"/>
          </w:tcPr>
          <w:p w14:paraId="324E79D1" w14:textId="77777777" w:rsidR="00353839" w:rsidRDefault="002E5102">
            <w:pPr>
              <w:pStyle w:val="TableParagraph"/>
              <w:spacing w:before="193"/>
              <w:ind w:left="129"/>
              <w:jc w:val="center"/>
              <w:rPr>
                <w:sz w:val="24"/>
              </w:rPr>
            </w:pPr>
            <w:r>
              <w:rPr>
                <w:spacing w:val="-5"/>
                <w:sz w:val="24"/>
              </w:rPr>
              <w:t>No</w:t>
            </w:r>
          </w:p>
        </w:tc>
        <w:tc>
          <w:tcPr>
            <w:tcW w:w="1560" w:type="dxa"/>
          </w:tcPr>
          <w:p w14:paraId="07A40B30" w14:textId="77777777" w:rsidR="00353839" w:rsidRDefault="00353839">
            <w:pPr>
              <w:pStyle w:val="TableParagraph"/>
              <w:rPr>
                <w:b/>
                <w:sz w:val="24"/>
              </w:rPr>
            </w:pPr>
          </w:p>
          <w:p w14:paraId="3B4DF61F" w14:textId="77777777" w:rsidR="00353839" w:rsidRDefault="002E5102">
            <w:pPr>
              <w:pStyle w:val="TableParagraph"/>
              <w:ind w:left="240" w:right="108"/>
              <w:jc w:val="center"/>
              <w:rPr>
                <w:sz w:val="24"/>
              </w:rPr>
            </w:pPr>
            <w:r>
              <w:rPr>
                <w:spacing w:val="-2"/>
                <w:sz w:val="24"/>
              </w:rPr>
              <w:t xml:space="preserve">Indian </w:t>
            </w:r>
            <w:r>
              <w:rPr>
                <w:sz w:val="24"/>
              </w:rPr>
              <w:t>Register of Shipping</w:t>
            </w:r>
            <w:r>
              <w:rPr>
                <w:spacing w:val="-15"/>
                <w:sz w:val="24"/>
              </w:rPr>
              <w:t xml:space="preserve"> </w:t>
            </w:r>
            <w:r>
              <w:rPr>
                <w:sz w:val="24"/>
              </w:rPr>
              <w:t xml:space="preserve">or </w:t>
            </w:r>
            <w:r>
              <w:rPr>
                <w:spacing w:val="-2"/>
                <w:sz w:val="24"/>
              </w:rPr>
              <w:t>Mercantile Marine Department</w:t>
            </w:r>
          </w:p>
        </w:tc>
      </w:tr>
    </w:tbl>
    <w:p w14:paraId="31ACC508" w14:textId="77777777" w:rsidR="00353839" w:rsidRDefault="002E5102">
      <w:pPr>
        <w:rPr>
          <w:sz w:val="2"/>
          <w:szCs w:val="2"/>
        </w:rPr>
      </w:pPr>
      <w:r>
        <w:rPr>
          <w:noProof/>
          <w:sz w:val="2"/>
          <w:szCs w:val="2"/>
        </w:rPr>
        <mc:AlternateContent>
          <mc:Choice Requires="wps">
            <w:drawing>
              <wp:anchor distT="0" distB="0" distL="0" distR="0" simplePos="0" relativeHeight="485021696" behindDoc="1" locked="0" layoutInCell="1" allowOverlap="1" wp14:anchorId="77DD5C04" wp14:editId="02200B5B">
                <wp:simplePos x="0" y="0"/>
                <wp:positionH relativeFrom="page">
                  <wp:posOffset>460865</wp:posOffset>
                </wp:positionH>
                <wp:positionV relativeFrom="page">
                  <wp:posOffset>4006078</wp:posOffset>
                </wp:positionV>
                <wp:extent cx="7439659" cy="222821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33FDE229"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77DD5C04" id="Textbox 50" o:spid="_x0000_s1074" type="#_x0000_t202" style="position:absolute;margin-left:36.3pt;margin-top:315.45pt;width:585.8pt;height:175.45pt;rotation:-45;z-index:-1829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kzpgEAADMDAAAOAAAAZHJzL2Uyb0RvYy54bWysUsGO0zAQvSPxD5bvNGnYXdqo6QpYgZBW&#10;gLTwAa5jNxGxx8y4Tfr3jN20i+CGyGE0Ho9f3nszm/vJDeJokHrwjVwuSimM19D2ft/I798+vFpJ&#10;QVH5Vg3gTSNPhuT99uWLzRhqU0EHQ2tQMIinegyN7GIMdVGQ7oxTtIBgPF9aQKciH3FftKhGRndD&#10;UZXlXTECtgFBGyKuPpwv5TbjW2t0/GItmSiGRjK3mCPmuEux2G5UvUcVul7PNNQ/sHCq9/zTK9SD&#10;ikocsP8LyvUagcDGhQZXgLW9NlkDq1mWf6h56lQwWQubQ+FqE/0/WP35+BS+oojTO5h4gFkEhUfQ&#10;P4i9KcZA9dyTPKWauDsJnSw6gcCGLlfrMn35KSsSjMNWn672mikKzcU3N6/Xd7drKTTfVVW1qpa3&#10;aQDFGS2hBqT40YATKWkk8vwyrDo+Ujy3Xlpmcmc+iVmcdpPo20berBJqKu2gPbG4kefbSPp5UGik&#10;GD55NjAtwyXBS7K7JBiH95BXJrHy8PYQwfaZwTPuzIAnkzXMW5RG//s5dz3v+vYXAAAA//8DAFBL&#10;AwQUAAYACAAAACEAy3dVR+EAAAALAQAADwAAAGRycy9kb3ducmV2LnhtbEyPwW7CMBBE75X6D9Yi&#10;9VIVhxBCCHFQVakHKi6F9m7iJYmI11HsEPfva07tcTVPM2+Lndcdu+FgW0MCFvMIGFJlVEu1gK/T&#10;+0sGzDpJSnaGUMAPWtiVjw+FzJWZ6BNvR1ezUEI2lwIa5/qcc1s1qKWdmx4pZBczaOnCOdRcDXIK&#10;5brjcRSlXMuWwkIje3xrsLoeRy2gXfoVXvzz6ZpO6/HwkezN/nslxNPMv26BOfTuD4a7flCHMjid&#10;zUjKsk7AOk4DKSBdRhtgdyBOkhjYWcAmW2TAy4L//6H8BQAA//8DAFBLAQItABQABgAIAAAAIQC2&#10;gziS/gAAAOEBAAATAAAAAAAAAAAAAAAAAAAAAABbQ29udGVudF9UeXBlc10ueG1sUEsBAi0AFAAG&#10;AAgAAAAhADj9If/WAAAAlAEAAAsAAAAAAAAAAAAAAAAALwEAAF9yZWxzLy5yZWxzUEsBAi0AFAAG&#10;AAgAAAAhAKtbKTOmAQAAMwMAAA4AAAAAAAAAAAAAAAAALgIAAGRycy9lMm9Eb2MueG1sUEsBAi0A&#10;FAAGAAgAAAAhAMt3VUfhAAAACwEAAA8AAAAAAAAAAAAAAAAAAAQAAGRycy9kb3ducmV2LnhtbFBL&#10;BQYAAAAABAAEAPMAAAAOBQAAAAA=&#10;" filled="f" stroked="f">
                <v:textbox inset="0,0,0,0">
                  <w:txbxContent>
                    <w:p w14:paraId="33FDE229"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p>
    <w:p w14:paraId="4C0FA071" w14:textId="77777777" w:rsidR="00353839" w:rsidRDefault="00353839">
      <w:pPr>
        <w:rPr>
          <w:sz w:val="2"/>
          <w:szCs w:val="2"/>
        </w:rPr>
        <w:sectPr w:rsidR="00353839">
          <w:footerReference w:type="default" r:id="rId10"/>
          <w:pgSz w:w="12240" w:h="15840"/>
          <w:pgMar w:top="1160" w:right="0" w:bottom="280" w:left="0" w:header="0" w:footer="0" w:gutter="0"/>
          <w:cols w:space="720"/>
        </w:sect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1140"/>
        <w:gridCol w:w="700"/>
        <w:gridCol w:w="980"/>
        <w:gridCol w:w="1280"/>
        <w:gridCol w:w="1280"/>
        <w:gridCol w:w="1140"/>
        <w:gridCol w:w="1140"/>
        <w:gridCol w:w="1980"/>
        <w:gridCol w:w="1560"/>
      </w:tblGrid>
      <w:tr w:rsidR="00353839" w14:paraId="0AB48AB5" w14:textId="77777777">
        <w:trPr>
          <w:trHeight w:val="2299"/>
        </w:trPr>
        <w:tc>
          <w:tcPr>
            <w:tcW w:w="720" w:type="dxa"/>
          </w:tcPr>
          <w:p w14:paraId="0E8AF568" w14:textId="77777777" w:rsidR="00353839" w:rsidRDefault="002E5102">
            <w:pPr>
              <w:pStyle w:val="TableParagraph"/>
              <w:spacing w:line="271" w:lineRule="exact"/>
              <w:ind w:left="19"/>
              <w:rPr>
                <w:sz w:val="24"/>
              </w:rPr>
            </w:pPr>
            <w:r>
              <w:rPr>
                <w:spacing w:val="-5"/>
                <w:sz w:val="24"/>
              </w:rPr>
              <w:t>9.</w:t>
            </w:r>
          </w:p>
        </w:tc>
        <w:tc>
          <w:tcPr>
            <w:tcW w:w="1140" w:type="dxa"/>
          </w:tcPr>
          <w:p w14:paraId="03F54EE8" w14:textId="77777777" w:rsidR="00353839" w:rsidRDefault="002E5102">
            <w:pPr>
              <w:pStyle w:val="TableParagraph"/>
              <w:spacing w:before="272"/>
              <w:ind w:left="109"/>
              <w:rPr>
                <w:sz w:val="24"/>
              </w:rPr>
            </w:pPr>
            <w:r>
              <w:rPr>
                <w:spacing w:val="-2"/>
                <w:sz w:val="24"/>
              </w:rPr>
              <w:t>Fishing</w:t>
            </w:r>
          </w:p>
          <w:p w14:paraId="74E0CFA1" w14:textId="77777777" w:rsidR="00353839" w:rsidRDefault="002E5102">
            <w:pPr>
              <w:pStyle w:val="TableParagraph"/>
              <w:spacing w:before="41"/>
              <w:ind w:left="109"/>
              <w:rPr>
                <w:sz w:val="24"/>
              </w:rPr>
            </w:pPr>
            <w:r>
              <w:rPr>
                <w:sz w:val="24"/>
              </w:rPr>
              <w:t xml:space="preserve">vessels </w:t>
            </w:r>
            <w:r>
              <w:rPr>
                <w:spacing w:val="-5"/>
                <w:sz w:val="24"/>
              </w:rPr>
              <w:t>of</w:t>
            </w:r>
          </w:p>
          <w:p w14:paraId="6F8A39EA" w14:textId="77777777" w:rsidR="00353839" w:rsidRDefault="002E5102">
            <w:pPr>
              <w:pStyle w:val="TableParagraph"/>
              <w:spacing w:before="177"/>
              <w:ind w:left="109"/>
              <w:rPr>
                <w:sz w:val="24"/>
              </w:rPr>
            </w:pPr>
            <w:r>
              <w:rPr>
                <w:spacing w:val="-5"/>
                <w:sz w:val="24"/>
              </w:rPr>
              <w:t>20</w:t>
            </w:r>
          </w:p>
          <w:p w14:paraId="24DCAB8A" w14:textId="77777777" w:rsidR="00353839" w:rsidRDefault="002E5102">
            <w:pPr>
              <w:pStyle w:val="TableParagraph"/>
              <w:spacing w:before="8" w:line="310" w:lineRule="atLeast"/>
              <w:ind w:left="109" w:right="106"/>
              <w:rPr>
                <w:sz w:val="24"/>
              </w:rPr>
            </w:pPr>
            <w:r>
              <w:rPr>
                <w:sz w:val="24"/>
              </w:rPr>
              <w:t>meters</w:t>
            </w:r>
            <w:r>
              <w:rPr>
                <w:spacing w:val="-15"/>
                <w:sz w:val="24"/>
              </w:rPr>
              <w:t xml:space="preserve"> </w:t>
            </w:r>
            <w:r>
              <w:rPr>
                <w:sz w:val="24"/>
              </w:rPr>
              <w:t xml:space="preserve">or above in </w:t>
            </w:r>
            <w:r>
              <w:rPr>
                <w:spacing w:val="-2"/>
                <w:sz w:val="24"/>
              </w:rPr>
              <w:t>length</w:t>
            </w:r>
          </w:p>
        </w:tc>
        <w:tc>
          <w:tcPr>
            <w:tcW w:w="700" w:type="dxa"/>
          </w:tcPr>
          <w:p w14:paraId="40AD8567" w14:textId="77777777" w:rsidR="00353839" w:rsidRDefault="002E5102">
            <w:pPr>
              <w:pStyle w:val="TableParagraph"/>
              <w:spacing w:before="271"/>
              <w:ind w:left="124"/>
              <w:jc w:val="center"/>
              <w:rPr>
                <w:sz w:val="24"/>
              </w:rPr>
            </w:pPr>
            <w:r>
              <w:rPr>
                <w:spacing w:val="-5"/>
                <w:sz w:val="24"/>
              </w:rPr>
              <w:t>No</w:t>
            </w:r>
          </w:p>
        </w:tc>
        <w:tc>
          <w:tcPr>
            <w:tcW w:w="980" w:type="dxa"/>
          </w:tcPr>
          <w:p w14:paraId="5BE3AA11" w14:textId="77777777" w:rsidR="00353839" w:rsidRDefault="00353839">
            <w:pPr>
              <w:pStyle w:val="TableParagraph"/>
              <w:rPr>
                <w:b/>
                <w:sz w:val="24"/>
              </w:rPr>
            </w:pPr>
          </w:p>
          <w:p w14:paraId="48002C5C" w14:textId="77777777" w:rsidR="00353839" w:rsidRDefault="002E5102">
            <w:pPr>
              <w:pStyle w:val="TableParagraph"/>
              <w:spacing w:before="1"/>
              <w:ind w:left="154" w:right="15"/>
              <w:jc w:val="center"/>
              <w:rPr>
                <w:sz w:val="24"/>
              </w:rPr>
            </w:pPr>
            <w:r>
              <w:rPr>
                <w:spacing w:val="-5"/>
                <w:sz w:val="24"/>
              </w:rPr>
              <w:t>No</w:t>
            </w:r>
          </w:p>
        </w:tc>
        <w:tc>
          <w:tcPr>
            <w:tcW w:w="1280" w:type="dxa"/>
          </w:tcPr>
          <w:p w14:paraId="49B2ABA0" w14:textId="77777777" w:rsidR="00353839" w:rsidRDefault="00353839">
            <w:pPr>
              <w:pStyle w:val="TableParagraph"/>
              <w:rPr>
                <w:b/>
                <w:sz w:val="24"/>
              </w:rPr>
            </w:pPr>
          </w:p>
          <w:p w14:paraId="666EE9AC" w14:textId="77777777" w:rsidR="00353839" w:rsidRDefault="002E5102">
            <w:pPr>
              <w:pStyle w:val="TableParagraph"/>
              <w:spacing w:before="1"/>
              <w:ind w:left="144"/>
              <w:jc w:val="center"/>
              <w:rPr>
                <w:sz w:val="24"/>
              </w:rPr>
            </w:pPr>
            <w:r>
              <w:rPr>
                <w:spacing w:val="-5"/>
                <w:sz w:val="24"/>
              </w:rPr>
              <w:t>No</w:t>
            </w:r>
          </w:p>
        </w:tc>
        <w:tc>
          <w:tcPr>
            <w:tcW w:w="1280" w:type="dxa"/>
          </w:tcPr>
          <w:p w14:paraId="48074F70" w14:textId="77777777" w:rsidR="00353839" w:rsidRDefault="002E5102">
            <w:pPr>
              <w:pStyle w:val="TableParagraph"/>
              <w:spacing w:before="271"/>
              <w:ind w:left="550"/>
              <w:rPr>
                <w:sz w:val="24"/>
              </w:rPr>
            </w:pPr>
            <w:r>
              <w:rPr>
                <w:spacing w:val="-5"/>
                <w:sz w:val="24"/>
              </w:rPr>
              <w:t>No</w:t>
            </w:r>
          </w:p>
        </w:tc>
        <w:tc>
          <w:tcPr>
            <w:tcW w:w="1140" w:type="dxa"/>
          </w:tcPr>
          <w:p w14:paraId="5B7F615D" w14:textId="77777777" w:rsidR="00353839" w:rsidRDefault="002E5102">
            <w:pPr>
              <w:pStyle w:val="TableParagraph"/>
              <w:spacing w:before="271"/>
              <w:ind w:left="129"/>
              <w:jc w:val="center"/>
              <w:rPr>
                <w:sz w:val="24"/>
              </w:rPr>
            </w:pPr>
            <w:r>
              <w:rPr>
                <w:spacing w:val="-5"/>
                <w:sz w:val="24"/>
              </w:rPr>
              <w:t>No</w:t>
            </w:r>
          </w:p>
        </w:tc>
        <w:tc>
          <w:tcPr>
            <w:tcW w:w="1140" w:type="dxa"/>
          </w:tcPr>
          <w:p w14:paraId="40C71948" w14:textId="77777777" w:rsidR="00353839" w:rsidRDefault="002E5102">
            <w:pPr>
              <w:pStyle w:val="TableParagraph"/>
              <w:spacing w:before="271"/>
              <w:ind w:left="129"/>
              <w:jc w:val="center"/>
              <w:rPr>
                <w:sz w:val="24"/>
              </w:rPr>
            </w:pPr>
            <w:r>
              <w:rPr>
                <w:spacing w:val="-2"/>
                <w:sz w:val="24"/>
              </w:rPr>
              <w:t>Type</w:t>
            </w:r>
            <w:r>
              <w:rPr>
                <w:spacing w:val="-11"/>
                <w:sz w:val="24"/>
              </w:rPr>
              <w:t xml:space="preserve"> </w:t>
            </w:r>
            <w:r>
              <w:rPr>
                <w:spacing w:val="-10"/>
                <w:sz w:val="24"/>
              </w:rPr>
              <w:t>B</w:t>
            </w:r>
          </w:p>
        </w:tc>
        <w:tc>
          <w:tcPr>
            <w:tcW w:w="1980" w:type="dxa"/>
          </w:tcPr>
          <w:p w14:paraId="3121B999" w14:textId="77777777" w:rsidR="00353839" w:rsidRDefault="00353839">
            <w:pPr>
              <w:pStyle w:val="TableParagraph"/>
              <w:rPr>
                <w:b/>
                <w:sz w:val="24"/>
              </w:rPr>
            </w:pPr>
          </w:p>
          <w:p w14:paraId="75D9DF45" w14:textId="77777777" w:rsidR="00353839" w:rsidRDefault="002E5102">
            <w:pPr>
              <w:pStyle w:val="TableParagraph"/>
              <w:spacing w:before="1"/>
              <w:ind w:left="129"/>
              <w:jc w:val="center"/>
              <w:rPr>
                <w:sz w:val="24"/>
              </w:rPr>
            </w:pPr>
            <w:r>
              <w:rPr>
                <w:spacing w:val="-5"/>
                <w:sz w:val="24"/>
              </w:rPr>
              <w:t>No</w:t>
            </w:r>
          </w:p>
        </w:tc>
        <w:tc>
          <w:tcPr>
            <w:tcW w:w="1560" w:type="dxa"/>
          </w:tcPr>
          <w:p w14:paraId="42575F37" w14:textId="77777777" w:rsidR="00353839" w:rsidRDefault="00353839">
            <w:pPr>
              <w:pStyle w:val="TableParagraph"/>
              <w:spacing w:before="35"/>
              <w:rPr>
                <w:b/>
                <w:sz w:val="24"/>
              </w:rPr>
            </w:pPr>
          </w:p>
          <w:p w14:paraId="2CEC9247" w14:textId="77777777" w:rsidR="00353839" w:rsidRDefault="002E5102">
            <w:pPr>
              <w:pStyle w:val="TableParagraph"/>
              <w:spacing w:line="276" w:lineRule="auto"/>
              <w:ind w:left="240" w:right="108"/>
              <w:jc w:val="center"/>
              <w:rPr>
                <w:sz w:val="24"/>
              </w:rPr>
            </w:pPr>
            <w:r>
              <w:rPr>
                <w:spacing w:val="-2"/>
                <w:sz w:val="24"/>
              </w:rPr>
              <w:t xml:space="preserve">Indian </w:t>
            </w:r>
            <w:r>
              <w:rPr>
                <w:sz w:val="24"/>
              </w:rPr>
              <w:t>Register of Shipping</w:t>
            </w:r>
            <w:r>
              <w:rPr>
                <w:spacing w:val="-15"/>
                <w:sz w:val="24"/>
              </w:rPr>
              <w:t xml:space="preserve"> </w:t>
            </w:r>
            <w:r>
              <w:rPr>
                <w:sz w:val="24"/>
              </w:rPr>
              <w:t xml:space="preserve">or </w:t>
            </w:r>
            <w:r>
              <w:rPr>
                <w:spacing w:val="-2"/>
                <w:sz w:val="24"/>
              </w:rPr>
              <w:t>Mercantile Marine Department</w:t>
            </w:r>
          </w:p>
        </w:tc>
      </w:tr>
      <w:tr w:rsidR="00353839" w14:paraId="1E35619F" w14:textId="77777777">
        <w:trPr>
          <w:trHeight w:val="2960"/>
        </w:trPr>
        <w:tc>
          <w:tcPr>
            <w:tcW w:w="720" w:type="dxa"/>
          </w:tcPr>
          <w:p w14:paraId="4B39FE38" w14:textId="77777777" w:rsidR="00353839" w:rsidRDefault="002E5102">
            <w:pPr>
              <w:pStyle w:val="TableParagraph"/>
              <w:spacing w:before="7"/>
              <w:ind w:left="19"/>
              <w:rPr>
                <w:sz w:val="24"/>
              </w:rPr>
            </w:pPr>
            <w:r>
              <w:rPr>
                <w:spacing w:val="-5"/>
                <w:sz w:val="24"/>
              </w:rPr>
              <w:t>10.</w:t>
            </w:r>
          </w:p>
        </w:tc>
        <w:tc>
          <w:tcPr>
            <w:tcW w:w="1140" w:type="dxa"/>
          </w:tcPr>
          <w:p w14:paraId="0ADA9A97" w14:textId="77777777" w:rsidR="00353839" w:rsidRDefault="00353839">
            <w:pPr>
              <w:pStyle w:val="TableParagraph"/>
              <w:spacing w:before="48"/>
              <w:rPr>
                <w:b/>
                <w:sz w:val="24"/>
              </w:rPr>
            </w:pPr>
          </w:p>
          <w:p w14:paraId="7F694A13" w14:textId="77777777" w:rsidR="00353839" w:rsidRDefault="002E5102">
            <w:pPr>
              <w:pStyle w:val="TableParagraph"/>
              <w:spacing w:line="276" w:lineRule="auto"/>
              <w:ind w:left="4" w:right="214"/>
              <w:rPr>
                <w:sz w:val="24"/>
              </w:rPr>
            </w:pPr>
            <w:r>
              <w:rPr>
                <w:spacing w:val="-2"/>
                <w:sz w:val="24"/>
              </w:rPr>
              <w:t xml:space="preserve">Mobile Offshore Drilling </w:t>
            </w:r>
            <w:r>
              <w:rPr>
                <w:spacing w:val="-4"/>
                <w:sz w:val="24"/>
              </w:rPr>
              <w:t xml:space="preserve">Unit </w:t>
            </w:r>
            <w:r>
              <w:rPr>
                <w:spacing w:val="-2"/>
                <w:sz w:val="24"/>
              </w:rPr>
              <w:t>(MODU)</w:t>
            </w:r>
          </w:p>
          <w:p w14:paraId="054BB617" w14:textId="77777777" w:rsidR="00353839" w:rsidRDefault="002E5102">
            <w:pPr>
              <w:pStyle w:val="TableParagraph"/>
              <w:spacing w:line="276" w:lineRule="auto"/>
              <w:ind w:left="4" w:right="-16"/>
              <w:rPr>
                <w:sz w:val="24"/>
              </w:rPr>
            </w:pPr>
            <w:r>
              <w:rPr>
                <w:spacing w:val="-2"/>
                <w:sz w:val="24"/>
              </w:rPr>
              <w:t xml:space="preserve">(propelled </w:t>
            </w:r>
            <w:r>
              <w:rPr>
                <w:sz w:val="24"/>
              </w:rPr>
              <w:t xml:space="preserve">or non- </w:t>
            </w:r>
            <w:r>
              <w:rPr>
                <w:spacing w:val="-2"/>
                <w:sz w:val="24"/>
              </w:rPr>
              <w:t>propelled)</w:t>
            </w:r>
          </w:p>
        </w:tc>
        <w:tc>
          <w:tcPr>
            <w:tcW w:w="700" w:type="dxa"/>
          </w:tcPr>
          <w:p w14:paraId="44953525" w14:textId="77777777" w:rsidR="00353839" w:rsidRDefault="00353839">
            <w:pPr>
              <w:pStyle w:val="TableParagraph"/>
              <w:spacing w:before="7"/>
              <w:rPr>
                <w:b/>
                <w:sz w:val="24"/>
              </w:rPr>
            </w:pPr>
          </w:p>
          <w:p w14:paraId="2B24AD66" w14:textId="77777777" w:rsidR="00353839" w:rsidRDefault="002E5102">
            <w:pPr>
              <w:pStyle w:val="TableParagraph"/>
              <w:ind w:left="124"/>
              <w:jc w:val="center"/>
              <w:rPr>
                <w:sz w:val="24"/>
              </w:rPr>
            </w:pPr>
            <w:r>
              <w:rPr>
                <w:spacing w:val="-5"/>
                <w:sz w:val="24"/>
              </w:rPr>
              <w:t>Yes</w:t>
            </w:r>
          </w:p>
        </w:tc>
        <w:tc>
          <w:tcPr>
            <w:tcW w:w="980" w:type="dxa"/>
          </w:tcPr>
          <w:p w14:paraId="391CFD8B" w14:textId="77777777" w:rsidR="00353839" w:rsidRDefault="00353839">
            <w:pPr>
              <w:pStyle w:val="TableParagraph"/>
              <w:spacing w:before="7"/>
              <w:rPr>
                <w:b/>
                <w:sz w:val="24"/>
              </w:rPr>
            </w:pPr>
          </w:p>
          <w:p w14:paraId="28378F05" w14:textId="77777777" w:rsidR="00353839" w:rsidRDefault="002E5102">
            <w:pPr>
              <w:pStyle w:val="TableParagraph"/>
              <w:ind w:left="154" w:right="15"/>
              <w:jc w:val="center"/>
              <w:rPr>
                <w:sz w:val="24"/>
              </w:rPr>
            </w:pPr>
            <w:r>
              <w:rPr>
                <w:spacing w:val="-5"/>
                <w:sz w:val="24"/>
              </w:rPr>
              <w:t>Yes</w:t>
            </w:r>
          </w:p>
        </w:tc>
        <w:tc>
          <w:tcPr>
            <w:tcW w:w="1280" w:type="dxa"/>
          </w:tcPr>
          <w:p w14:paraId="76767E44" w14:textId="77777777" w:rsidR="00353839" w:rsidRDefault="00353839">
            <w:pPr>
              <w:pStyle w:val="TableParagraph"/>
              <w:spacing w:before="13"/>
              <w:rPr>
                <w:b/>
                <w:sz w:val="24"/>
              </w:rPr>
            </w:pPr>
          </w:p>
          <w:p w14:paraId="3AD6F389" w14:textId="77777777" w:rsidR="00353839" w:rsidRDefault="002E5102">
            <w:pPr>
              <w:pStyle w:val="TableParagraph"/>
              <w:ind w:left="144"/>
              <w:jc w:val="center"/>
              <w:rPr>
                <w:sz w:val="24"/>
              </w:rPr>
            </w:pPr>
            <w:r>
              <w:rPr>
                <w:spacing w:val="-5"/>
                <w:sz w:val="24"/>
              </w:rPr>
              <w:t>Yes</w:t>
            </w:r>
          </w:p>
        </w:tc>
        <w:tc>
          <w:tcPr>
            <w:tcW w:w="1280" w:type="dxa"/>
          </w:tcPr>
          <w:p w14:paraId="634999EC" w14:textId="77777777" w:rsidR="00353839" w:rsidRDefault="00353839">
            <w:pPr>
              <w:pStyle w:val="TableParagraph"/>
              <w:spacing w:before="7"/>
              <w:rPr>
                <w:b/>
                <w:sz w:val="24"/>
              </w:rPr>
            </w:pPr>
          </w:p>
          <w:p w14:paraId="19A2D3B2" w14:textId="77777777" w:rsidR="00353839" w:rsidRDefault="002E5102">
            <w:pPr>
              <w:pStyle w:val="TableParagraph"/>
              <w:ind w:left="148" w:right="11"/>
              <w:jc w:val="center"/>
              <w:rPr>
                <w:sz w:val="24"/>
              </w:rPr>
            </w:pPr>
            <w:r>
              <w:rPr>
                <w:spacing w:val="-4"/>
                <w:sz w:val="24"/>
              </w:rPr>
              <w:t xml:space="preserve">Yes </w:t>
            </w:r>
            <w:r>
              <w:rPr>
                <w:spacing w:val="-2"/>
                <w:sz w:val="24"/>
              </w:rPr>
              <w:t xml:space="preserve">(without </w:t>
            </w:r>
            <w:r>
              <w:rPr>
                <w:spacing w:val="-4"/>
                <w:sz w:val="24"/>
              </w:rPr>
              <w:t xml:space="preserve">web </w:t>
            </w:r>
            <w:r>
              <w:rPr>
                <w:spacing w:val="-2"/>
                <w:sz w:val="24"/>
              </w:rPr>
              <w:t>display)</w:t>
            </w:r>
          </w:p>
        </w:tc>
        <w:tc>
          <w:tcPr>
            <w:tcW w:w="1140" w:type="dxa"/>
          </w:tcPr>
          <w:p w14:paraId="16A008CB" w14:textId="77777777" w:rsidR="00353839" w:rsidRDefault="00353839">
            <w:pPr>
              <w:pStyle w:val="TableParagraph"/>
              <w:spacing w:before="7"/>
              <w:rPr>
                <w:b/>
                <w:sz w:val="24"/>
              </w:rPr>
            </w:pPr>
          </w:p>
          <w:p w14:paraId="147DFEE8" w14:textId="77777777" w:rsidR="00353839" w:rsidRDefault="002E5102">
            <w:pPr>
              <w:pStyle w:val="TableParagraph"/>
              <w:ind w:left="129"/>
              <w:jc w:val="center"/>
              <w:rPr>
                <w:sz w:val="24"/>
              </w:rPr>
            </w:pPr>
            <w:r>
              <w:rPr>
                <w:spacing w:val="-5"/>
                <w:sz w:val="24"/>
              </w:rPr>
              <w:t>Yes</w:t>
            </w:r>
          </w:p>
        </w:tc>
        <w:tc>
          <w:tcPr>
            <w:tcW w:w="1140" w:type="dxa"/>
          </w:tcPr>
          <w:p w14:paraId="40A8D5BC" w14:textId="77777777" w:rsidR="00353839" w:rsidRDefault="00353839">
            <w:pPr>
              <w:pStyle w:val="TableParagraph"/>
              <w:spacing w:before="7"/>
              <w:rPr>
                <w:b/>
                <w:sz w:val="24"/>
              </w:rPr>
            </w:pPr>
          </w:p>
          <w:p w14:paraId="281C63C4" w14:textId="77777777" w:rsidR="00353839" w:rsidRDefault="002E5102">
            <w:pPr>
              <w:pStyle w:val="TableParagraph"/>
              <w:ind w:left="129"/>
              <w:jc w:val="center"/>
              <w:rPr>
                <w:sz w:val="24"/>
              </w:rPr>
            </w:pPr>
            <w:r>
              <w:rPr>
                <w:spacing w:val="-2"/>
                <w:sz w:val="24"/>
              </w:rPr>
              <w:t>Type</w:t>
            </w:r>
            <w:r>
              <w:rPr>
                <w:spacing w:val="-11"/>
                <w:sz w:val="24"/>
              </w:rPr>
              <w:t xml:space="preserve"> </w:t>
            </w:r>
            <w:r>
              <w:rPr>
                <w:spacing w:val="-10"/>
                <w:sz w:val="24"/>
              </w:rPr>
              <w:t>B</w:t>
            </w:r>
          </w:p>
        </w:tc>
        <w:tc>
          <w:tcPr>
            <w:tcW w:w="1980" w:type="dxa"/>
          </w:tcPr>
          <w:p w14:paraId="642C2134" w14:textId="77777777" w:rsidR="00353839" w:rsidRDefault="00353839">
            <w:pPr>
              <w:pStyle w:val="TableParagraph"/>
              <w:spacing w:before="145"/>
              <w:rPr>
                <w:b/>
                <w:sz w:val="24"/>
              </w:rPr>
            </w:pPr>
          </w:p>
          <w:p w14:paraId="0C02C147" w14:textId="77777777" w:rsidR="00353839" w:rsidRDefault="002E5102">
            <w:pPr>
              <w:pStyle w:val="TableParagraph"/>
              <w:ind w:left="56" w:right="26" w:firstLine="716"/>
              <w:rPr>
                <w:sz w:val="24"/>
              </w:rPr>
            </w:pPr>
            <w:r>
              <w:rPr>
                <w:spacing w:val="-4"/>
                <w:sz w:val="24"/>
              </w:rPr>
              <w:t xml:space="preserve">Ship </w:t>
            </w:r>
            <w:r>
              <w:rPr>
                <w:sz w:val="24"/>
              </w:rPr>
              <w:t>Security</w:t>
            </w:r>
            <w:r>
              <w:rPr>
                <w:spacing w:val="-15"/>
                <w:sz w:val="24"/>
              </w:rPr>
              <w:t xml:space="preserve"> </w:t>
            </w:r>
            <w:r>
              <w:rPr>
                <w:sz w:val="24"/>
              </w:rPr>
              <w:t>Certificate</w:t>
            </w:r>
          </w:p>
        </w:tc>
        <w:tc>
          <w:tcPr>
            <w:tcW w:w="1560" w:type="dxa"/>
          </w:tcPr>
          <w:p w14:paraId="60BD7E28" w14:textId="77777777" w:rsidR="00353839" w:rsidRDefault="00353839">
            <w:pPr>
              <w:pStyle w:val="TableParagraph"/>
              <w:spacing w:before="47"/>
              <w:rPr>
                <w:b/>
                <w:sz w:val="24"/>
              </w:rPr>
            </w:pPr>
          </w:p>
          <w:p w14:paraId="609DBBAA" w14:textId="77777777" w:rsidR="00353839" w:rsidRDefault="002E5102">
            <w:pPr>
              <w:pStyle w:val="TableParagraph"/>
              <w:spacing w:line="276" w:lineRule="auto"/>
              <w:ind w:left="240" w:right="108"/>
              <w:jc w:val="center"/>
              <w:rPr>
                <w:sz w:val="24"/>
              </w:rPr>
            </w:pPr>
            <w:r>
              <w:rPr>
                <w:spacing w:val="-2"/>
                <w:sz w:val="24"/>
              </w:rPr>
              <w:t xml:space="preserve">Indian </w:t>
            </w:r>
            <w:r>
              <w:rPr>
                <w:sz w:val="24"/>
              </w:rPr>
              <w:t>Register of Shipping</w:t>
            </w:r>
            <w:r>
              <w:rPr>
                <w:spacing w:val="-15"/>
                <w:sz w:val="24"/>
              </w:rPr>
              <w:t xml:space="preserve"> </w:t>
            </w:r>
            <w:r>
              <w:rPr>
                <w:sz w:val="24"/>
              </w:rPr>
              <w:t xml:space="preserve">or </w:t>
            </w:r>
            <w:r>
              <w:rPr>
                <w:spacing w:val="-2"/>
                <w:sz w:val="24"/>
              </w:rPr>
              <w:t>Mercantile Marine Department</w:t>
            </w:r>
          </w:p>
        </w:tc>
      </w:tr>
      <w:tr w:rsidR="00353839" w14:paraId="4C72C785" w14:textId="77777777">
        <w:trPr>
          <w:trHeight w:val="1939"/>
        </w:trPr>
        <w:tc>
          <w:tcPr>
            <w:tcW w:w="720" w:type="dxa"/>
          </w:tcPr>
          <w:p w14:paraId="00EEC3B8" w14:textId="77777777" w:rsidR="00353839" w:rsidRDefault="002E5102">
            <w:pPr>
              <w:pStyle w:val="TableParagraph"/>
              <w:spacing w:before="19"/>
              <w:ind w:left="19"/>
              <w:rPr>
                <w:sz w:val="24"/>
              </w:rPr>
            </w:pPr>
            <w:r>
              <w:rPr>
                <w:spacing w:val="-5"/>
                <w:sz w:val="24"/>
              </w:rPr>
              <w:t>11.</w:t>
            </w:r>
          </w:p>
        </w:tc>
        <w:tc>
          <w:tcPr>
            <w:tcW w:w="1140" w:type="dxa"/>
          </w:tcPr>
          <w:p w14:paraId="62D70ABC" w14:textId="77777777" w:rsidR="00353839" w:rsidRDefault="00353839">
            <w:pPr>
              <w:pStyle w:val="TableParagraph"/>
              <w:spacing w:before="19"/>
              <w:rPr>
                <w:b/>
                <w:sz w:val="24"/>
              </w:rPr>
            </w:pPr>
          </w:p>
          <w:p w14:paraId="6EC3C488" w14:textId="77777777" w:rsidR="00353839" w:rsidRDefault="002E5102">
            <w:pPr>
              <w:pStyle w:val="TableParagraph"/>
              <w:spacing w:line="276" w:lineRule="auto"/>
              <w:ind w:left="109" w:right="307"/>
              <w:rPr>
                <w:sz w:val="24"/>
              </w:rPr>
            </w:pPr>
            <w:r>
              <w:rPr>
                <w:spacing w:val="-2"/>
                <w:sz w:val="24"/>
              </w:rPr>
              <w:t xml:space="preserve">Accom modati </w:t>
            </w:r>
            <w:r>
              <w:rPr>
                <w:spacing w:val="-6"/>
                <w:sz w:val="24"/>
              </w:rPr>
              <w:t xml:space="preserve">on </w:t>
            </w:r>
            <w:r>
              <w:rPr>
                <w:spacing w:val="-2"/>
                <w:sz w:val="24"/>
              </w:rPr>
              <w:t>barges</w:t>
            </w:r>
          </w:p>
        </w:tc>
        <w:tc>
          <w:tcPr>
            <w:tcW w:w="700" w:type="dxa"/>
          </w:tcPr>
          <w:p w14:paraId="675792D6" w14:textId="77777777" w:rsidR="00353839" w:rsidRDefault="00353839">
            <w:pPr>
              <w:pStyle w:val="TableParagraph"/>
              <w:spacing w:before="12"/>
              <w:rPr>
                <w:b/>
                <w:sz w:val="24"/>
              </w:rPr>
            </w:pPr>
          </w:p>
          <w:p w14:paraId="25A8F848" w14:textId="77777777" w:rsidR="00353839" w:rsidRDefault="002E5102">
            <w:pPr>
              <w:pStyle w:val="TableParagraph"/>
              <w:ind w:left="124"/>
              <w:jc w:val="center"/>
              <w:rPr>
                <w:sz w:val="24"/>
              </w:rPr>
            </w:pPr>
            <w:r>
              <w:rPr>
                <w:spacing w:val="-5"/>
                <w:sz w:val="24"/>
              </w:rPr>
              <w:t>Yes</w:t>
            </w:r>
          </w:p>
        </w:tc>
        <w:tc>
          <w:tcPr>
            <w:tcW w:w="980" w:type="dxa"/>
          </w:tcPr>
          <w:p w14:paraId="5E49A225" w14:textId="77777777" w:rsidR="00353839" w:rsidRDefault="00353839">
            <w:pPr>
              <w:pStyle w:val="TableParagraph"/>
              <w:spacing w:before="12"/>
              <w:rPr>
                <w:b/>
                <w:sz w:val="24"/>
              </w:rPr>
            </w:pPr>
          </w:p>
          <w:p w14:paraId="49DE43ED" w14:textId="77777777" w:rsidR="00353839" w:rsidRDefault="002E5102">
            <w:pPr>
              <w:pStyle w:val="TableParagraph"/>
              <w:ind w:left="154" w:right="15"/>
              <w:jc w:val="center"/>
              <w:rPr>
                <w:sz w:val="24"/>
              </w:rPr>
            </w:pPr>
            <w:r>
              <w:rPr>
                <w:spacing w:val="-5"/>
                <w:sz w:val="24"/>
              </w:rPr>
              <w:t>Yes</w:t>
            </w:r>
          </w:p>
        </w:tc>
        <w:tc>
          <w:tcPr>
            <w:tcW w:w="1280" w:type="dxa"/>
          </w:tcPr>
          <w:p w14:paraId="6EE0B6CF" w14:textId="77777777" w:rsidR="00353839" w:rsidRDefault="00353839">
            <w:pPr>
              <w:pStyle w:val="TableParagraph"/>
              <w:spacing w:before="12"/>
              <w:rPr>
                <w:b/>
                <w:sz w:val="24"/>
              </w:rPr>
            </w:pPr>
          </w:p>
          <w:p w14:paraId="3DD209A0" w14:textId="77777777" w:rsidR="00353839" w:rsidRDefault="002E5102">
            <w:pPr>
              <w:pStyle w:val="TableParagraph"/>
              <w:ind w:left="144"/>
              <w:jc w:val="center"/>
              <w:rPr>
                <w:sz w:val="24"/>
              </w:rPr>
            </w:pPr>
            <w:r>
              <w:rPr>
                <w:spacing w:val="-5"/>
                <w:sz w:val="24"/>
              </w:rPr>
              <w:t>Yes</w:t>
            </w:r>
          </w:p>
        </w:tc>
        <w:tc>
          <w:tcPr>
            <w:tcW w:w="1280" w:type="dxa"/>
          </w:tcPr>
          <w:p w14:paraId="3DC824A7" w14:textId="77777777" w:rsidR="00353839" w:rsidRDefault="00353839">
            <w:pPr>
              <w:pStyle w:val="TableParagraph"/>
              <w:spacing w:before="12"/>
              <w:rPr>
                <w:b/>
                <w:sz w:val="24"/>
              </w:rPr>
            </w:pPr>
          </w:p>
          <w:p w14:paraId="4232F93A" w14:textId="77777777" w:rsidR="00353839" w:rsidRDefault="002E5102">
            <w:pPr>
              <w:pStyle w:val="TableParagraph"/>
              <w:ind w:left="148" w:right="11"/>
              <w:jc w:val="center"/>
              <w:rPr>
                <w:sz w:val="24"/>
              </w:rPr>
            </w:pPr>
            <w:r>
              <w:rPr>
                <w:spacing w:val="-4"/>
                <w:sz w:val="24"/>
              </w:rPr>
              <w:t xml:space="preserve">Yes </w:t>
            </w:r>
            <w:r>
              <w:rPr>
                <w:spacing w:val="-2"/>
                <w:sz w:val="24"/>
              </w:rPr>
              <w:t xml:space="preserve">(without </w:t>
            </w:r>
            <w:r>
              <w:rPr>
                <w:spacing w:val="-4"/>
                <w:sz w:val="24"/>
              </w:rPr>
              <w:t xml:space="preserve">web </w:t>
            </w:r>
            <w:r>
              <w:rPr>
                <w:spacing w:val="-2"/>
                <w:sz w:val="24"/>
              </w:rPr>
              <w:t>display)</w:t>
            </w:r>
          </w:p>
        </w:tc>
        <w:tc>
          <w:tcPr>
            <w:tcW w:w="1140" w:type="dxa"/>
          </w:tcPr>
          <w:p w14:paraId="389008C0" w14:textId="77777777" w:rsidR="00353839" w:rsidRDefault="00353839">
            <w:pPr>
              <w:pStyle w:val="TableParagraph"/>
              <w:spacing w:before="12"/>
              <w:rPr>
                <w:b/>
                <w:sz w:val="24"/>
              </w:rPr>
            </w:pPr>
          </w:p>
          <w:p w14:paraId="08AC900F" w14:textId="77777777" w:rsidR="00353839" w:rsidRDefault="002E5102">
            <w:pPr>
              <w:pStyle w:val="TableParagraph"/>
              <w:ind w:left="129"/>
              <w:jc w:val="center"/>
              <w:rPr>
                <w:sz w:val="24"/>
              </w:rPr>
            </w:pPr>
            <w:r>
              <w:rPr>
                <w:spacing w:val="-5"/>
                <w:sz w:val="24"/>
              </w:rPr>
              <w:t>Yes</w:t>
            </w:r>
          </w:p>
        </w:tc>
        <w:tc>
          <w:tcPr>
            <w:tcW w:w="1140" w:type="dxa"/>
          </w:tcPr>
          <w:p w14:paraId="5F1F4EE9" w14:textId="77777777" w:rsidR="00353839" w:rsidRDefault="00353839">
            <w:pPr>
              <w:pStyle w:val="TableParagraph"/>
              <w:spacing w:before="12"/>
              <w:rPr>
                <w:b/>
                <w:sz w:val="24"/>
              </w:rPr>
            </w:pPr>
          </w:p>
          <w:p w14:paraId="4F233B14" w14:textId="77777777" w:rsidR="00353839" w:rsidRDefault="002E5102">
            <w:pPr>
              <w:pStyle w:val="TableParagraph"/>
              <w:ind w:left="129"/>
              <w:jc w:val="center"/>
              <w:rPr>
                <w:sz w:val="24"/>
              </w:rPr>
            </w:pPr>
            <w:r>
              <w:rPr>
                <w:spacing w:val="-2"/>
                <w:sz w:val="24"/>
              </w:rPr>
              <w:t>Type</w:t>
            </w:r>
            <w:r>
              <w:rPr>
                <w:spacing w:val="-11"/>
                <w:sz w:val="24"/>
              </w:rPr>
              <w:t xml:space="preserve"> </w:t>
            </w:r>
            <w:r>
              <w:rPr>
                <w:spacing w:val="-10"/>
                <w:sz w:val="24"/>
              </w:rPr>
              <w:t>B</w:t>
            </w:r>
          </w:p>
        </w:tc>
        <w:tc>
          <w:tcPr>
            <w:tcW w:w="1980" w:type="dxa"/>
          </w:tcPr>
          <w:p w14:paraId="159E4077" w14:textId="77777777" w:rsidR="00353839" w:rsidRDefault="00353839">
            <w:pPr>
              <w:pStyle w:val="TableParagraph"/>
              <w:spacing w:before="12"/>
              <w:rPr>
                <w:b/>
                <w:sz w:val="24"/>
              </w:rPr>
            </w:pPr>
          </w:p>
          <w:p w14:paraId="731BD2AB" w14:textId="77777777" w:rsidR="00353839" w:rsidRDefault="002E5102">
            <w:pPr>
              <w:pStyle w:val="TableParagraph"/>
              <w:ind w:left="56" w:right="26" w:firstLine="716"/>
              <w:rPr>
                <w:sz w:val="24"/>
              </w:rPr>
            </w:pPr>
            <w:r>
              <w:rPr>
                <w:spacing w:val="-4"/>
                <w:sz w:val="24"/>
              </w:rPr>
              <w:t xml:space="preserve">Ship </w:t>
            </w:r>
            <w:r>
              <w:rPr>
                <w:sz w:val="24"/>
              </w:rPr>
              <w:t>Security</w:t>
            </w:r>
            <w:r>
              <w:rPr>
                <w:spacing w:val="-15"/>
                <w:sz w:val="24"/>
              </w:rPr>
              <w:t xml:space="preserve"> </w:t>
            </w:r>
            <w:r>
              <w:rPr>
                <w:sz w:val="24"/>
              </w:rPr>
              <w:t>Certificate</w:t>
            </w:r>
          </w:p>
        </w:tc>
        <w:tc>
          <w:tcPr>
            <w:tcW w:w="1560" w:type="dxa"/>
          </w:tcPr>
          <w:p w14:paraId="0D6DE83B" w14:textId="77777777" w:rsidR="00353839" w:rsidRDefault="002E5102">
            <w:pPr>
              <w:pStyle w:val="TableParagraph"/>
              <w:spacing w:before="264" w:line="270" w:lineRule="atLeast"/>
              <w:ind w:left="240" w:right="108"/>
              <w:jc w:val="center"/>
              <w:rPr>
                <w:sz w:val="24"/>
              </w:rPr>
            </w:pPr>
            <w:r>
              <w:rPr>
                <w:spacing w:val="-2"/>
                <w:sz w:val="24"/>
              </w:rPr>
              <w:t xml:space="preserve">Indian </w:t>
            </w:r>
            <w:r>
              <w:rPr>
                <w:sz w:val="24"/>
              </w:rPr>
              <w:t>Register of Shipping</w:t>
            </w:r>
            <w:r>
              <w:rPr>
                <w:spacing w:val="-15"/>
                <w:sz w:val="24"/>
              </w:rPr>
              <w:t xml:space="preserve"> </w:t>
            </w:r>
            <w:r>
              <w:rPr>
                <w:sz w:val="24"/>
              </w:rPr>
              <w:t xml:space="preserve">or </w:t>
            </w:r>
            <w:r>
              <w:rPr>
                <w:spacing w:val="-2"/>
                <w:sz w:val="24"/>
              </w:rPr>
              <w:t>Mercantile Marine Department</w:t>
            </w:r>
          </w:p>
        </w:tc>
      </w:tr>
    </w:tbl>
    <w:p w14:paraId="6A5D19F9" w14:textId="77777777" w:rsidR="00353839" w:rsidRDefault="002E5102">
      <w:pPr>
        <w:pStyle w:val="BodyText"/>
        <w:rPr>
          <w:b/>
        </w:rPr>
      </w:pPr>
      <w:r>
        <w:rPr>
          <w:b/>
          <w:noProof/>
        </w:rPr>
        <mc:AlternateContent>
          <mc:Choice Requires="wps">
            <w:drawing>
              <wp:anchor distT="0" distB="0" distL="0" distR="0" simplePos="0" relativeHeight="485022208" behindDoc="1" locked="0" layoutInCell="1" allowOverlap="1" wp14:anchorId="226045F4" wp14:editId="62685557">
                <wp:simplePos x="0" y="0"/>
                <wp:positionH relativeFrom="page">
                  <wp:posOffset>460865</wp:posOffset>
                </wp:positionH>
                <wp:positionV relativeFrom="page">
                  <wp:posOffset>4006078</wp:posOffset>
                </wp:positionV>
                <wp:extent cx="7439659" cy="222821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234FB1D5"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226045F4" id="Textbox 51" o:spid="_x0000_s1075" type="#_x0000_t202" style="position:absolute;margin-left:36.3pt;margin-top:315.45pt;width:585.8pt;height:175.45pt;rotation:-45;z-index:-1829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4VCpgEAADMDAAAOAAAAZHJzL2Uyb0RvYy54bWysUsGO0zAQvSPxD5bvNGnYXdqo6QpYgZBW&#10;gLTwAa5jNxaJx8y4Tfr3jN20i+CGyGE0Ho9f3nszm/tp6MXRIDnwjVwuSimM19A6v2/k928fXq2k&#10;oKh8q3rwppEnQ/J++/LFZgy1qaCDvjUoGMRTPYZGdjGGuihId2ZQtIBgPF9awEFFPuK+aFGNjD70&#10;RVWWd8UI2AYEbYi4+nC+lNuMb63R8Yu1ZKLoG8ncYo6Y4y7FYrtR9R5V6Jyeaah/YDEo5/mnV6gH&#10;FZU4oPsLanAagcDGhYahAGudNlkDq1mWf6h56lQwWQubQ+FqE/0/WP35+BS+oojTO5h4gFkEhUfQ&#10;P4i9KcZA9dyTPKWauDsJnSwOAoENXa7WZfryU1YkGIetPl3tNVMUmotvbl6v727XUmi+q6pqVS1v&#10;0wCKM1pCDUjxo4FBpKSRyPPLsOr4SPHcemmZyZ35JGZx2k3CtY28WSfUVNpBe2JxI8+3kfTzoNBI&#10;0X/ybGBahkuCl2R3STD27yGvTGLl4e0hgnWZwTPuzIAnkzXMW5RG//s5dz3v+vYXAAAA//8DAFBL&#10;AwQUAAYACAAAACEAy3dVR+EAAAALAQAADwAAAGRycy9kb3ducmV2LnhtbEyPwW7CMBBE75X6D9Yi&#10;9VIVhxBCCHFQVakHKi6F9m7iJYmI11HsEPfva07tcTVPM2+Lndcdu+FgW0MCFvMIGFJlVEu1gK/T&#10;+0sGzDpJSnaGUMAPWtiVjw+FzJWZ6BNvR1ezUEI2lwIa5/qcc1s1qKWdmx4pZBczaOnCOdRcDXIK&#10;5brjcRSlXMuWwkIje3xrsLoeRy2gXfoVXvzz6ZpO6/HwkezN/nslxNPMv26BOfTuD4a7flCHMjid&#10;zUjKsk7AOk4DKSBdRhtgdyBOkhjYWcAmW2TAy4L//6H8BQAA//8DAFBLAQItABQABgAIAAAAIQC2&#10;gziS/gAAAOEBAAATAAAAAAAAAAAAAAAAAAAAAABbQ29udGVudF9UeXBlc10ueG1sUEsBAi0AFAAG&#10;AAgAAAAhADj9If/WAAAAlAEAAAsAAAAAAAAAAAAAAAAALwEAAF9yZWxzLy5yZWxzUEsBAi0AFAAG&#10;AAgAAAAhAOyDhUKmAQAAMwMAAA4AAAAAAAAAAAAAAAAALgIAAGRycy9lMm9Eb2MueG1sUEsBAi0A&#10;FAAGAAgAAAAhAMt3VUfhAAAACwEAAA8AAAAAAAAAAAAAAAAAAAQAAGRycy9kb3ducmV2LnhtbFBL&#10;BQYAAAAABAAEAPMAAAAOBQAAAAA=&#10;" filled="f" stroked="f">
                <v:textbox inset="0,0,0,0">
                  <w:txbxContent>
                    <w:p w14:paraId="234FB1D5"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p>
    <w:p w14:paraId="10BA4B70" w14:textId="77777777" w:rsidR="00353839" w:rsidRDefault="00353839">
      <w:pPr>
        <w:pStyle w:val="BodyText"/>
        <w:spacing w:before="129"/>
        <w:rPr>
          <w:b/>
        </w:rPr>
      </w:pPr>
    </w:p>
    <w:p w14:paraId="55ECC354" w14:textId="77777777" w:rsidR="00353839" w:rsidRDefault="002E5102">
      <w:pPr>
        <w:pStyle w:val="BodyText"/>
        <w:spacing w:line="360" w:lineRule="auto"/>
        <w:ind w:left="1725" w:right="3258"/>
      </w:pPr>
      <w:r>
        <w:t>Note</w:t>
      </w:r>
      <w:r>
        <w:rPr>
          <w:spacing w:val="-5"/>
        </w:rPr>
        <w:t xml:space="preserve"> </w:t>
      </w:r>
      <w:r>
        <w:t>1:-</w:t>
      </w:r>
      <w:r>
        <w:rPr>
          <w:spacing w:val="-5"/>
        </w:rPr>
        <w:t xml:space="preserve"> </w:t>
      </w:r>
      <w:r>
        <w:t>Coastal</w:t>
      </w:r>
      <w:r>
        <w:rPr>
          <w:spacing w:val="-5"/>
        </w:rPr>
        <w:t xml:space="preserve"> </w:t>
      </w:r>
      <w:r>
        <w:t>voyage</w:t>
      </w:r>
      <w:r>
        <w:rPr>
          <w:spacing w:val="-5"/>
        </w:rPr>
        <w:t xml:space="preserve"> </w:t>
      </w:r>
      <w:r>
        <w:t>herein</w:t>
      </w:r>
      <w:r>
        <w:rPr>
          <w:spacing w:val="-5"/>
        </w:rPr>
        <w:t xml:space="preserve"> </w:t>
      </w:r>
      <w:r>
        <w:t>means</w:t>
      </w:r>
      <w:r>
        <w:rPr>
          <w:spacing w:val="-5"/>
        </w:rPr>
        <w:t xml:space="preserve"> </w:t>
      </w:r>
      <w:r>
        <w:t>Indian</w:t>
      </w:r>
      <w:r>
        <w:rPr>
          <w:spacing w:val="-5"/>
        </w:rPr>
        <w:t xml:space="preserve"> </w:t>
      </w:r>
      <w:r>
        <w:t>vessels</w:t>
      </w:r>
      <w:r>
        <w:rPr>
          <w:spacing w:val="-5"/>
        </w:rPr>
        <w:t xml:space="preserve"> </w:t>
      </w:r>
      <w:r>
        <w:t>operating</w:t>
      </w:r>
      <w:r>
        <w:rPr>
          <w:spacing w:val="-5"/>
        </w:rPr>
        <w:t xml:space="preserve"> </w:t>
      </w:r>
      <w:r>
        <w:t>between Indian</w:t>
      </w:r>
      <w:r>
        <w:rPr>
          <w:spacing w:val="80"/>
        </w:rPr>
        <w:t xml:space="preserve"> </w:t>
      </w:r>
      <w:r>
        <w:t>ports.</w:t>
      </w:r>
    </w:p>
    <w:p w14:paraId="770E5DD5" w14:textId="77777777" w:rsidR="00353839" w:rsidRDefault="002E5102">
      <w:pPr>
        <w:pStyle w:val="BodyText"/>
        <w:spacing w:line="360" w:lineRule="auto"/>
        <w:ind w:left="1725" w:right="1090"/>
      </w:pPr>
      <w:r>
        <w:t>Note</w:t>
      </w:r>
      <w:r>
        <w:rPr>
          <w:spacing w:val="-4"/>
        </w:rPr>
        <w:t xml:space="preserve"> </w:t>
      </w:r>
      <w:r>
        <w:t>2:-</w:t>
      </w:r>
      <w:r>
        <w:rPr>
          <w:spacing w:val="-4"/>
        </w:rPr>
        <w:t xml:space="preserve"> </w:t>
      </w:r>
      <w:r>
        <w:t>Separate</w:t>
      </w:r>
      <w:r>
        <w:rPr>
          <w:spacing w:val="-4"/>
        </w:rPr>
        <w:t xml:space="preserve"> </w:t>
      </w:r>
      <w:r>
        <w:t>Ship</w:t>
      </w:r>
      <w:r>
        <w:rPr>
          <w:spacing w:val="-4"/>
        </w:rPr>
        <w:t xml:space="preserve"> </w:t>
      </w:r>
      <w:r>
        <w:t>Security</w:t>
      </w:r>
      <w:r>
        <w:rPr>
          <w:spacing w:val="-4"/>
        </w:rPr>
        <w:t xml:space="preserve"> </w:t>
      </w:r>
      <w:r>
        <w:t>Certificate</w:t>
      </w:r>
      <w:r>
        <w:rPr>
          <w:spacing w:val="-4"/>
        </w:rPr>
        <w:t xml:space="preserve"> </w:t>
      </w:r>
      <w:r>
        <w:t>for</w:t>
      </w:r>
      <w:r>
        <w:rPr>
          <w:spacing w:val="-4"/>
        </w:rPr>
        <w:t xml:space="preserve"> </w:t>
      </w:r>
      <w:r>
        <w:t>River</w:t>
      </w:r>
      <w:r>
        <w:rPr>
          <w:spacing w:val="-4"/>
        </w:rPr>
        <w:t xml:space="preserve"> </w:t>
      </w:r>
      <w:r>
        <w:t>Sea</w:t>
      </w:r>
      <w:r>
        <w:rPr>
          <w:spacing w:val="-4"/>
        </w:rPr>
        <w:t xml:space="preserve"> </w:t>
      </w:r>
      <w:r>
        <w:t>Vessel</w:t>
      </w:r>
      <w:r>
        <w:rPr>
          <w:spacing w:val="-4"/>
        </w:rPr>
        <w:t xml:space="preserve"> </w:t>
      </w:r>
      <w:r>
        <w:t>is</w:t>
      </w:r>
      <w:r>
        <w:rPr>
          <w:spacing w:val="-4"/>
        </w:rPr>
        <w:t xml:space="preserve"> </w:t>
      </w:r>
      <w:r>
        <w:t>not</w:t>
      </w:r>
      <w:r>
        <w:rPr>
          <w:spacing w:val="-4"/>
        </w:rPr>
        <w:t xml:space="preserve"> </w:t>
      </w:r>
      <w:r>
        <w:t>necessary</w:t>
      </w:r>
      <w:r>
        <w:rPr>
          <w:spacing w:val="-4"/>
        </w:rPr>
        <w:t xml:space="preserve"> </w:t>
      </w:r>
      <w:r>
        <w:t>as</w:t>
      </w:r>
      <w:r>
        <w:rPr>
          <w:spacing w:val="-4"/>
        </w:rPr>
        <w:t xml:space="preserve"> </w:t>
      </w:r>
      <w:r>
        <w:t>this</w:t>
      </w:r>
      <w:r>
        <w:rPr>
          <w:spacing w:val="-4"/>
        </w:rPr>
        <w:t xml:space="preserve"> </w:t>
      </w:r>
      <w:r>
        <w:t>would</w:t>
      </w:r>
      <w:r>
        <w:rPr>
          <w:spacing w:val="40"/>
        </w:rPr>
        <w:t xml:space="preserve"> </w:t>
      </w:r>
      <w:r>
        <w:t>be included in the</w:t>
      </w:r>
    </w:p>
    <w:p w14:paraId="7D3298EE" w14:textId="77777777" w:rsidR="00353839" w:rsidRDefault="002E5102">
      <w:pPr>
        <w:pStyle w:val="BodyText"/>
        <w:ind w:left="2430"/>
      </w:pPr>
      <w:r>
        <w:t xml:space="preserve">Harmonised Certificate for River Sea </w:t>
      </w:r>
      <w:r>
        <w:rPr>
          <w:spacing w:val="-2"/>
        </w:rPr>
        <w:t>Vessel.</w:t>
      </w:r>
    </w:p>
    <w:p w14:paraId="1921D9AD" w14:textId="77777777" w:rsidR="00353839" w:rsidRDefault="00353839">
      <w:pPr>
        <w:pStyle w:val="BodyText"/>
        <w:sectPr w:rsidR="00353839">
          <w:footerReference w:type="default" r:id="rId11"/>
          <w:pgSz w:w="12240" w:h="15840"/>
          <w:pgMar w:top="1160" w:right="0" w:bottom="280" w:left="0" w:header="0" w:footer="0" w:gutter="0"/>
          <w:cols w:space="720"/>
        </w:sectPr>
      </w:pPr>
    </w:p>
    <w:p w14:paraId="42A87506" w14:textId="77777777" w:rsidR="00353839" w:rsidRDefault="002E5102">
      <w:pPr>
        <w:spacing w:before="60"/>
        <w:ind w:left="715"/>
        <w:jc w:val="center"/>
        <w:rPr>
          <w:b/>
          <w:sz w:val="24"/>
        </w:rPr>
      </w:pPr>
      <w:r>
        <w:rPr>
          <w:b/>
          <w:noProof/>
          <w:sz w:val="24"/>
        </w:rPr>
        <mc:AlternateContent>
          <mc:Choice Requires="wps">
            <w:drawing>
              <wp:anchor distT="0" distB="0" distL="0" distR="0" simplePos="0" relativeHeight="485022720" behindDoc="1" locked="0" layoutInCell="1" allowOverlap="1" wp14:anchorId="579EE82F" wp14:editId="063E3D67">
                <wp:simplePos x="0" y="0"/>
                <wp:positionH relativeFrom="page">
                  <wp:posOffset>460865</wp:posOffset>
                </wp:positionH>
                <wp:positionV relativeFrom="page">
                  <wp:posOffset>4006078</wp:posOffset>
                </wp:positionV>
                <wp:extent cx="7439659" cy="222821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3B409DC3"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579EE82F" id="Textbox 52" o:spid="_x0000_s1076" type="#_x0000_t202" style="position:absolute;left:0;text-align:left;margin-left:36.3pt;margin-top:315.45pt;width:585.8pt;height:175.45pt;rotation:-45;z-index:-1829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WTgpQEAADMDAAAOAAAAZHJzL2Uyb0RvYy54bWysUl9v0zAQf0fiO1h+X5NmdLRR02kwgZAm&#10;hjT4AK5jN9ESn7lzm/Tbc3bTDrG3iTxYZ/v8y+/PrW/HvhMHg9SCq+R8lkthnIa6dbtK/vr55Wop&#10;BQXlatWBM5U8GpK3m/fv1oMvTQENdLVBwSCOysFXsgnBl1lGujG9ohl44/jSAvYq8BZ3WY1qYPS+&#10;y4o8v8kGwNojaEPEp/enS7lJ+NYaHR6tJRNEV0nmFtKKad3GNdusVblD5ZtWTzTUG1j0qnX80wvU&#10;vQpK7LF9BdW3GoHAhpmGPgNrW22SBlYzz/9R89Qob5IWNof8xSb6f7D6++HJ/0ARxk8wcoBJBPkH&#10;0M/E3mSDp3LqiZ5SSdwdhY4We4HAhs6Xqzx+6SkrEozDVh8v9poxCM2HHz9cr24WKyk03xVFsSzm&#10;ixhAdkKLqB4pfDXQi1hUEjm/BKsODxROreeWidyJT2QWxu0o2rqSixRrPNpCfWRxA+dbSfq9V2ik&#10;6L45NjAOw7nAc7E9Fxi6z5BGJrJycLcPYNvE4AV3YsDJJA3TFMXo/96nrpdZ3/wBAAD//wMAUEsD&#10;BBQABgAIAAAAIQDLd1VH4QAAAAsBAAAPAAAAZHJzL2Rvd25yZXYueG1sTI/BbsIwEETvlfoP1iL1&#10;UhWHEEIIcVBVqQcqLoX2buIliYjXUewQ9+9rTu1xNU8zb4ud1x274WBbQwIW8wgYUmVUS7WAr9P7&#10;SwbMOklKdoZQwA9a2JWPD4XMlZnoE29HV7NQQjaXAhrn+pxzWzWopZ2bHilkFzNo6cI51FwNcgrl&#10;uuNxFKVcy5bCQiN7fGuwuh5HLaBd+hVe/PPpmk7r8fCR7M3+eyXE08y/boE59O4Phrt+UIcyOJ3N&#10;SMqyTsA6TgMpIF1GG2B3IE6SGNhZwCZbZMDLgv//ofwFAAD//wMAUEsBAi0AFAAGAAgAAAAhALaD&#10;OJL+AAAA4QEAABMAAAAAAAAAAAAAAAAAAAAAAFtDb250ZW50X1R5cGVzXS54bWxQSwECLQAUAAYA&#10;CAAAACEAOP0h/9YAAACUAQAACwAAAAAAAAAAAAAAAAAvAQAAX3JlbHMvLnJlbHNQSwECLQAUAAYA&#10;CAAAACEA+u1k4KUBAAAzAwAADgAAAAAAAAAAAAAAAAAuAgAAZHJzL2Uyb0RvYy54bWxQSwECLQAU&#10;AAYACAAAACEAy3dVR+EAAAALAQAADwAAAAAAAAAAAAAAAAD/AwAAZHJzL2Rvd25yZXYueG1sUEsF&#10;BgAAAAAEAAQA8wAAAA0FAAAAAA==&#10;" filled="f" stroked="f">
                <v:textbox inset="0,0,0,0">
                  <w:txbxContent>
                    <w:p w14:paraId="3B409DC3"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bookmarkStart w:id="87" w:name="SCHEDULE_–_II_"/>
      <w:bookmarkEnd w:id="87"/>
      <w:r>
        <w:rPr>
          <w:b/>
          <w:sz w:val="24"/>
          <w:u w:val="single"/>
        </w:rPr>
        <w:t xml:space="preserve">SCHEDULE – </w:t>
      </w:r>
      <w:r>
        <w:rPr>
          <w:b/>
          <w:spacing w:val="-5"/>
          <w:sz w:val="24"/>
          <w:u w:val="single"/>
        </w:rPr>
        <w:t>II</w:t>
      </w:r>
    </w:p>
    <w:p w14:paraId="539E4357" w14:textId="77777777" w:rsidR="00353839" w:rsidRDefault="002E5102">
      <w:pPr>
        <w:spacing w:before="138"/>
        <w:ind w:left="715"/>
        <w:jc w:val="center"/>
        <w:rPr>
          <w:b/>
          <w:sz w:val="24"/>
        </w:rPr>
      </w:pPr>
      <w:bookmarkStart w:id="88" w:name="[See_rule_10_(5)_(o)]_"/>
      <w:bookmarkEnd w:id="88"/>
      <w:r>
        <w:rPr>
          <w:b/>
          <w:sz w:val="24"/>
        </w:rPr>
        <w:t>[</w:t>
      </w:r>
      <w:r>
        <w:rPr>
          <w:b/>
          <w:i/>
          <w:sz w:val="24"/>
        </w:rPr>
        <w:t xml:space="preserve">See </w:t>
      </w:r>
      <w:r>
        <w:rPr>
          <w:b/>
          <w:sz w:val="24"/>
        </w:rPr>
        <w:t xml:space="preserve">rule 10 (5) </w:t>
      </w:r>
      <w:r>
        <w:rPr>
          <w:b/>
          <w:spacing w:val="-4"/>
          <w:sz w:val="24"/>
        </w:rPr>
        <w:t>(o)]</w:t>
      </w:r>
    </w:p>
    <w:p w14:paraId="798A4A7A" w14:textId="77777777" w:rsidR="00353839" w:rsidRDefault="002E5102">
      <w:pPr>
        <w:spacing w:before="228"/>
        <w:ind w:left="700"/>
        <w:jc w:val="center"/>
        <w:rPr>
          <w:b/>
          <w:sz w:val="24"/>
        </w:rPr>
      </w:pPr>
      <w:bookmarkStart w:id="89" w:name="SECURITY_EQUIPMENTS:_"/>
      <w:bookmarkEnd w:id="89"/>
      <w:r>
        <w:rPr>
          <w:b/>
          <w:sz w:val="24"/>
          <w:u w:val="single"/>
        </w:rPr>
        <w:t xml:space="preserve">SECURITY </w:t>
      </w:r>
      <w:r>
        <w:rPr>
          <w:b/>
          <w:spacing w:val="-2"/>
          <w:sz w:val="24"/>
          <w:u w:val="single"/>
        </w:rPr>
        <w:t>EQUIPMENTS:</w:t>
      </w:r>
    </w:p>
    <w:p w14:paraId="49581D69" w14:textId="77777777" w:rsidR="00353839" w:rsidRDefault="002E5102">
      <w:pPr>
        <w:pStyle w:val="BodyText"/>
        <w:spacing w:before="132"/>
        <w:ind w:left="700"/>
        <w:jc w:val="center"/>
      </w:pPr>
      <w:r>
        <w:t>**</w:t>
      </w:r>
      <w:r>
        <w:rPr>
          <w:spacing w:val="-5"/>
        </w:rPr>
        <w:t xml:space="preserve"> </w:t>
      </w:r>
      <w:r>
        <w:t>Vessels</w:t>
      </w:r>
      <w:r>
        <w:rPr>
          <w:spacing w:val="-3"/>
        </w:rPr>
        <w:t xml:space="preserve"> </w:t>
      </w:r>
      <w:r>
        <w:t>≤</w:t>
      </w:r>
      <w:r>
        <w:rPr>
          <w:spacing w:val="-3"/>
        </w:rPr>
        <w:t xml:space="preserve"> </w:t>
      </w:r>
      <w:r>
        <w:t>300</w:t>
      </w:r>
      <w:r>
        <w:rPr>
          <w:spacing w:val="-2"/>
        </w:rPr>
        <w:t xml:space="preserve"> </w:t>
      </w:r>
      <w:r>
        <w:t>gross</w:t>
      </w:r>
      <w:r>
        <w:rPr>
          <w:spacing w:val="-3"/>
        </w:rPr>
        <w:t xml:space="preserve"> </w:t>
      </w:r>
      <w:r>
        <w:t>tonnage</w:t>
      </w:r>
      <w:r>
        <w:rPr>
          <w:spacing w:val="-3"/>
        </w:rPr>
        <w:t xml:space="preserve"> </w:t>
      </w:r>
      <w:r>
        <w:t>may</w:t>
      </w:r>
      <w:r>
        <w:rPr>
          <w:spacing w:val="-3"/>
        </w:rPr>
        <w:t xml:space="preserve"> </w:t>
      </w:r>
      <w:r>
        <w:t>fit</w:t>
      </w:r>
      <w:r>
        <w:rPr>
          <w:spacing w:val="-2"/>
        </w:rPr>
        <w:t xml:space="preserve"> </w:t>
      </w:r>
      <w:r>
        <w:t>or</w:t>
      </w:r>
      <w:r>
        <w:rPr>
          <w:spacing w:val="-3"/>
        </w:rPr>
        <w:t xml:space="preserve"> </w:t>
      </w:r>
      <w:r>
        <w:t>install</w:t>
      </w:r>
      <w:r>
        <w:rPr>
          <w:spacing w:val="-3"/>
        </w:rPr>
        <w:t xml:space="preserve"> </w:t>
      </w:r>
      <w:r>
        <w:t>Automatic</w:t>
      </w:r>
      <w:r>
        <w:rPr>
          <w:spacing w:val="-3"/>
        </w:rPr>
        <w:t xml:space="preserve"> </w:t>
      </w:r>
      <w:r>
        <w:t>identification</w:t>
      </w:r>
      <w:r>
        <w:rPr>
          <w:spacing w:val="-2"/>
        </w:rPr>
        <w:t xml:space="preserve"> </w:t>
      </w:r>
      <w:r>
        <w:t>systems</w:t>
      </w:r>
      <w:r>
        <w:rPr>
          <w:spacing w:val="-3"/>
        </w:rPr>
        <w:t xml:space="preserve"> </w:t>
      </w:r>
      <w:r>
        <w:t>Type</w:t>
      </w:r>
      <w:r>
        <w:rPr>
          <w:spacing w:val="-3"/>
        </w:rPr>
        <w:t xml:space="preserve"> </w:t>
      </w:r>
      <w:r>
        <w:t>A</w:t>
      </w:r>
      <w:r>
        <w:rPr>
          <w:spacing w:val="-3"/>
        </w:rPr>
        <w:t xml:space="preserve"> </w:t>
      </w:r>
      <w:r>
        <w:t>or</w:t>
      </w:r>
      <w:r>
        <w:rPr>
          <w:spacing w:val="-2"/>
        </w:rPr>
        <w:t xml:space="preserve"> </w:t>
      </w:r>
      <w:r>
        <w:rPr>
          <w:spacing w:val="-5"/>
        </w:rPr>
        <w:t>B.</w:t>
      </w:r>
    </w:p>
    <w:p w14:paraId="546D1EFC" w14:textId="77777777" w:rsidR="00353839" w:rsidRDefault="00353839">
      <w:pPr>
        <w:pStyle w:val="BodyText"/>
        <w:spacing w:before="48"/>
        <w:rPr>
          <w:sz w:val="20"/>
        </w:rPr>
      </w:pPr>
    </w:p>
    <w:tbl>
      <w:tblPr>
        <w:tblW w:w="0" w:type="auto"/>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1280"/>
        <w:gridCol w:w="1280"/>
        <w:gridCol w:w="1260"/>
        <w:gridCol w:w="1000"/>
        <w:gridCol w:w="860"/>
        <w:gridCol w:w="1140"/>
        <w:gridCol w:w="980"/>
        <w:gridCol w:w="1000"/>
        <w:gridCol w:w="980"/>
        <w:gridCol w:w="700"/>
        <w:gridCol w:w="860"/>
      </w:tblGrid>
      <w:tr w:rsidR="00353839" w14:paraId="30ED80B3" w14:textId="77777777">
        <w:trPr>
          <w:trHeight w:val="3059"/>
        </w:trPr>
        <w:tc>
          <w:tcPr>
            <w:tcW w:w="700" w:type="dxa"/>
          </w:tcPr>
          <w:p w14:paraId="794A7B37" w14:textId="77777777" w:rsidR="00353839" w:rsidRDefault="002E5102">
            <w:pPr>
              <w:pStyle w:val="TableParagraph"/>
              <w:spacing w:line="276" w:lineRule="auto"/>
              <w:ind w:left="160" w:right="149" w:hanging="4"/>
              <w:rPr>
                <w:b/>
                <w:sz w:val="24"/>
              </w:rPr>
            </w:pPr>
            <w:r>
              <w:rPr>
                <w:b/>
                <w:spacing w:val="-4"/>
                <w:sz w:val="24"/>
              </w:rPr>
              <w:t xml:space="preserve">SR. </w:t>
            </w:r>
            <w:r>
              <w:rPr>
                <w:b/>
                <w:spacing w:val="-5"/>
                <w:sz w:val="24"/>
              </w:rPr>
              <w:t>NO</w:t>
            </w:r>
          </w:p>
        </w:tc>
        <w:tc>
          <w:tcPr>
            <w:tcW w:w="1280" w:type="dxa"/>
          </w:tcPr>
          <w:p w14:paraId="3965ECBC" w14:textId="77777777" w:rsidR="00353839" w:rsidRDefault="00353839">
            <w:pPr>
              <w:pStyle w:val="TableParagraph"/>
              <w:spacing w:before="41"/>
              <w:rPr>
                <w:sz w:val="24"/>
              </w:rPr>
            </w:pPr>
          </w:p>
          <w:p w14:paraId="1637B69A" w14:textId="77777777" w:rsidR="00353839" w:rsidRDefault="002E5102">
            <w:pPr>
              <w:pStyle w:val="TableParagraph"/>
              <w:spacing w:line="276" w:lineRule="auto"/>
              <w:ind w:left="163" w:right="161"/>
              <w:jc w:val="center"/>
              <w:rPr>
                <w:b/>
                <w:sz w:val="24"/>
              </w:rPr>
            </w:pPr>
            <w:r>
              <w:rPr>
                <w:b/>
                <w:spacing w:val="-2"/>
                <w:sz w:val="24"/>
              </w:rPr>
              <w:t xml:space="preserve">Security Equipme </w:t>
            </w:r>
            <w:r>
              <w:rPr>
                <w:b/>
                <w:spacing w:val="-6"/>
                <w:sz w:val="24"/>
              </w:rPr>
              <w:t>nt</w:t>
            </w:r>
          </w:p>
        </w:tc>
        <w:tc>
          <w:tcPr>
            <w:tcW w:w="1280" w:type="dxa"/>
          </w:tcPr>
          <w:p w14:paraId="7264DE4D" w14:textId="77777777" w:rsidR="00353839" w:rsidRDefault="00353839">
            <w:pPr>
              <w:pStyle w:val="TableParagraph"/>
              <w:spacing w:before="41"/>
              <w:rPr>
                <w:sz w:val="24"/>
              </w:rPr>
            </w:pPr>
          </w:p>
          <w:p w14:paraId="22B11E32" w14:textId="77777777" w:rsidR="00353839" w:rsidRDefault="002E5102">
            <w:pPr>
              <w:pStyle w:val="TableParagraph"/>
              <w:spacing w:line="276" w:lineRule="auto"/>
              <w:ind w:left="148" w:right="156"/>
              <w:jc w:val="center"/>
              <w:rPr>
                <w:b/>
                <w:sz w:val="24"/>
              </w:rPr>
            </w:pPr>
            <w:r>
              <w:rPr>
                <w:b/>
                <w:sz w:val="24"/>
              </w:rPr>
              <w:t>Vessel of 500</w:t>
            </w:r>
            <w:r>
              <w:rPr>
                <w:b/>
                <w:spacing w:val="-15"/>
                <w:sz w:val="24"/>
              </w:rPr>
              <w:t xml:space="preserve"> </w:t>
            </w:r>
            <w:r>
              <w:rPr>
                <w:b/>
                <w:sz w:val="24"/>
              </w:rPr>
              <w:t xml:space="preserve">gross </w:t>
            </w:r>
            <w:r>
              <w:rPr>
                <w:b/>
                <w:spacing w:val="-2"/>
                <w:sz w:val="24"/>
              </w:rPr>
              <w:t xml:space="preserve">tonnage </w:t>
            </w:r>
            <w:r>
              <w:rPr>
                <w:b/>
                <w:sz w:val="24"/>
              </w:rPr>
              <w:t xml:space="preserve">or above </w:t>
            </w:r>
            <w:r>
              <w:rPr>
                <w:b/>
                <w:spacing w:val="-6"/>
                <w:sz w:val="24"/>
              </w:rPr>
              <w:t>on</w:t>
            </w:r>
          </w:p>
          <w:p w14:paraId="7FE01F21" w14:textId="77777777" w:rsidR="00353839" w:rsidRDefault="002E5102">
            <w:pPr>
              <w:pStyle w:val="TableParagraph"/>
              <w:spacing w:line="276" w:lineRule="auto"/>
              <w:ind w:left="66" w:right="44"/>
              <w:jc w:val="center"/>
              <w:rPr>
                <w:b/>
                <w:sz w:val="24"/>
              </w:rPr>
            </w:pPr>
            <w:r>
              <w:rPr>
                <w:b/>
                <w:spacing w:val="-2"/>
                <w:sz w:val="24"/>
              </w:rPr>
              <w:t xml:space="preserve">internation </w:t>
            </w:r>
            <w:r>
              <w:rPr>
                <w:b/>
                <w:spacing w:val="-6"/>
                <w:sz w:val="24"/>
              </w:rPr>
              <w:t>al</w:t>
            </w:r>
          </w:p>
          <w:p w14:paraId="54173351" w14:textId="77777777" w:rsidR="00353839" w:rsidRDefault="002E5102">
            <w:pPr>
              <w:pStyle w:val="TableParagraph"/>
              <w:ind w:right="9"/>
              <w:jc w:val="center"/>
              <w:rPr>
                <w:b/>
                <w:sz w:val="24"/>
              </w:rPr>
            </w:pPr>
            <w:r>
              <w:rPr>
                <w:b/>
                <w:spacing w:val="-2"/>
                <w:sz w:val="24"/>
              </w:rPr>
              <w:t>voyage</w:t>
            </w:r>
          </w:p>
        </w:tc>
        <w:tc>
          <w:tcPr>
            <w:tcW w:w="1260" w:type="dxa"/>
          </w:tcPr>
          <w:p w14:paraId="19188DDC" w14:textId="77777777" w:rsidR="00353839" w:rsidRDefault="00353839">
            <w:pPr>
              <w:pStyle w:val="TableParagraph"/>
              <w:spacing w:before="41"/>
              <w:rPr>
                <w:sz w:val="24"/>
              </w:rPr>
            </w:pPr>
          </w:p>
          <w:p w14:paraId="5E06E5D2" w14:textId="77777777" w:rsidR="00353839" w:rsidRDefault="002E5102">
            <w:pPr>
              <w:pStyle w:val="TableParagraph"/>
              <w:ind w:left="32" w:right="2"/>
              <w:jc w:val="center"/>
              <w:rPr>
                <w:b/>
                <w:sz w:val="24"/>
              </w:rPr>
            </w:pPr>
            <w:r>
              <w:rPr>
                <w:b/>
                <w:spacing w:val="-2"/>
                <w:sz w:val="24"/>
              </w:rPr>
              <w:t>Vessel</w:t>
            </w:r>
          </w:p>
          <w:p w14:paraId="49AB8C45" w14:textId="77777777" w:rsidR="00353839" w:rsidRDefault="002E5102">
            <w:pPr>
              <w:pStyle w:val="TableParagraph"/>
              <w:spacing w:before="41" w:line="276" w:lineRule="auto"/>
              <w:ind w:left="32"/>
              <w:jc w:val="center"/>
              <w:rPr>
                <w:b/>
                <w:sz w:val="24"/>
              </w:rPr>
            </w:pPr>
            <w:r>
              <w:rPr>
                <w:b/>
                <w:sz w:val="24"/>
              </w:rPr>
              <w:t>≤</w:t>
            </w:r>
            <w:r>
              <w:rPr>
                <w:b/>
                <w:spacing w:val="-15"/>
                <w:sz w:val="24"/>
              </w:rPr>
              <w:t xml:space="preserve"> </w:t>
            </w:r>
            <w:r>
              <w:rPr>
                <w:b/>
                <w:sz w:val="24"/>
              </w:rPr>
              <w:t>500</w:t>
            </w:r>
            <w:r>
              <w:rPr>
                <w:b/>
                <w:spacing w:val="-15"/>
                <w:sz w:val="24"/>
              </w:rPr>
              <w:t xml:space="preserve"> </w:t>
            </w:r>
            <w:r>
              <w:rPr>
                <w:b/>
                <w:sz w:val="24"/>
              </w:rPr>
              <w:t xml:space="preserve">gross </w:t>
            </w:r>
            <w:r>
              <w:rPr>
                <w:b/>
                <w:spacing w:val="-2"/>
                <w:sz w:val="24"/>
              </w:rPr>
              <w:t>tonnage</w:t>
            </w:r>
          </w:p>
          <w:p w14:paraId="55310AE2" w14:textId="77777777" w:rsidR="00353839" w:rsidRDefault="002E5102">
            <w:pPr>
              <w:pStyle w:val="TableParagraph"/>
              <w:spacing w:line="276" w:lineRule="auto"/>
              <w:ind w:left="32"/>
              <w:jc w:val="center"/>
              <w:rPr>
                <w:b/>
                <w:sz w:val="24"/>
              </w:rPr>
            </w:pPr>
            <w:r>
              <w:rPr>
                <w:b/>
                <w:spacing w:val="-6"/>
                <w:sz w:val="24"/>
              </w:rPr>
              <w:t xml:space="preserve">on </w:t>
            </w:r>
            <w:r>
              <w:rPr>
                <w:b/>
                <w:spacing w:val="-2"/>
                <w:sz w:val="24"/>
              </w:rPr>
              <w:t xml:space="preserve">internation </w:t>
            </w:r>
            <w:r>
              <w:rPr>
                <w:b/>
                <w:spacing w:val="-6"/>
                <w:sz w:val="24"/>
              </w:rPr>
              <w:t>al</w:t>
            </w:r>
          </w:p>
          <w:p w14:paraId="557B5572" w14:textId="77777777" w:rsidR="00353839" w:rsidRDefault="002E5102">
            <w:pPr>
              <w:pStyle w:val="TableParagraph"/>
              <w:jc w:val="center"/>
              <w:rPr>
                <w:b/>
                <w:sz w:val="24"/>
              </w:rPr>
            </w:pPr>
            <w:r>
              <w:rPr>
                <w:b/>
                <w:spacing w:val="-2"/>
                <w:sz w:val="24"/>
              </w:rPr>
              <w:t>voyage</w:t>
            </w:r>
          </w:p>
        </w:tc>
        <w:tc>
          <w:tcPr>
            <w:tcW w:w="1000" w:type="dxa"/>
          </w:tcPr>
          <w:p w14:paraId="7789CBFB" w14:textId="77777777" w:rsidR="00353839" w:rsidRDefault="00353839">
            <w:pPr>
              <w:pStyle w:val="TableParagraph"/>
              <w:spacing w:before="246"/>
              <w:rPr>
                <w:sz w:val="24"/>
              </w:rPr>
            </w:pPr>
          </w:p>
          <w:p w14:paraId="7C6346A7" w14:textId="77777777" w:rsidR="00353839" w:rsidRDefault="002E5102">
            <w:pPr>
              <w:pStyle w:val="TableParagraph"/>
              <w:spacing w:line="276" w:lineRule="auto"/>
              <w:ind w:left="92" w:right="25"/>
              <w:jc w:val="center"/>
              <w:rPr>
                <w:b/>
                <w:sz w:val="24"/>
              </w:rPr>
            </w:pPr>
            <w:r>
              <w:rPr>
                <w:b/>
                <w:spacing w:val="-4"/>
                <w:sz w:val="24"/>
              </w:rPr>
              <w:t>Vessel</w:t>
            </w:r>
            <w:r>
              <w:rPr>
                <w:b/>
                <w:spacing w:val="-11"/>
                <w:sz w:val="24"/>
              </w:rPr>
              <w:t xml:space="preserve"> </w:t>
            </w:r>
            <w:r>
              <w:rPr>
                <w:b/>
                <w:spacing w:val="-4"/>
                <w:sz w:val="24"/>
              </w:rPr>
              <w:t>≥ 500</w:t>
            </w:r>
          </w:p>
          <w:p w14:paraId="079A7938" w14:textId="77777777" w:rsidR="00353839" w:rsidRDefault="002E5102">
            <w:pPr>
              <w:pStyle w:val="TableParagraph"/>
              <w:spacing w:line="276" w:lineRule="auto"/>
              <w:ind w:left="140" w:right="103"/>
              <w:jc w:val="center"/>
              <w:rPr>
                <w:b/>
                <w:sz w:val="24"/>
              </w:rPr>
            </w:pPr>
            <w:r>
              <w:rPr>
                <w:b/>
                <w:spacing w:val="-2"/>
                <w:sz w:val="24"/>
              </w:rPr>
              <w:t xml:space="preserve">gross tonnag </w:t>
            </w:r>
            <w:r>
              <w:rPr>
                <w:b/>
                <w:spacing w:val="-10"/>
                <w:sz w:val="24"/>
              </w:rPr>
              <w:t>e</w:t>
            </w:r>
          </w:p>
          <w:p w14:paraId="4C291942" w14:textId="77777777" w:rsidR="00353839" w:rsidRDefault="002E5102">
            <w:pPr>
              <w:pStyle w:val="TableParagraph"/>
              <w:spacing w:line="276" w:lineRule="auto"/>
              <w:ind w:left="82" w:right="45"/>
              <w:jc w:val="center"/>
              <w:rPr>
                <w:b/>
                <w:sz w:val="24"/>
              </w:rPr>
            </w:pPr>
            <w:r>
              <w:rPr>
                <w:b/>
                <w:spacing w:val="-6"/>
                <w:sz w:val="24"/>
              </w:rPr>
              <w:t xml:space="preserve">on </w:t>
            </w:r>
            <w:r>
              <w:rPr>
                <w:b/>
                <w:spacing w:val="-2"/>
                <w:sz w:val="24"/>
              </w:rPr>
              <w:t>coastal</w:t>
            </w:r>
          </w:p>
          <w:p w14:paraId="5FBAD07E" w14:textId="77777777" w:rsidR="00353839" w:rsidRDefault="002E5102">
            <w:pPr>
              <w:pStyle w:val="TableParagraph"/>
              <w:ind w:left="82" w:right="47"/>
              <w:jc w:val="center"/>
              <w:rPr>
                <w:b/>
                <w:sz w:val="24"/>
              </w:rPr>
            </w:pPr>
            <w:r>
              <w:rPr>
                <w:b/>
                <w:spacing w:val="-2"/>
                <w:sz w:val="24"/>
              </w:rPr>
              <w:t>voyage</w:t>
            </w:r>
          </w:p>
        </w:tc>
        <w:tc>
          <w:tcPr>
            <w:tcW w:w="860" w:type="dxa"/>
          </w:tcPr>
          <w:p w14:paraId="1CDD519C" w14:textId="77777777" w:rsidR="00353839" w:rsidRDefault="00353839">
            <w:pPr>
              <w:pStyle w:val="TableParagraph"/>
              <w:spacing w:before="41"/>
              <w:rPr>
                <w:sz w:val="24"/>
              </w:rPr>
            </w:pPr>
          </w:p>
          <w:p w14:paraId="71908D5C" w14:textId="77777777" w:rsidR="00353839" w:rsidRDefault="002E5102">
            <w:pPr>
              <w:pStyle w:val="TableParagraph"/>
              <w:ind w:left="50"/>
              <w:jc w:val="center"/>
              <w:rPr>
                <w:b/>
                <w:sz w:val="24"/>
              </w:rPr>
            </w:pPr>
            <w:r>
              <w:rPr>
                <w:b/>
                <w:spacing w:val="-2"/>
                <w:sz w:val="24"/>
              </w:rPr>
              <w:t>Vessels</w:t>
            </w:r>
          </w:p>
          <w:p w14:paraId="518BEB65" w14:textId="77777777" w:rsidR="00353839" w:rsidRDefault="002E5102">
            <w:pPr>
              <w:pStyle w:val="TableParagraph"/>
              <w:spacing w:before="41" w:line="276" w:lineRule="auto"/>
              <w:ind w:left="265" w:right="214" w:hanging="30"/>
              <w:jc w:val="center"/>
              <w:rPr>
                <w:b/>
                <w:sz w:val="24"/>
              </w:rPr>
            </w:pPr>
            <w:r>
              <w:rPr>
                <w:b/>
                <w:spacing w:val="-10"/>
                <w:sz w:val="24"/>
              </w:rPr>
              <w:t xml:space="preserve">≤ </w:t>
            </w:r>
            <w:r>
              <w:rPr>
                <w:b/>
                <w:spacing w:val="-5"/>
                <w:sz w:val="24"/>
              </w:rPr>
              <w:t>500</w:t>
            </w:r>
          </w:p>
          <w:p w14:paraId="7FD26DF6" w14:textId="77777777" w:rsidR="00353839" w:rsidRDefault="002E5102">
            <w:pPr>
              <w:pStyle w:val="TableParagraph"/>
              <w:ind w:left="20"/>
              <w:jc w:val="center"/>
              <w:rPr>
                <w:b/>
                <w:sz w:val="24"/>
              </w:rPr>
            </w:pPr>
            <w:r>
              <w:rPr>
                <w:b/>
                <w:spacing w:val="-2"/>
                <w:sz w:val="24"/>
              </w:rPr>
              <w:t>gross</w:t>
            </w:r>
          </w:p>
          <w:p w14:paraId="46D16244" w14:textId="77777777" w:rsidR="00353839" w:rsidRDefault="002E5102">
            <w:pPr>
              <w:pStyle w:val="TableParagraph"/>
              <w:spacing w:before="42" w:line="276" w:lineRule="auto"/>
              <w:ind w:left="22"/>
              <w:jc w:val="center"/>
              <w:rPr>
                <w:b/>
                <w:sz w:val="24"/>
              </w:rPr>
            </w:pPr>
            <w:r>
              <w:rPr>
                <w:b/>
                <w:spacing w:val="-2"/>
                <w:sz w:val="24"/>
              </w:rPr>
              <w:t xml:space="preserve">tonnage </w:t>
            </w:r>
            <w:r>
              <w:rPr>
                <w:b/>
                <w:spacing w:val="-6"/>
                <w:sz w:val="24"/>
              </w:rPr>
              <w:t xml:space="preserve">on </w:t>
            </w:r>
            <w:r>
              <w:rPr>
                <w:b/>
                <w:spacing w:val="-2"/>
                <w:sz w:val="24"/>
              </w:rPr>
              <w:t>coastal voyage</w:t>
            </w:r>
          </w:p>
        </w:tc>
        <w:tc>
          <w:tcPr>
            <w:tcW w:w="1140" w:type="dxa"/>
          </w:tcPr>
          <w:p w14:paraId="69B393C2" w14:textId="77777777" w:rsidR="00353839" w:rsidRDefault="00353839">
            <w:pPr>
              <w:pStyle w:val="TableParagraph"/>
              <w:rPr>
                <w:sz w:val="24"/>
              </w:rPr>
            </w:pPr>
          </w:p>
          <w:p w14:paraId="29385723" w14:textId="77777777" w:rsidR="00353839" w:rsidRDefault="002E5102">
            <w:pPr>
              <w:pStyle w:val="TableParagraph"/>
              <w:spacing w:before="1"/>
              <w:ind w:left="202" w:right="80"/>
              <w:jc w:val="center"/>
              <w:rPr>
                <w:b/>
                <w:sz w:val="24"/>
              </w:rPr>
            </w:pPr>
            <w:r>
              <w:rPr>
                <w:b/>
                <w:spacing w:val="-2"/>
                <w:sz w:val="24"/>
              </w:rPr>
              <w:t xml:space="preserve">Mobile offshore drilling </w:t>
            </w:r>
            <w:r>
              <w:rPr>
                <w:b/>
                <w:spacing w:val="-4"/>
                <w:sz w:val="24"/>
              </w:rPr>
              <w:t>unit</w:t>
            </w:r>
          </w:p>
        </w:tc>
        <w:tc>
          <w:tcPr>
            <w:tcW w:w="980" w:type="dxa"/>
          </w:tcPr>
          <w:p w14:paraId="7173B580" w14:textId="77777777" w:rsidR="00353839" w:rsidRDefault="00353839">
            <w:pPr>
              <w:pStyle w:val="TableParagraph"/>
              <w:spacing w:before="8"/>
              <w:rPr>
                <w:sz w:val="24"/>
              </w:rPr>
            </w:pPr>
          </w:p>
          <w:p w14:paraId="7F06DCE4" w14:textId="77777777" w:rsidR="00353839" w:rsidRDefault="002E5102">
            <w:pPr>
              <w:pStyle w:val="TableParagraph"/>
              <w:spacing w:before="1" w:line="360" w:lineRule="auto"/>
              <w:ind w:left="125" w:right="-15"/>
              <w:jc w:val="center"/>
              <w:rPr>
                <w:b/>
                <w:sz w:val="24"/>
              </w:rPr>
            </w:pPr>
            <w:r>
              <w:rPr>
                <w:b/>
                <w:spacing w:val="-2"/>
                <w:sz w:val="24"/>
              </w:rPr>
              <w:t xml:space="preserve">Accom modatio </w:t>
            </w:r>
            <w:r>
              <w:rPr>
                <w:b/>
                <w:spacing w:val="-10"/>
                <w:sz w:val="24"/>
              </w:rPr>
              <w:t>n</w:t>
            </w:r>
          </w:p>
          <w:p w14:paraId="45551E86" w14:textId="77777777" w:rsidR="00353839" w:rsidRDefault="002E5102">
            <w:pPr>
              <w:pStyle w:val="TableParagraph"/>
              <w:ind w:left="145" w:right="15"/>
              <w:jc w:val="center"/>
              <w:rPr>
                <w:b/>
                <w:sz w:val="24"/>
              </w:rPr>
            </w:pPr>
            <w:r>
              <w:rPr>
                <w:b/>
                <w:spacing w:val="-2"/>
                <w:sz w:val="24"/>
              </w:rPr>
              <w:t>Barges</w:t>
            </w:r>
          </w:p>
        </w:tc>
        <w:tc>
          <w:tcPr>
            <w:tcW w:w="1000" w:type="dxa"/>
          </w:tcPr>
          <w:p w14:paraId="6D80D2B8" w14:textId="77777777" w:rsidR="00353839" w:rsidRDefault="002E5102">
            <w:pPr>
              <w:pStyle w:val="TableParagraph"/>
              <w:spacing w:before="276" w:line="360" w:lineRule="auto"/>
              <w:ind w:left="82" w:right="25"/>
              <w:jc w:val="center"/>
              <w:rPr>
                <w:b/>
                <w:sz w:val="24"/>
              </w:rPr>
            </w:pPr>
            <w:r>
              <w:rPr>
                <w:b/>
                <w:spacing w:val="-2"/>
                <w:sz w:val="24"/>
              </w:rPr>
              <w:t xml:space="preserve">River </w:t>
            </w:r>
            <w:r>
              <w:rPr>
                <w:b/>
                <w:spacing w:val="-4"/>
                <w:sz w:val="24"/>
              </w:rPr>
              <w:t xml:space="preserve">Sea </w:t>
            </w:r>
            <w:r>
              <w:rPr>
                <w:b/>
                <w:spacing w:val="-2"/>
                <w:sz w:val="24"/>
              </w:rPr>
              <w:t xml:space="preserve">Vessel </w:t>
            </w:r>
            <w:r>
              <w:rPr>
                <w:b/>
                <w:sz w:val="24"/>
              </w:rPr>
              <w:t>Typ</w:t>
            </w:r>
            <w:r>
              <w:rPr>
                <w:b/>
                <w:spacing w:val="-9"/>
                <w:sz w:val="24"/>
              </w:rPr>
              <w:t xml:space="preserve"> </w:t>
            </w:r>
            <w:r>
              <w:rPr>
                <w:b/>
                <w:sz w:val="24"/>
              </w:rPr>
              <w:t>e</w:t>
            </w:r>
            <w:r>
              <w:rPr>
                <w:b/>
                <w:spacing w:val="-9"/>
                <w:sz w:val="24"/>
              </w:rPr>
              <w:t xml:space="preserve"> </w:t>
            </w:r>
            <w:r>
              <w:rPr>
                <w:b/>
                <w:spacing w:val="-10"/>
                <w:sz w:val="24"/>
              </w:rPr>
              <w:t>1</w:t>
            </w:r>
          </w:p>
        </w:tc>
        <w:tc>
          <w:tcPr>
            <w:tcW w:w="980" w:type="dxa"/>
          </w:tcPr>
          <w:p w14:paraId="0220C719" w14:textId="77777777" w:rsidR="00353839" w:rsidRDefault="002E5102">
            <w:pPr>
              <w:pStyle w:val="TableParagraph"/>
              <w:spacing w:before="276" w:line="360" w:lineRule="auto"/>
              <w:ind w:left="136" w:right="79"/>
              <w:jc w:val="center"/>
              <w:rPr>
                <w:b/>
                <w:sz w:val="24"/>
              </w:rPr>
            </w:pPr>
            <w:r>
              <w:rPr>
                <w:b/>
                <w:spacing w:val="-2"/>
                <w:sz w:val="24"/>
              </w:rPr>
              <w:t xml:space="preserve">River </w:t>
            </w:r>
            <w:r>
              <w:rPr>
                <w:b/>
                <w:spacing w:val="-4"/>
                <w:sz w:val="24"/>
              </w:rPr>
              <w:t xml:space="preserve">Sea </w:t>
            </w:r>
            <w:r>
              <w:rPr>
                <w:b/>
                <w:spacing w:val="-2"/>
                <w:sz w:val="24"/>
              </w:rPr>
              <w:t xml:space="preserve">Vessel </w:t>
            </w:r>
            <w:r>
              <w:rPr>
                <w:b/>
                <w:sz w:val="24"/>
              </w:rPr>
              <w:t>Typ</w:t>
            </w:r>
            <w:r>
              <w:rPr>
                <w:b/>
                <w:spacing w:val="-9"/>
                <w:sz w:val="24"/>
              </w:rPr>
              <w:t xml:space="preserve"> </w:t>
            </w:r>
            <w:r>
              <w:rPr>
                <w:b/>
                <w:sz w:val="24"/>
              </w:rPr>
              <w:t>e</w:t>
            </w:r>
            <w:r>
              <w:rPr>
                <w:b/>
                <w:spacing w:val="-9"/>
                <w:sz w:val="24"/>
              </w:rPr>
              <w:t xml:space="preserve"> </w:t>
            </w:r>
            <w:r>
              <w:rPr>
                <w:b/>
                <w:spacing w:val="-10"/>
                <w:sz w:val="24"/>
              </w:rPr>
              <w:t>2</w:t>
            </w:r>
          </w:p>
        </w:tc>
        <w:tc>
          <w:tcPr>
            <w:tcW w:w="700" w:type="dxa"/>
          </w:tcPr>
          <w:p w14:paraId="3E82AD13" w14:textId="77777777" w:rsidR="00353839" w:rsidRDefault="00353839">
            <w:pPr>
              <w:pStyle w:val="TableParagraph"/>
              <w:spacing w:before="41"/>
              <w:rPr>
                <w:sz w:val="24"/>
              </w:rPr>
            </w:pPr>
          </w:p>
          <w:p w14:paraId="36368513" w14:textId="77777777" w:rsidR="00353839" w:rsidRDefault="002E5102">
            <w:pPr>
              <w:pStyle w:val="TableParagraph"/>
              <w:spacing w:line="276" w:lineRule="auto"/>
              <w:ind w:left="141" w:right="69"/>
              <w:jc w:val="center"/>
              <w:rPr>
                <w:b/>
                <w:sz w:val="24"/>
              </w:rPr>
            </w:pPr>
            <w:r>
              <w:rPr>
                <w:b/>
                <w:spacing w:val="-4"/>
                <w:sz w:val="24"/>
              </w:rPr>
              <w:t xml:space="preserve">Rive </w:t>
            </w:r>
            <w:r>
              <w:rPr>
                <w:b/>
                <w:spacing w:val="-10"/>
                <w:sz w:val="24"/>
              </w:rPr>
              <w:t>r</w:t>
            </w:r>
            <w:r>
              <w:rPr>
                <w:b/>
                <w:spacing w:val="40"/>
                <w:sz w:val="24"/>
              </w:rPr>
              <w:t xml:space="preserve"> </w:t>
            </w:r>
            <w:r>
              <w:rPr>
                <w:b/>
                <w:spacing w:val="-4"/>
                <w:sz w:val="24"/>
              </w:rPr>
              <w:t xml:space="preserve">Sea Vess </w:t>
            </w:r>
            <w:r>
              <w:rPr>
                <w:b/>
                <w:spacing w:val="-6"/>
                <w:sz w:val="24"/>
              </w:rPr>
              <w:t xml:space="preserve">el </w:t>
            </w:r>
            <w:r>
              <w:rPr>
                <w:b/>
                <w:spacing w:val="-4"/>
                <w:sz w:val="24"/>
              </w:rPr>
              <w:t xml:space="preserve">Typ </w:t>
            </w:r>
            <w:r>
              <w:rPr>
                <w:b/>
                <w:sz w:val="24"/>
              </w:rPr>
              <w:t>e 3</w:t>
            </w:r>
          </w:p>
        </w:tc>
        <w:tc>
          <w:tcPr>
            <w:tcW w:w="860" w:type="dxa"/>
          </w:tcPr>
          <w:p w14:paraId="649C0C35" w14:textId="77777777" w:rsidR="00353839" w:rsidRDefault="00353839">
            <w:pPr>
              <w:pStyle w:val="TableParagraph"/>
              <w:rPr>
                <w:sz w:val="24"/>
              </w:rPr>
            </w:pPr>
          </w:p>
          <w:p w14:paraId="518D3315" w14:textId="77777777" w:rsidR="00353839" w:rsidRDefault="002E5102">
            <w:pPr>
              <w:pStyle w:val="TableParagraph"/>
              <w:spacing w:before="1"/>
              <w:ind w:left="116" w:right="104"/>
              <w:jc w:val="center"/>
              <w:rPr>
                <w:b/>
                <w:sz w:val="24"/>
              </w:rPr>
            </w:pPr>
            <w:r>
              <w:rPr>
                <w:b/>
                <w:spacing w:val="-2"/>
                <w:sz w:val="24"/>
              </w:rPr>
              <w:t xml:space="preserve">River </w:t>
            </w:r>
            <w:r>
              <w:rPr>
                <w:b/>
                <w:spacing w:val="-4"/>
                <w:sz w:val="24"/>
              </w:rPr>
              <w:t xml:space="preserve">Sea </w:t>
            </w:r>
            <w:r>
              <w:rPr>
                <w:b/>
                <w:spacing w:val="-6"/>
                <w:sz w:val="24"/>
              </w:rPr>
              <w:t xml:space="preserve">Vessel </w:t>
            </w:r>
            <w:r>
              <w:rPr>
                <w:b/>
                <w:spacing w:val="-4"/>
                <w:sz w:val="24"/>
              </w:rPr>
              <w:t xml:space="preserve">Type </w:t>
            </w:r>
            <w:r>
              <w:rPr>
                <w:b/>
                <w:spacing w:val="-10"/>
                <w:sz w:val="24"/>
              </w:rPr>
              <w:t>4</w:t>
            </w:r>
          </w:p>
        </w:tc>
      </w:tr>
      <w:tr w:rsidR="00353839" w14:paraId="5E56211C" w14:textId="77777777">
        <w:trPr>
          <w:trHeight w:val="500"/>
        </w:trPr>
        <w:tc>
          <w:tcPr>
            <w:tcW w:w="700" w:type="dxa"/>
          </w:tcPr>
          <w:p w14:paraId="226F253A" w14:textId="77777777" w:rsidR="00353839" w:rsidRDefault="002E5102">
            <w:pPr>
              <w:pStyle w:val="TableParagraph"/>
              <w:spacing w:line="272" w:lineRule="exact"/>
              <w:jc w:val="center"/>
              <w:rPr>
                <w:b/>
                <w:sz w:val="24"/>
              </w:rPr>
            </w:pPr>
            <w:r>
              <w:rPr>
                <w:b/>
                <w:spacing w:val="-5"/>
                <w:sz w:val="24"/>
              </w:rPr>
              <w:t>(1)</w:t>
            </w:r>
          </w:p>
        </w:tc>
        <w:tc>
          <w:tcPr>
            <w:tcW w:w="1280" w:type="dxa"/>
          </w:tcPr>
          <w:p w14:paraId="1CF3DF84" w14:textId="77777777" w:rsidR="00353839" w:rsidRDefault="002E5102">
            <w:pPr>
              <w:pStyle w:val="TableParagraph"/>
              <w:spacing w:line="272" w:lineRule="exact"/>
              <w:jc w:val="center"/>
              <w:rPr>
                <w:b/>
                <w:sz w:val="24"/>
              </w:rPr>
            </w:pPr>
            <w:r>
              <w:rPr>
                <w:b/>
                <w:spacing w:val="-5"/>
                <w:sz w:val="24"/>
              </w:rPr>
              <w:t>(2)</w:t>
            </w:r>
          </w:p>
        </w:tc>
        <w:tc>
          <w:tcPr>
            <w:tcW w:w="1280" w:type="dxa"/>
          </w:tcPr>
          <w:p w14:paraId="52D27C54" w14:textId="77777777" w:rsidR="00353839" w:rsidRDefault="002E5102">
            <w:pPr>
              <w:pStyle w:val="TableParagraph"/>
              <w:spacing w:line="272" w:lineRule="exact"/>
              <w:ind w:left="485"/>
              <w:rPr>
                <w:b/>
                <w:sz w:val="24"/>
              </w:rPr>
            </w:pPr>
            <w:r>
              <w:rPr>
                <w:b/>
                <w:spacing w:val="-5"/>
                <w:sz w:val="24"/>
              </w:rPr>
              <w:t>(3)</w:t>
            </w:r>
          </w:p>
        </w:tc>
        <w:tc>
          <w:tcPr>
            <w:tcW w:w="1260" w:type="dxa"/>
          </w:tcPr>
          <w:p w14:paraId="6FF89740" w14:textId="77777777" w:rsidR="00353839" w:rsidRDefault="002E5102">
            <w:pPr>
              <w:pStyle w:val="TableParagraph"/>
              <w:spacing w:line="272" w:lineRule="exact"/>
              <w:ind w:left="32" w:right="2"/>
              <w:jc w:val="center"/>
              <w:rPr>
                <w:b/>
                <w:sz w:val="24"/>
              </w:rPr>
            </w:pPr>
            <w:r>
              <w:rPr>
                <w:b/>
                <w:spacing w:val="-5"/>
                <w:sz w:val="24"/>
              </w:rPr>
              <w:t>(4)</w:t>
            </w:r>
          </w:p>
        </w:tc>
        <w:tc>
          <w:tcPr>
            <w:tcW w:w="1000" w:type="dxa"/>
          </w:tcPr>
          <w:p w14:paraId="2ECF724E" w14:textId="77777777" w:rsidR="00353839" w:rsidRDefault="002E5102">
            <w:pPr>
              <w:pStyle w:val="TableParagraph"/>
              <w:spacing w:before="201"/>
              <w:ind w:left="90" w:right="25"/>
              <w:jc w:val="center"/>
              <w:rPr>
                <w:b/>
                <w:sz w:val="24"/>
              </w:rPr>
            </w:pPr>
            <w:r>
              <w:rPr>
                <w:b/>
                <w:spacing w:val="-5"/>
                <w:sz w:val="24"/>
              </w:rPr>
              <w:t>(5)</w:t>
            </w:r>
          </w:p>
        </w:tc>
        <w:tc>
          <w:tcPr>
            <w:tcW w:w="860" w:type="dxa"/>
          </w:tcPr>
          <w:p w14:paraId="6760DE25" w14:textId="77777777" w:rsidR="00353839" w:rsidRDefault="002E5102">
            <w:pPr>
              <w:pStyle w:val="TableParagraph"/>
              <w:spacing w:line="272" w:lineRule="exact"/>
              <w:ind w:left="305"/>
              <w:rPr>
                <w:b/>
                <w:sz w:val="24"/>
              </w:rPr>
            </w:pPr>
            <w:r>
              <w:rPr>
                <w:b/>
                <w:spacing w:val="-5"/>
                <w:sz w:val="24"/>
              </w:rPr>
              <w:t>(6)</w:t>
            </w:r>
          </w:p>
        </w:tc>
        <w:tc>
          <w:tcPr>
            <w:tcW w:w="1140" w:type="dxa"/>
          </w:tcPr>
          <w:p w14:paraId="0A371A0B" w14:textId="77777777" w:rsidR="00353839" w:rsidRDefault="002E5102">
            <w:pPr>
              <w:pStyle w:val="TableParagraph"/>
              <w:spacing w:line="272" w:lineRule="exact"/>
              <w:ind w:left="15"/>
              <w:jc w:val="center"/>
              <w:rPr>
                <w:b/>
                <w:sz w:val="24"/>
              </w:rPr>
            </w:pPr>
            <w:r>
              <w:rPr>
                <w:b/>
                <w:spacing w:val="-5"/>
                <w:sz w:val="24"/>
              </w:rPr>
              <w:t>(7)</w:t>
            </w:r>
          </w:p>
        </w:tc>
        <w:tc>
          <w:tcPr>
            <w:tcW w:w="980" w:type="dxa"/>
          </w:tcPr>
          <w:p w14:paraId="7EEEE159" w14:textId="77777777" w:rsidR="00353839" w:rsidRDefault="002E5102">
            <w:pPr>
              <w:pStyle w:val="TableParagraph"/>
              <w:spacing w:before="5"/>
              <w:ind w:left="25"/>
              <w:jc w:val="center"/>
              <w:rPr>
                <w:b/>
                <w:sz w:val="24"/>
              </w:rPr>
            </w:pPr>
            <w:r>
              <w:rPr>
                <w:b/>
                <w:spacing w:val="-5"/>
                <w:sz w:val="24"/>
              </w:rPr>
              <w:t>(8)</w:t>
            </w:r>
          </w:p>
        </w:tc>
        <w:tc>
          <w:tcPr>
            <w:tcW w:w="1000" w:type="dxa"/>
          </w:tcPr>
          <w:p w14:paraId="2D480CDE" w14:textId="77777777" w:rsidR="00353839" w:rsidRDefault="002E5102">
            <w:pPr>
              <w:pStyle w:val="TableParagraph"/>
              <w:spacing w:line="272" w:lineRule="exact"/>
              <w:ind w:left="25"/>
              <w:jc w:val="center"/>
              <w:rPr>
                <w:b/>
                <w:sz w:val="24"/>
              </w:rPr>
            </w:pPr>
            <w:r>
              <w:rPr>
                <w:b/>
                <w:spacing w:val="-5"/>
                <w:sz w:val="24"/>
              </w:rPr>
              <w:t>(9)</w:t>
            </w:r>
          </w:p>
        </w:tc>
        <w:tc>
          <w:tcPr>
            <w:tcW w:w="980" w:type="dxa"/>
          </w:tcPr>
          <w:p w14:paraId="40226C1A" w14:textId="77777777" w:rsidR="00353839" w:rsidRDefault="002E5102">
            <w:pPr>
              <w:pStyle w:val="TableParagraph"/>
              <w:spacing w:line="272" w:lineRule="exact"/>
              <w:ind w:left="25"/>
              <w:jc w:val="center"/>
              <w:rPr>
                <w:b/>
                <w:sz w:val="24"/>
              </w:rPr>
            </w:pPr>
            <w:r>
              <w:rPr>
                <w:b/>
                <w:spacing w:val="-4"/>
                <w:sz w:val="24"/>
              </w:rPr>
              <w:t>(10)</w:t>
            </w:r>
          </w:p>
        </w:tc>
        <w:tc>
          <w:tcPr>
            <w:tcW w:w="700" w:type="dxa"/>
          </w:tcPr>
          <w:p w14:paraId="0399F7EB" w14:textId="77777777" w:rsidR="00353839" w:rsidRDefault="002E5102">
            <w:pPr>
              <w:pStyle w:val="TableParagraph"/>
              <w:spacing w:line="272" w:lineRule="exact"/>
              <w:ind w:left="40"/>
              <w:jc w:val="center"/>
              <w:rPr>
                <w:b/>
                <w:sz w:val="24"/>
              </w:rPr>
            </w:pPr>
            <w:r>
              <w:rPr>
                <w:b/>
                <w:spacing w:val="-4"/>
                <w:sz w:val="24"/>
              </w:rPr>
              <w:t>(11)</w:t>
            </w:r>
          </w:p>
        </w:tc>
        <w:tc>
          <w:tcPr>
            <w:tcW w:w="860" w:type="dxa"/>
          </w:tcPr>
          <w:p w14:paraId="44C89703" w14:textId="77777777" w:rsidR="00353839" w:rsidRDefault="002E5102">
            <w:pPr>
              <w:pStyle w:val="TableParagraph"/>
              <w:spacing w:line="272" w:lineRule="exact"/>
              <w:ind w:left="240"/>
              <w:rPr>
                <w:b/>
                <w:sz w:val="24"/>
              </w:rPr>
            </w:pPr>
            <w:r>
              <w:rPr>
                <w:b/>
                <w:spacing w:val="-4"/>
                <w:sz w:val="24"/>
              </w:rPr>
              <w:t>(12)</w:t>
            </w:r>
          </w:p>
        </w:tc>
      </w:tr>
      <w:tr w:rsidR="00353839" w14:paraId="5953019E" w14:textId="77777777">
        <w:trPr>
          <w:trHeight w:val="840"/>
        </w:trPr>
        <w:tc>
          <w:tcPr>
            <w:tcW w:w="700" w:type="dxa"/>
          </w:tcPr>
          <w:p w14:paraId="294112E7" w14:textId="77777777" w:rsidR="00353839" w:rsidRDefault="002E5102">
            <w:pPr>
              <w:pStyle w:val="TableParagraph"/>
              <w:spacing w:before="13"/>
              <w:ind w:left="30"/>
              <w:jc w:val="center"/>
              <w:rPr>
                <w:sz w:val="24"/>
              </w:rPr>
            </w:pPr>
            <w:r>
              <w:rPr>
                <w:spacing w:val="-5"/>
                <w:sz w:val="24"/>
              </w:rPr>
              <w:t>1.</w:t>
            </w:r>
          </w:p>
        </w:tc>
        <w:tc>
          <w:tcPr>
            <w:tcW w:w="1280" w:type="dxa"/>
          </w:tcPr>
          <w:p w14:paraId="407EF8B1" w14:textId="77777777" w:rsidR="00353839" w:rsidRDefault="002E5102">
            <w:pPr>
              <w:pStyle w:val="TableParagraph"/>
              <w:spacing w:before="13" w:line="276" w:lineRule="auto"/>
              <w:ind w:left="338" w:right="230" w:hanging="74"/>
              <w:rPr>
                <w:sz w:val="24"/>
              </w:rPr>
            </w:pPr>
            <w:r>
              <w:rPr>
                <w:spacing w:val="-2"/>
                <w:sz w:val="24"/>
              </w:rPr>
              <w:t>General Alarm</w:t>
            </w:r>
          </w:p>
        </w:tc>
        <w:tc>
          <w:tcPr>
            <w:tcW w:w="1280" w:type="dxa"/>
          </w:tcPr>
          <w:p w14:paraId="621770CC" w14:textId="77777777" w:rsidR="00353839" w:rsidRDefault="002E5102">
            <w:pPr>
              <w:pStyle w:val="TableParagraph"/>
              <w:spacing w:before="213"/>
              <w:ind w:left="452"/>
              <w:rPr>
                <w:sz w:val="24"/>
              </w:rPr>
            </w:pPr>
            <w:r>
              <w:rPr>
                <w:sz w:val="24"/>
              </w:rPr>
              <w:t xml:space="preserve">1 </w:t>
            </w:r>
            <w:r>
              <w:rPr>
                <w:spacing w:val="-5"/>
                <w:sz w:val="24"/>
              </w:rPr>
              <w:t>no.</w:t>
            </w:r>
          </w:p>
        </w:tc>
        <w:tc>
          <w:tcPr>
            <w:tcW w:w="1260" w:type="dxa"/>
          </w:tcPr>
          <w:p w14:paraId="384F1B6D" w14:textId="77777777" w:rsidR="00353839" w:rsidRDefault="002E5102">
            <w:pPr>
              <w:pStyle w:val="TableParagraph"/>
              <w:spacing w:before="213"/>
              <w:ind w:left="135"/>
              <w:jc w:val="center"/>
              <w:rPr>
                <w:sz w:val="24"/>
              </w:rPr>
            </w:pPr>
            <w:r>
              <w:rPr>
                <w:sz w:val="24"/>
              </w:rPr>
              <w:t xml:space="preserve">1 </w:t>
            </w:r>
            <w:r>
              <w:rPr>
                <w:spacing w:val="-5"/>
                <w:sz w:val="24"/>
              </w:rPr>
              <w:t>no.</w:t>
            </w:r>
          </w:p>
        </w:tc>
        <w:tc>
          <w:tcPr>
            <w:tcW w:w="1000" w:type="dxa"/>
          </w:tcPr>
          <w:p w14:paraId="4DDBEBDB" w14:textId="77777777" w:rsidR="00353839" w:rsidRDefault="002E5102">
            <w:pPr>
              <w:pStyle w:val="TableParagraph"/>
              <w:spacing w:before="213"/>
              <w:ind w:left="140"/>
              <w:jc w:val="center"/>
              <w:rPr>
                <w:sz w:val="24"/>
              </w:rPr>
            </w:pPr>
            <w:r>
              <w:rPr>
                <w:sz w:val="24"/>
              </w:rPr>
              <w:t xml:space="preserve">1 </w:t>
            </w:r>
            <w:r>
              <w:rPr>
                <w:spacing w:val="-5"/>
                <w:sz w:val="24"/>
              </w:rPr>
              <w:t>no.</w:t>
            </w:r>
          </w:p>
        </w:tc>
        <w:tc>
          <w:tcPr>
            <w:tcW w:w="860" w:type="dxa"/>
          </w:tcPr>
          <w:p w14:paraId="08F40070" w14:textId="77777777" w:rsidR="00353839" w:rsidRDefault="002E5102">
            <w:pPr>
              <w:pStyle w:val="TableParagraph"/>
              <w:spacing w:before="213"/>
              <w:ind w:left="242"/>
              <w:rPr>
                <w:sz w:val="24"/>
              </w:rPr>
            </w:pPr>
            <w:r>
              <w:rPr>
                <w:sz w:val="24"/>
              </w:rPr>
              <w:t xml:space="preserve">1 </w:t>
            </w:r>
            <w:r>
              <w:rPr>
                <w:spacing w:val="-5"/>
                <w:sz w:val="24"/>
              </w:rPr>
              <w:t>no.</w:t>
            </w:r>
          </w:p>
        </w:tc>
        <w:tc>
          <w:tcPr>
            <w:tcW w:w="1140" w:type="dxa"/>
          </w:tcPr>
          <w:p w14:paraId="13C16DEE" w14:textId="77777777" w:rsidR="00353839" w:rsidRDefault="00353839">
            <w:pPr>
              <w:pStyle w:val="TableParagraph"/>
              <w:spacing w:before="13"/>
              <w:rPr>
                <w:sz w:val="24"/>
              </w:rPr>
            </w:pPr>
          </w:p>
          <w:p w14:paraId="7EA30180" w14:textId="77777777" w:rsidR="00353839" w:rsidRDefault="002E5102">
            <w:pPr>
              <w:pStyle w:val="TableParagraph"/>
              <w:ind w:left="327"/>
              <w:rPr>
                <w:sz w:val="24"/>
              </w:rPr>
            </w:pPr>
            <w:r>
              <w:rPr>
                <w:sz w:val="24"/>
              </w:rPr>
              <w:t xml:space="preserve">1 </w:t>
            </w:r>
            <w:r>
              <w:rPr>
                <w:spacing w:val="-5"/>
                <w:sz w:val="24"/>
              </w:rPr>
              <w:t>no.</w:t>
            </w:r>
          </w:p>
        </w:tc>
        <w:tc>
          <w:tcPr>
            <w:tcW w:w="980" w:type="dxa"/>
          </w:tcPr>
          <w:p w14:paraId="4E7D74A0" w14:textId="77777777" w:rsidR="00353839" w:rsidRDefault="002E5102">
            <w:pPr>
              <w:pStyle w:val="TableParagraph"/>
              <w:spacing w:before="213"/>
              <w:ind w:left="145" w:right="15"/>
              <w:jc w:val="center"/>
              <w:rPr>
                <w:sz w:val="24"/>
              </w:rPr>
            </w:pPr>
            <w:r>
              <w:rPr>
                <w:sz w:val="24"/>
              </w:rPr>
              <w:t xml:space="preserve">1 </w:t>
            </w:r>
            <w:r>
              <w:rPr>
                <w:spacing w:val="-5"/>
                <w:sz w:val="24"/>
              </w:rPr>
              <w:t>no.</w:t>
            </w:r>
          </w:p>
        </w:tc>
        <w:tc>
          <w:tcPr>
            <w:tcW w:w="1000" w:type="dxa"/>
          </w:tcPr>
          <w:p w14:paraId="3DEFF1F8" w14:textId="77777777" w:rsidR="00353839" w:rsidRDefault="00353839">
            <w:pPr>
              <w:pStyle w:val="TableParagraph"/>
              <w:spacing w:before="13"/>
              <w:rPr>
                <w:sz w:val="24"/>
              </w:rPr>
            </w:pPr>
          </w:p>
          <w:p w14:paraId="39229AC0" w14:textId="77777777" w:rsidR="00353839" w:rsidRDefault="002E5102">
            <w:pPr>
              <w:pStyle w:val="TableParagraph"/>
              <w:ind w:left="130"/>
              <w:jc w:val="center"/>
              <w:rPr>
                <w:sz w:val="24"/>
              </w:rPr>
            </w:pPr>
            <w:r>
              <w:rPr>
                <w:sz w:val="24"/>
              </w:rPr>
              <w:t xml:space="preserve">1 </w:t>
            </w:r>
            <w:r>
              <w:rPr>
                <w:spacing w:val="-5"/>
                <w:sz w:val="24"/>
              </w:rPr>
              <w:t>no.</w:t>
            </w:r>
          </w:p>
        </w:tc>
        <w:tc>
          <w:tcPr>
            <w:tcW w:w="980" w:type="dxa"/>
          </w:tcPr>
          <w:p w14:paraId="7F97818D" w14:textId="77777777" w:rsidR="00353839" w:rsidRDefault="00353839">
            <w:pPr>
              <w:pStyle w:val="TableParagraph"/>
              <w:spacing w:before="13"/>
              <w:rPr>
                <w:sz w:val="24"/>
              </w:rPr>
            </w:pPr>
          </w:p>
          <w:p w14:paraId="7251FB33" w14:textId="77777777" w:rsidR="00353839" w:rsidRDefault="002E5102">
            <w:pPr>
              <w:pStyle w:val="TableParagraph"/>
              <w:ind w:left="145" w:right="15"/>
              <w:jc w:val="center"/>
              <w:rPr>
                <w:sz w:val="24"/>
              </w:rPr>
            </w:pPr>
            <w:r>
              <w:rPr>
                <w:sz w:val="24"/>
              </w:rPr>
              <w:t xml:space="preserve">1 </w:t>
            </w:r>
            <w:r>
              <w:rPr>
                <w:spacing w:val="-5"/>
                <w:sz w:val="24"/>
              </w:rPr>
              <w:t>no.</w:t>
            </w:r>
          </w:p>
        </w:tc>
        <w:tc>
          <w:tcPr>
            <w:tcW w:w="700" w:type="dxa"/>
          </w:tcPr>
          <w:p w14:paraId="4E1ED2D4" w14:textId="77777777" w:rsidR="00353839" w:rsidRDefault="00353839">
            <w:pPr>
              <w:pStyle w:val="TableParagraph"/>
              <w:spacing w:before="13"/>
              <w:rPr>
                <w:sz w:val="24"/>
              </w:rPr>
            </w:pPr>
          </w:p>
          <w:p w14:paraId="0F8B003C" w14:textId="77777777" w:rsidR="00353839" w:rsidRDefault="002E5102">
            <w:pPr>
              <w:pStyle w:val="TableParagraph"/>
              <w:ind w:left="145"/>
              <w:jc w:val="center"/>
              <w:rPr>
                <w:sz w:val="24"/>
              </w:rPr>
            </w:pPr>
            <w:r>
              <w:rPr>
                <w:sz w:val="24"/>
              </w:rPr>
              <w:t xml:space="preserve">1 </w:t>
            </w:r>
            <w:r>
              <w:rPr>
                <w:spacing w:val="-5"/>
                <w:sz w:val="24"/>
              </w:rPr>
              <w:t>no.</w:t>
            </w:r>
          </w:p>
        </w:tc>
        <w:tc>
          <w:tcPr>
            <w:tcW w:w="860" w:type="dxa"/>
          </w:tcPr>
          <w:p w14:paraId="6294C2E1" w14:textId="77777777" w:rsidR="00353839" w:rsidRDefault="00353839">
            <w:pPr>
              <w:pStyle w:val="TableParagraph"/>
              <w:spacing w:before="13"/>
              <w:rPr>
                <w:sz w:val="24"/>
              </w:rPr>
            </w:pPr>
          </w:p>
          <w:p w14:paraId="00051DB7" w14:textId="77777777" w:rsidR="00353839" w:rsidRDefault="002E5102">
            <w:pPr>
              <w:pStyle w:val="TableParagraph"/>
              <w:ind w:left="50" w:right="204"/>
              <w:jc w:val="center"/>
              <w:rPr>
                <w:sz w:val="24"/>
              </w:rPr>
            </w:pPr>
            <w:r>
              <w:rPr>
                <w:spacing w:val="-10"/>
                <w:sz w:val="24"/>
              </w:rPr>
              <w:t>1</w:t>
            </w:r>
          </w:p>
          <w:p w14:paraId="5F519F24" w14:textId="77777777" w:rsidR="00353839" w:rsidRDefault="002E5102">
            <w:pPr>
              <w:pStyle w:val="TableParagraph"/>
              <w:spacing w:line="254" w:lineRule="exact"/>
              <w:ind w:left="50" w:right="204"/>
              <w:jc w:val="center"/>
              <w:rPr>
                <w:sz w:val="24"/>
              </w:rPr>
            </w:pPr>
            <w:r>
              <w:rPr>
                <w:spacing w:val="-5"/>
                <w:sz w:val="24"/>
              </w:rPr>
              <w:t>no.</w:t>
            </w:r>
          </w:p>
        </w:tc>
      </w:tr>
      <w:tr w:rsidR="00353839" w14:paraId="17FE685C" w14:textId="77777777">
        <w:trPr>
          <w:trHeight w:val="820"/>
        </w:trPr>
        <w:tc>
          <w:tcPr>
            <w:tcW w:w="700" w:type="dxa"/>
          </w:tcPr>
          <w:p w14:paraId="6071F46C" w14:textId="77777777" w:rsidR="00353839" w:rsidRDefault="002E5102">
            <w:pPr>
              <w:pStyle w:val="TableParagraph"/>
              <w:spacing w:line="272" w:lineRule="exact"/>
              <w:ind w:left="30"/>
              <w:jc w:val="center"/>
              <w:rPr>
                <w:sz w:val="24"/>
              </w:rPr>
            </w:pPr>
            <w:r>
              <w:rPr>
                <w:spacing w:val="-5"/>
                <w:sz w:val="24"/>
              </w:rPr>
              <w:t>2.</w:t>
            </w:r>
          </w:p>
        </w:tc>
        <w:tc>
          <w:tcPr>
            <w:tcW w:w="1280" w:type="dxa"/>
          </w:tcPr>
          <w:p w14:paraId="0EBAADE7" w14:textId="77777777" w:rsidR="00353839" w:rsidRDefault="002E5102">
            <w:pPr>
              <w:pStyle w:val="TableParagraph"/>
              <w:spacing w:line="276" w:lineRule="auto"/>
              <w:ind w:left="366" w:right="61" w:hanging="272"/>
              <w:rPr>
                <w:sz w:val="24"/>
              </w:rPr>
            </w:pPr>
            <w:r>
              <w:rPr>
                <w:sz w:val="24"/>
              </w:rPr>
              <w:t>High</w:t>
            </w:r>
            <w:r>
              <w:rPr>
                <w:spacing w:val="-15"/>
                <w:sz w:val="24"/>
              </w:rPr>
              <w:t xml:space="preserve"> </w:t>
            </w:r>
            <w:r>
              <w:rPr>
                <w:sz w:val="24"/>
              </w:rPr>
              <w:t xml:space="preserve">Beam </w:t>
            </w:r>
            <w:r>
              <w:rPr>
                <w:spacing w:val="-2"/>
                <w:sz w:val="24"/>
              </w:rPr>
              <w:t>Torch</w:t>
            </w:r>
          </w:p>
        </w:tc>
        <w:tc>
          <w:tcPr>
            <w:tcW w:w="1280" w:type="dxa"/>
          </w:tcPr>
          <w:p w14:paraId="2AAE2227" w14:textId="77777777" w:rsidR="00353839" w:rsidRDefault="002E5102">
            <w:pPr>
              <w:pStyle w:val="TableParagraph"/>
              <w:spacing w:before="196"/>
              <w:ind w:left="452"/>
              <w:rPr>
                <w:sz w:val="24"/>
              </w:rPr>
            </w:pPr>
            <w:r>
              <w:rPr>
                <w:sz w:val="24"/>
              </w:rPr>
              <w:t xml:space="preserve">2 </w:t>
            </w:r>
            <w:r>
              <w:rPr>
                <w:spacing w:val="-5"/>
                <w:sz w:val="24"/>
              </w:rPr>
              <w:t>no.</w:t>
            </w:r>
          </w:p>
        </w:tc>
        <w:tc>
          <w:tcPr>
            <w:tcW w:w="1260" w:type="dxa"/>
          </w:tcPr>
          <w:p w14:paraId="75610496" w14:textId="77777777" w:rsidR="00353839" w:rsidRDefault="002E5102">
            <w:pPr>
              <w:pStyle w:val="TableParagraph"/>
              <w:spacing w:before="196"/>
              <w:ind w:left="135"/>
              <w:jc w:val="center"/>
              <w:rPr>
                <w:sz w:val="24"/>
              </w:rPr>
            </w:pPr>
            <w:r>
              <w:rPr>
                <w:sz w:val="24"/>
              </w:rPr>
              <w:t xml:space="preserve">2 </w:t>
            </w:r>
            <w:r>
              <w:rPr>
                <w:spacing w:val="-5"/>
                <w:sz w:val="24"/>
              </w:rPr>
              <w:t>no.</w:t>
            </w:r>
          </w:p>
        </w:tc>
        <w:tc>
          <w:tcPr>
            <w:tcW w:w="1000" w:type="dxa"/>
          </w:tcPr>
          <w:p w14:paraId="25F9E734" w14:textId="77777777" w:rsidR="00353839" w:rsidRDefault="002E5102">
            <w:pPr>
              <w:pStyle w:val="TableParagraph"/>
              <w:spacing w:before="196"/>
              <w:ind w:left="140"/>
              <w:jc w:val="center"/>
              <w:rPr>
                <w:sz w:val="24"/>
              </w:rPr>
            </w:pPr>
            <w:r>
              <w:rPr>
                <w:sz w:val="24"/>
              </w:rPr>
              <w:t xml:space="preserve">2 </w:t>
            </w:r>
            <w:r>
              <w:rPr>
                <w:spacing w:val="-5"/>
                <w:sz w:val="24"/>
              </w:rPr>
              <w:t>no.</w:t>
            </w:r>
          </w:p>
        </w:tc>
        <w:tc>
          <w:tcPr>
            <w:tcW w:w="860" w:type="dxa"/>
          </w:tcPr>
          <w:p w14:paraId="7F278157" w14:textId="77777777" w:rsidR="00353839" w:rsidRDefault="002E5102">
            <w:pPr>
              <w:pStyle w:val="TableParagraph"/>
              <w:spacing w:before="196"/>
              <w:ind w:left="242"/>
              <w:rPr>
                <w:sz w:val="24"/>
              </w:rPr>
            </w:pPr>
            <w:r>
              <w:rPr>
                <w:sz w:val="24"/>
              </w:rPr>
              <w:t xml:space="preserve">2 </w:t>
            </w:r>
            <w:r>
              <w:rPr>
                <w:spacing w:val="-5"/>
                <w:sz w:val="24"/>
              </w:rPr>
              <w:t>no.</w:t>
            </w:r>
          </w:p>
        </w:tc>
        <w:tc>
          <w:tcPr>
            <w:tcW w:w="1140" w:type="dxa"/>
          </w:tcPr>
          <w:p w14:paraId="2999E370" w14:textId="77777777" w:rsidR="00353839" w:rsidRDefault="002E5102">
            <w:pPr>
              <w:pStyle w:val="TableParagraph"/>
              <w:spacing w:before="196"/>
              <w:ind w:left="380"/>
              <w:rPr>
                <w:sz w:val="24"/>
              </w:rPr>
            </w:pPr>
            <w:r>
              <w:rPr>
                <w:sz w:val="24"/>
              </w:rPr>
              <w:t xml:space="preserve">2 </w:t>
            </w:r>
            <w:r>
              <w:rPr>
                <w:spacing w:val="-5"/>
                <w:sz w:val="24"/>
              </w:rPr>
              <w:t>no.</w:t>
            </w:r>
          </w:p>
        </w:tc>
        <w:tc>
          <w:tcPr>
            <w:tcW w:w="980" w:type="dxa"/>
          </w:tcPr>
          <w:p w14:paraId="0FB70AD8" w14:textId="77777777" w:rsidR="00353839" w:rsidRDefault="002E5102">
            <w:pPr>
              <w:pStyle w:val="TableParagraph"/>
              <w:spacing w:before="196"/>
              <w:ind w:left="145" w:right="15"/>
              <w:jc w:val="center"/>
              <w:rPr>
                <w:sz w:val="24"/>
              </w:rPr>
            </w:pPr>
            <w:r>
              <w:rPr>
                <w:sz w:val="24"/>
              </w:rPr>
              <w:t xml:space="preserve">2 </w:t>
            </w:r>
            <w:r>
              <w:rPr>
                <w:spacing w:val="-5"/>
                <w:sz w:val="24"/>
              </w:rPr>
              <w:t>no.</w:t>
            </w:r>
          </w:p>
        </w:tc>
        <w:tc>
          <w:tcPr>
            <w:tcW w:w="1000" w:type="dxa"/>
          </w:tcPr>
          <w:p w14:paraId="7C27BB0F" w14:textId="77777777" w:rsidR="00353839" w:rsidRDefault="002E5102">
            <w:pPr>
              <w:pStyle w:val="TableParagraph"/>
              <w:spacing w:before="272"/>
              <w:ind w:left="130"/>
              <w:jc w:val="center"/>
              <w:rPr>
                <w:sz w:val="24"/>
              </w:rPr>
            </w:pPr>
            <w:r>
              <w:rPr>
                <w:sz w:val="24"/>
              </w:rPr>
              <w:t xml:space="preserve">1 </w:t>
            </w:r>
            <w:r>
              <w:rPr>
                <w:spacing w:val="-5"/>
                <w:sz w:val="24"/>
              </w:rPr>
              <w:t>no.</w:t>
            </w:r>
          </w:p>
        </w:tc>
        <w:tc>
          <w:tcPr>
            <w:tcW w:w="980" w:type="dxa"/>
          </w:tcPr>
          <w:p w14:paraId="1B40304D" w14:textId="77777777" w:rsidR="00353839" w:rsidRDefault="002E5102">
            <w:pPr>
              <w:pStyle w:val="TableParagraph"/>
              <w:spacing w:before="272"/>
              <w:ind w:left="145" w:right="15"/>
              <w:jc w:val="center"/>
              <w:rPr>
                <w:sz w:val="24"/>
              </w:rPr>
            </w:pPr>
            <w:r>
              <w:rPr>
                <w:sz w:val="24"/>
              </w:rPr>
              <w:t xml:space="preserve">2 </w:t>
            </w:r>
            <w:r>
              <w:rPr>
                <w:spacing w:val="-5"/>
                <w:sz w:val="24"/>
              </w:rPr>
              <w:t>no.</w:t>
            </w:r>
          </w:p>
        </w:tc>
        <w:tc>
          <w:tcPr>
            <w:tcW w:w="700" w:type="dxa"/>
          </w:tcPr>
          <w:p w14:paraId="0889CB93" w14:textId="77777777" w:rsidR="00353839" w:rsidRDefault="002E5102">
            <w:pPr>
              <w:pStyle w:val="TableParagraph"/>
              <w:spacing w:before="272"/>
              <w:ind w:left="145"/>
              <w:jc w:val="center"/>
              <w:rPr>
                <w:sz w:val="24"/>
              </w:rPr>
            </w:pPr>
            <w:r>
              <w:rPr>
                <w:sz w:val="24"/>
              </w:rPr>
              <w:t xml:space="preserve">2 </w:t>
            </w:r>
            <w:r>
              <w:rPr>
                <w:spacing w:val="-5"/>
                <w:sz w:val="24"/>
              </w:rPr>
              <w:t>no.</w:t>
            </w:r>
          </w:p>
        </w:tc>
        <w:tc>
          <w:tcPr>
            <w:tcW w:w="860" w:type="dxa"/>
          </w:tcPr>
          <w:p w14:paraId="29537276" w14:textId="77777777" w:rsidR="00353839" w:rsidRDefault="002E5102">
            <w:pPr>
              <w:pStyle w:val="TableParagraph"/>
              <w:spacing w:before="196"/>
              <w:ind w:left="50" w:right="204"/>
              <w:jc w:val="center"/>
              <w:rPr>
                <w:sz w:val="24"/>
              </w:rPr>
            </w:pPr>
            <w:r>
              <w:rPr>
                <w:spacing w:val="-10"/>
                <w:sz w:val="24"/>
              </w:rPr>
              <w:t>2</w:t>
            </w:r>
          </w:p>
          <w:p w14:paraId="015AEB38" w14:textId="77777777" w:rsidR="00353839" w:rsidRDefault="002E5102">
            <w:pPr>
              <w:pStyle w:val="TableParagraph"/>
              <w:ind w:left="50" w:right="204"/>
              <w:jc w:val="center"/>
              <w:rPr>
                <w:sz w:val="24"/>
              </w:rPr>
            </w:pPr>
            <w:r>
              <w:rPr>
                <w:spacing w:val="-5"/>
                <w:sz w:val="24"/>
              </w:rPr>
              <w:t>no.</w:t>
            </w:r>
          </w:p>
        </w:tc>
      </w:tr>
      <w:tr w:rsidR="00353839" w14:paraId="220624C6" w14:textId="77777777">
        <w:trPr>
          <w:trHeight w:val="820"/>
        </w:trPr>
        <w:tc>
          <w:tcPr>
            <w:tcW w:w="700" w:type="dxa"/>
          </w:tcPr>
          <w:p w14:paraId="15F660ED" w14:textId="77777777" w:rsidR="00353839" w:rsidRDefault="002E5102">
            <w:pPr>
              <w:pStyle w:val="TableParagraph"/>
              <w:spacing w:line="272" w:lineRule="exact"/>
              <w:ind w:left="30"/>
              <w:jc w:val="center"/>
              <w:rPr>
                <w:sz w:val="24"/>
              </w:rPr>
            </w:pPr>
            <w:r>
              <w:rPr>
                <w:spacing w:val="-5"/>
                <w:sz w:val="24"/>
              </w:rPr>
              <w:t>3.</w:t>
            </w:r>
          </w:p>
        </w:tc>
        <w:tc>
          <w:tcPr>
            <w:tcW w:w="1280" w:type="dxa"/>
          </w:tcPr>
          <w:p w14:paraId="27F1185D" w14:textId="77777777" w:rsidR="00353839" w:rsidRDefault="002E5102">
            <w:pPr>
              <w:pStyle w:val="TableParagraph"/>
              <w:spacing w:line="272" w:lineRule="exact"/>
              <w:ind w:left="30"/>
              <w:jc w:val="center"/>
              <w:rPr>
                <w:sz w:val="24"/>
              </w:rPr>
            </w:pPr>
            <w:r>
              <w:rPr>
                <w:spacing w:val="-2"/>
                <w:sz w:val="24"/>
              </w:rPr>
              <w:t>Batons</w:t>
            </w:r>
          </w:p>
        </w:tc>
        <w:tc>
          <w:tcPr>
            <w:tcW w:w="1280" w:type="dxa"/>
          </w:tcPr>
          <w:p w14:paraId="674062B7" w14:textId="77777777" w:rsidR="00353839" w:rsidRDefault="002E5102">
            <w:pPr>
              <w:pStyle w:val="TableParagraph"/>
              <w:spacing w:before="199"/>
              <w:ind w:left="452"/>
              <w:rPr>
                <w:sz w:val="24"/>
              </w:rPr>
            </w:pPr>
            <w:r>
              <w:rPr>
                <w:sz w:val="24"/>
              </w:rPr>
              <w:t xml:space="preserve">2 </w:t>
            </w:r>
            <w:r>
              <w:rPr>
                <w:spacing w:val="-5"/>
                <w:sz w:val="24"/>
              </w:rPr>
              <w:t>no.</w:t>
            </w:r>
          </w:p>
        </w:tc>
        <w:tc>
          <w:tcPr>
            <w:tcW w:w="1260" w:type="dxa"/>
          </w:tcPr>
          <w:p w14:paraId="2C17EE25" w14:textId="77777777" w:rsidR="00353839" w:rsidRDefault="002E5102">
            <w:pPr>
              <w:pStyle w:val="TableParagraph"/>
              <w:spacing w:before="199"/>
              <w:ind w:left="135"/>
              <w:jc w:val="center"/>
              <w:rPr>
                <w:sz w:val="24"/>
              </w:rPr>
            </w:pPr>
            <w:r>
              <w:rPr>
                <w:sz w:val="24"/>
              </w:rPr>
              <w:t xml:space="preserve">2 </w:t>
            </w:r>
            <w:r>
              <w:rPr>
                <w:spacing w:val="-5"/>
                <w:sz w:val="24"/>
              </w:rPr>
              <w:t>no.</w:t>
            </w:r>
          </w:p>
        </w:tc>
        <w:tc>
          <w:tcPr>
            <w:tcW w:w="1000" w:type="dxa"/>
          </w:tcPr>
          <w:p w14:paraId="2D17D390" w14:textId="77777777" w:rsidR="00353839" w:rsidRDefault="002E5102">
            <w:pPr>
              <w:pStyle w:val="TableParagraph"/>
              <w:spacing w:before="199"/>
              <w:ind w:left="140"/>
              <w:jc w:val="center"/>
              <w:rPr>
                <w:sz w:val="24"/>
              </w:rPr>
            </w:pPr>
            <w:r>
              <w:rPr>
                <w:sz w:val="24"/>
              </w:rPr>
              <w:t xml:space="preserve">2 </w:t>
            </w:r>
            <w:r>
              <w:rPr>
                <w:spacing w:val="-5"/>
                <w:sz w:val="24"/>
              </w:rPr>
              <w:t>no.</w:t>
            </w:r>
          </w:p>
        </w:tc>
        <w:tc>
          <w:tcPr>
            <w:tcW w:w="860" w:type="dxa"/>
          </w:tcPr>
          <w:p w14:paraId="061C1827" w14:textId="77777777" w:rsidR="00353839" w:rsidRDefault="002E5102">
            <w:pPr>
              <w:pStyle w:val="TableParagraph"/>
              <w:spacing w:before="199"/>
              <w:ind w:left="242"/>
              <w:rPr>
                <w:sz w:val="24"/>
              </w:rPr>
            </w:pPr>
            <w:r>
              <w:rPr>
                <w:sz w:val="24"/>
              </w:rPr>
              <w:t xml:space="preserve">2 </w:t>
            </w:r>
            <w:r>
              <w:rPr>
                <w:spacing w:val="-5"/>
                <w:sz w:val="24"/>
              </w:rPr>
              <w:t>no.</w:t>
            </w:r>
          </w:p>
        </w:tc>
        <w:tc>
          <w:tcPr>
            <w:tcW w:w="1140" w:type="dxa"/>
          </w:tcPr>
          <w:p w14:paraId="7ED745AA" w14:textId="77777777" w:rsidR="00353839" w:rsidRDefault="002E5102">
            <w:pPr>
              <w:pStyle w:val="TableParagraph"/>
              <w:spacing w:before="199"/>
              <w:ind w:left="380"/>
              <w:rPr>
                <w:sz w:val="24"/>
              </w:rPr>
            </w:pPr>
            <w:r>
              <w:rPr>
                <w:sz w:val="24"/>
              </w:rPr>
              <w:t xml:space="preserve">2 </w:t>
            </w:r>
            <w:r>
              <w:rPr>
                <w:spacing w:val="-5"/>
                <w:sz w:val="24"/>
              </w:rPr>
              <w:t>no.</w:t>
            </w:r>
          </w:p>
        </w:tc>
        <w:tc>
          <w:tcPr>
            <w:tcW w:w="980" w:type="dxa"/>
          </w:tcPr>
          <w:p w14:paraId="23987F20" w14:textId="77777777" w:rsidR="00353839" w:rsidRDefault="002E5102">
            <w:pPr>
              <w:pStyle w:val="TableParagraph"/>
              <w:spacing w:before="199"/>
              <w:ind w:left="145" w:right="15"/>
              <w:jc w:val="center"/>
              <w:rPr>
                <w:sz w:val="24"/>
              </w:rPr>
            </w:pPr>
            <w:r>
              <w:rPr>
                <w:sz w:val="24"/>
              </w:rPr>
              <w:t xml:space="preserve">2 </w:t>
            </w:r>
            <w:r>
              <w:rPr>
                <w:spacing w:val="-5"/>
                <w:sz w:val="24"/>
              </w:rPr>
              <w:t>no.</w:t>
            </w:r>
          </w:p>
        </w:tc>
        <w:tc>
          <w:tcPr>
            <w:tcW w:w="1000" w:type="dxa"/>
          </w:tcPr>
          <w:p w14:paraId="2C51A58D" w14:textId="77777777" w:rsidR="00353839" w:rsidRDefault="002E5102">
            <w:pPr>
              <w:pStyle w:val="TableParagraph"/>
              <w:spacing w:before="272"/>
              <w:ind w:left="130"/>
              <w:jc w:val="center"/>
              <w:rPr>
                <w:sz w:val="24"/>
              </w:rPr>
            </w:pPr>
            <w:r>
              <w:rPr>
                <w:sz w:val="24"/>
              </w:rPr>
              <w:t xml:space="preserve">2 </w:t>
            </w:r>
            <w:r>
              <w:rPr>
                <w:spacing w:val="-5"/>
                <w:sz w:val="24"/>
              </w:rPr>
              <w:t>no.</w:t>
            </w:r>
          </w:p>
        </w:tc>
        <w:tc>
          <w:tcPr>
            <w:tcW w:w="980" w:type="dxa"/>
          </w:tcPr>
          <w:p w14:paraId="5348CB2B" w14:textId="77777777" w:rsidR="00353839" w:rsidRDefault="002E5102">
            <w:pPr>
              <w:pStyle w:val="TableParagraph"/>
              <w:spacing w:before="272"/>
              <w:ind w:left="145" w:right="15"/>
              <w:jc w:val="center"/>
              <w:rPr>
                <w:sz w:val="24"/>
              </w:rPr>
            </w:pPr>
            <w:r>
              <w:rPr>
                <w:sz w:val="24"/>
              </w:rPr>
              <w:t xml:space="preserve">2 </w:t>
            </w:r>
            <w:r>
              <w:rPr>
                <w:spacing w:val="-5"/>
                <w:sz w:val="24"/>
              </w:rPr>
              <w:t>no.</w:t>
            </w:r>
          </w:p>
        </w:tc>
        <w:tc>
          <w:tcPr>
            <w:tcW w:w="700" w:type="dxa"/>
          </w:tcPr>
          <w:p w14:paraId="2AA70C43" w14:textId="77777777" w:rsidR="00353839" w:rsidRDefault="002E5102">
            <w:pPr>
              <w:pStyle w:val="TableParagraph"/>
              <w:spacing w:before="272"/>
              <w:ind w:left="145"/>
              <w:jc w:val="center"/>
              <w:rPr>
                <w:sz w:val="24"/>
              </w:rPr>
            </w:pPr>
            <w:r>
              <w:rPr>
                <w:sz w:val="24"/>
              </w:rPr>
              <w:t xml:space="preserve">2 </w:t>
            </w:r>
            <w:r>
              <w:rPr>
                <w:spacing w:val="-5"/>
                <w:sz w:val="24"/>
              </w:rPr>
              <w:t>no.</w:t>
            </w:r>
          </w:p>
        </w:tc>
        <w:tc>
          <w:tcPr>
            <w:tcW w:w="860" w:type="dxa"/>
          </w:tcPr>
          <w:p w14:paraId="658E1F6F" w14:textId="77777777" w:rsidR="00353839" w:rsidRDefault="002E5102">
            <w:pPr>
              <w:pStyle w:val="TableParagraph"/>
              <w:spacing w:before="199"/>
              <w:ind w:left="50" w:right="204"/>
              <w:jc w:val="center"/>
              <w:rPr>
                <w:sz w:val="24"/>
              </w:rPr>
            </w:pPr>
            <w:r>
              <w:rPr>
                <w:spacing w:val="-10"/>
                <w:sz w:val="24"/>
              </w:rPr>
              <w:t>2</w:t>
            </w:r>
          </w:p>
          <w:p w14:paraId="1858CEE7" w14:textId="77777777" w:rsidR="00353839" w:rsidRDefault="002E5102">
            <w:pPr>
              <w:pStyle w:val="TableParagraph"/>
              <w:ind w:left="50" w:right="204"/>
              <w:jc w:val="center"/>
              <w:rPr>
                <w:sz w:val="24"/>
              </w:rPr>
            </w:pPr>
            <w:r>
              <w:rPr>
                <w:spacing w:val="-5"/>
                <w:sz w:val="24"/>
              </w:rPr>
              <w:t>no.</w:t>
            </w:r>
          </w:p>
        </w:tc>
      </w:tr>
      <w:tr w:rsidR="00353839" w14:paraId="25DAF4D3" w14:textId="77777777">
        <w:trPr>
          <w:trHeight w:val="1259"/>
        </w:trPr>
        <w:tc>
          <w:tcPr>
            <w:tcW w:w="700" w:type="dxa"/>
          </w:tcPr>
          <w:p w14:paraId="60BD83E3" w14:textId="77777777" w:rsidR="00353839" w:rsidRDefault="002E5102">
            <w:pPr>
              <w:pStyle w:val="TableParagraph"/>
              <w:spacing w:line="272" w:lineRule="exact"/>
              <w:ind w:left="30"/>
              <w:jc w:val="center"/>
              <w:rPr>
                <w:sz w:val="24"/>
              </w:rPr>
            </w:pPr>
            <w:r>
              <w:rPr>
                <w:spacing w:val="-5"/>
                <w:sz w:val="24"/>
              </w:rPr>
              <w:t>4.</w:t>
            </w:r>
          </w:p>
        </w:tc>
        <w:tc>
          <w:tcPr>
            <w:tcW w:w="1280" w:type="dxa"/>
          </w:tcPr>
          <w:p w14:paraId="61799200" w14:textId="77777777" w:rsidR="00353839" w:rsidRDefault="002E5102">
            <w:pPr>
              <w:pStyle w:val="TableParagraph"/>
              <w:spacing w:line="276" w:lineRule="auto"/>
              <w:ind w:left="42" w:right="10"/>
              <w:jc w:val="center"/>
              <w:rPr>
                <w:sz w:val="24"/>
              </w:rPr>
            </w:pPr>
            <w:r>
              <w:rPr>
                <w:spacing w:val="-2"/>
                <w:sz w:val="24"/>
              </w:rPr>
              <w:t xml:space="preserve">Photo Identificatio </w:t>
            </w:r>
            <w:r>
              <w:rPr>
                <w:sz w:val="24"/>
              </w:rPr>
              <w:t>n card for</w:t>
            </w:r>
          </w:p>
          <w:p w14:paraId="0FE2F17B" w14:textId="77777777" w:rsidR="00353839" w:rsidRDefault="002E5102">
            <w:pPr>
              <w:pStyle w:val="TableParagraph"/>
              <w:ind w:left="30"/>
              <w:jc w:val="center"/>
              <w:rPr>
                <w:sz w:val="24"/>
              </w:rPr>
            </w:pPr>
            <w:r>
              <w:rPr>
                <w:spacing w:val="-4"/>
                <w:sz w:val="24"/>
              </w:rPr>
              <w:t>Crew</w:t>
            </w:r>
          </w:p>
        </w:tc>
        <w:tc>
          <w:tcPr>
            <w:tcW w:w="1280" w:type="dxa"/>
          </w:tcPr>
          <w:p w14:paraId="1056A93E" w14:textId="77777777" w:rsidR="00353839" w:rsidRDefault="00353839">
            <w:pPr>
              <w:pStyle w:val="TableParagraph"/>
              <w:spacing w:before="3"/>
              <w:rPr>
                <w:sz w:val="24"/>
              </w:rPr>
            </w:pPr>
          </w:p>
          <w:p w14:paraId="67A773C8" w14:textId="77777777" w:rsidR="00353839" w:rsidRDefault="002E5102">
            <w:pPr>
              <w:pStyle w:val="TableParagraph"/>
              <w:ind w:left="432" w:right="304" w:firstLine="106"/>
              <w:rPr>
                <w:sz w:val="24"/>
              </w:rPr>
            </w:pPr>
            <w:r>
              <w:rPr>
                <w:spacing w:val="-4"/>
                <w:sz w:val="24"/>
              </w:rPr>
              <w:t>All Crew</w:t>
            </w:r>
          </w:p>
        </w:tc>
        <w:tc>
          <w:tcPr>
            <w:tcW w:w="1260" w:type="dxa"/>
          </w:tcPr>
          <w:p w14:paraId="1E11ABB5" w14:textId="77777777" w:rsidR="00353839" w:rsidRDefault="00353839">
            <w:pPr>
              <w:pStyle w:val="TableParagraph"/>
              <w:spacing w:before="3"/>
              <w:rPr>
                <w:sz w:val="24"/>
              </w:rPr>
            </w:pPr>
          </w:p>
          <w:p w14:paraId="26F4EF62" w14:textId="77777777" w:rsidR="00353839" w:rsidRDefault="002E5102">
            <w:pPr>
              <w:pStyle w:val="TableParagraph"/>
              <w:ind w:left="427" w:right="289" w:firstLine="106"/>
              <w:rPr>
                <w:sz w:val="24"/>
              </w:rPr>
            </w:pPr>
            <w:r>
              <w:rPr>
                <w:spacing w:val="-4"/>
                <w:sz w:val="24"/>
              </w:rPr>
              <w:t>All Crew</w:t>
            </w:r>
          </w:p>
        </w:tc>
        <w:tc>
          <w:tcPr>
            <w:tcW w:w="1000" w:type="dxa"/>
          </w:tcPr>
          <w:p w14:paraId="1D905806" w14:textId="77777777" w:rsidR="00353839" w:rsidRDefault="00353839">
            <w:pPr>
              <w:pStyle w:val="TableParagraph"/>
              <w:spacing w:before="3"/>
              <w:rPr>
                <w:sz w:val="24"/>
              </w:rPr>
            </w:pPr>
          </w:p>
          <w:p w14:paraId="458D945A" w14:textId="77777777" w:rsidR="00353839" w:rsidRDefault="002E5102">
            <w:pPr>
              <w:pStyle w:val="TableParagraph"/>
              <w:ind w:left="300" w:right="156" w:firstLine="106"/>
              <w:rPr>
                <w:sz w:val="24"/>
              </w:rPr>
            </w:pPr>
            <w:r>
              <w:rPr>
                <w:spacing w:val="-4"/>
                <w:sz w:val="24"/>
              </w:rPr>
              <w:t>All Crew</w:t>
            </w:r>
          </w:p>
        </w:tc>
        <w:tc>
          <w:tcPr>
            <w:tcW w:w="860" w:type="dxa"/>
          </w:tcPr>
          <w:p w14:paraId="6381270C" w14:textId="77777777" w:rsidR="00353839" w:rsidRDefault="00353839">
            <w:pPr>
              <w:pStyle w:val="TableParagraph"/>
              <w:spacing w:before="3"/>
              <w:rPr>
                <w:sz w:val="24"/>
              </w:rPr>
            </w:pPr>
          </w:p>
          <w:p w14:paraId="6CC3D5D7" w14:textId="77777777" w:rsidR="00353839" w:rsidRDefault="002E5102">
            <w:pPr>
              <w:pStyle w:val="TableParagraph"/>
              <w:ind w:left="222" w:right="94" w:firstLine="106"/>
              <w:rPr>
                <w:sz w:val="24"/>
              </w:rPr>
            </w:pPr>
            <w:r>
              <w:rPr>
                <w:spacing w:val="-4"/>
                <w:sz w:val="24"/>
              </w:rPr>
              <w:t>All Crew</w:t>
            </w:r>
          </w:p>
        </w:tc>
        <w:tc>
          <w:tcPr>
            <w:tcW w:w="1140" w:type="dxa"/>
          </w:tcPr>
          <w:p w14:paraId="2FEF9B2F" w14:textId="77777777" w:rsidR="00353839" w:rsidRDefault="002E5102">
            <w:pPr>
              <w:pStyle w:val="TableParagraph"/>
              <w:spacing w:before="199"/>
              <w:ind w:left="176"/>
              <w:rPr>
                <w:sz w:val="24"/>
              </w:rPr>
            </w:pPr>
            <w:r>
              <w:rPr>
                <w:sz w:val="24"/>
              </w:rPr>
              <w:t xml:space="preserve">All </w:t>
            </w:r>
            <w:r>
              <w:rPr>
                <w:spacing w:val="-4"/>
                <w:sz w:val="24"/>
              </w:rPr>
              <w:t>Crew</w:t>
            </w:r>
          </w:p>
        </w:tc>
        <w:tc>
          <w:tcPr>
            <w:tcW w:w="980" w:type="dxa"/>
          </w:tcPr>
          <w:p w14:paraId="16211A24" w14:textId="77777777" w:rsidR="00353839" w:rsidRDefault="002E5102">
            <w:pPr>
              <w:pStyle w:val="TableParagraph"/>
              <w:spacing w:before="199"/>
              <w:ind w:left="187" w:right="249" w:firstLine="106"/>
              <w:rPr>
                <w:sz w:val="24"/>
              </w:rPr>
            </w:pPr>
            <w:r>
              <w:rPr>
                <w:spacing w:val="-4"/>
                <w:sz w:val="24"/>
              </w:rPr>
              <w:t>All Crew</w:t>
            </w:r>
          </w:p>
        </w:tc>
        <w:tc>
          <w:tcPr>
            <w:tcW w:w="1000" w:type="dxa"/>
          </w:tcPr>
          <w:p w14:paraId="0EF4962C" w14:textId="77777777" w:rsidR="00353839" w:rsidRDefault="002E5102">
            <w:pPr>
              <w:pStyle w:val="TableParagraph"/>
              <w:spacing w:before="272" w:line="244" w:lineRule="auto"/>
              <w:ind w:left="220" w:right="236" w:firstLine="129"/>
              <w:rPr>
                <w:sz w:val="24"/>
              </w:rPr>
            </w:pPr>
            <w:r>
              <w:rPr>
                <w:spacing w:val="-4"/>
                <w:sz w:val="24"/>
              </w:rPr>
              <w:t>All Crew</w:t>
            </w:r>
          </w:p>
        </w:tc>
        <w:tc>
          <w:tcPr>
            <w:tcW w:w="980" w:type="dxa"/>
          </w:tcPr>
          <w:p w14:paraId="5831C736" w14:textId="77777777" w:rsidR="00353839" w:rsidRDefault="002E5102">
            <w:pPr>
              <w:pStyle w:val="TableParagraph"/>
              <w:spacing w:before="272" w:line="244" w:lineRule="auto"/>
              <w:ind w:left="232" w:right="204" w:firstLine="106"/>
              <w:rPr>
                <w:sz w:val="24"/>
              </w:rPr>
            </w:pPr>
            <w:r>
              <w:rPr>
                <w:spacing w:val="-4"/>
                <w:sz w:val="24"/>
              </w:rPr>
              <w:t>All Crew</w:t>
            </w:r>
          </w:p>
        </w:tc>
        <w:tc>
          <w:tcPr>
            <w:tcW w:w="700" w:type="dxa"/>
          </w:tcPr>
          <w:p w14:paraId="08B4496C" w14:textId="77777777" w:rsidR="00353839" w:rsidRDefault="002E5102">
            <w:pPr>
              <w:pStyle w:val="TableParagraph"/>
              <w:spacing w:before="272" w:line="244" w:lineRule="auto"/>
              <w:ind w:left="100" w:right="56" w:firstLine="106"/>
              <w:rPr>
                <w:sz w:val="24"/>
              </w:rPr>
            </w:pPr>
            <w:r>
              <w:rPr>
                <w:spacing w:val="-4"/>
                <w:sz w:val="24"/>
              </w:rPr>
              <w:t>All Crew</w:t>
            </w:r>
          </w:p>
        </w:tc>
        <w:tc>
          <w:tcPr>
            <w:tcW w:w="860" w:type="dxa"/>
          </w:tcPr>
          <w:p w14:paraId="07716FCE" w14:textId="77777777" w:rsidR="00353839" w:rsidRDefault="002E5102">
            <w:pPr>
              <w:pStyle w:val="TableParagraph"/>
              <w:spacing w:before="272"/>
              <w:ind w:left="180" w:right="136" w:firstLine="106"/>
              <w:rPr>
                <w:sz w:val="24"/>
              </w:rPr>
            </w:pPr>
            <w:r>
              <w:rPr>
                <w:spacing w:val="-4"/>
                <w:sz w:val="24"/>
              </w:rPr>
              <w:t>All Crew</w:t>
            </w:r>
          </w:p>
        </w:tc>
      </w:tr>
      <w:tr w:rsidR="00353839" w14:paraId="24C80865" w14:textId="77777777">
        <w:trPr>
          <w:trHeight w:val="1099"/>
        </w:trPr>
        <w:tc>
          <w:tcPr>
            <w:tcW w:w="700" w:type="dxa"/>
          </w:tcPr>
          <w:p w14:paraId="5BEF04F6" w14:textId="77777777" w:rsidR="00353839" w:rsidRDefault="002E5102">
            <w:pPr>
              <w:pStyle w:val="TableParagraph"/>
              <w:spacing w:before="1"/>
              <w:ind w:left="30"/>
              <w:jc w:val="center"/>
              <w:rPr>
                <w:sz w:val="24"/>
              </w:rPr>
            </w:pPr>
            <w:r>
              <w:rPr>
                <w:spacing w:val="-5"/>
                <w:sz w:val="24"/>
              </w:rPr>
              <w:t>5.</w:t>
            </w:r>
          </w:p>
        </w:tc>
        <w:tc>
          <w:tcPr>
            <w:tcW w:w="1280" w:type="dxa"/>
          </w:tcPr>
          <w:p w14:paraId="7B9E480D" w14:textId="77777777" w:rsidR="00353839" w:rsidRDefault="002E5102">
            <w:pPr>
              <w:pStyle w:val="TableParagraph"/>
              <w:spacing w:before="1" w:line="276" w:lineRule="auto"/>
              <w:ind w:left="149" w:right="42" w:hanging="75"/>
              <w:rPr>
                <w:sz w:val="24"/>
              </w:rPr>
            </w:pPr>
            <w:r>
              <w:rPr>
                <w:sz w:val="24"/>
              </w:rPr>
              <w:t>Flood</w:t>
            </w:r>
            <w:r>
              <w:rPr>
                <w:spacing w:val="-15"/>
                <w:sz w:val="24"/>
              </w:rPr>
              <w:t xml:space="preserve"> </w:t>
            </w:r>
            <w:r>
              <w:rPr>
                <w:sz w:val="24"/>
              </w:rPr>
              <w:t xml:space="preserve">Light (Fixed or </w:t>
            </w:r>
            <w:r>
              <w:rPr>
                <w:spacing w:val="-2"/>
                <w:sz w:val="24"/>
              </w:rPr>
              <w:t>Portable)</w:t>
            </w:r>
          </w:p>
        </w:tc>
        <w:tc>
          <w:tcPr>
            <w:tcW w:w="1280" w:type="dxa"/>
          </w:tcPr>
          <w:p w14:paraId="023F1024" w14:textId="77777777" w:rsidR="00353839" w:rsidRDefault="00353839">
            <w:pPr>
              <w:pStyle w:val="TableParagraph"/>
              <w:spacing w:before="8"/>
              <w:rPr>
                <w:sz w:val="24"/>
              </w:rPr>
            </w:pPr>
          </w:p>
          <w:p w14:paraId="485ADA78" w14:textId="77777777" w:rsidR="00353839" w:rsidRDefault="002E5102">
            <w:pPr>
              <w:pStyle w:val="TableParagraph"/>
              <w:ind w:left="452"/>
              <w:rPr>
                <w:sz w:val="24"/>
              </w:rPr>
            </w:pPr>
            <w:r>
              <w:rPr>
                <w:sz w:val="24"/>
              </w:rPr>
              <w:t xml:space="preserve">4 </w:t>
            </w:r>
            <w:r>
              <w:rPr>
                <w:spacing w:val="-5"/>
                <w:sz w:val="24"/>
              </w:rPr>
              <w:t>no.</w:t>
            </w:r>
          </w:p>
        </w:tc>
        <w:tc>
          <w:tcPr>
            <w:tcW w:w="1260" w:type="dxa"/>
          </w:tcPr>
          <w:p w14:paraId="607BF992" w14:textId="77777777" w:rsidR="00353839" w:rsidRDefault="00353839">
            <w:pPr>
              <w:pStyle w:val="TableParagraph"/>
              <w:spacing w:before="8"/>
              <w:rPr>
                <w:sz w:val="24"/>
              </w:rPr>
            </w:pPr>
          </w:p>
          <w:p w14:paraId="0F224DED" w14:textId="77777777" w:rsidR="00353839" w:rsidRDefault="002E5102">
            <w:pPr>
              <w:pStyle w:val="TableParagraph"/>
              <w:ind w:left="135"/>
              <w:jc w:val="center"/>
              <w:rPr>
                <w:sz w:val="24"/>
              </w:rPr>
            </w:pPr>
            <w:r>
              <w:rPr>
                <w:sz w:val="24"/>
              </w:rPr>
              <w:t xml:space="preserve">4 </w:t>
            </w:r>
            <w:r>
              <w:rPr>
                <w:spacing w:val="-5"/>
                <w:sz w:val="24"/>
              </w:rPr>
              <w:t>no.</w:t>
            </w:r>
          </w:p>
        </w:tc>
        <w:tc>
          <w:tcPr>
            <w:tcW w:w="1000" w:type="dxa"/>
          </w:tcPr>
          <w:p w14:paraId="3214488D" w14:textId="77777777" w:rsidR="00353839" w:rsidRDefault="00353839">
            <w:pPr>
              <w:pStyle w:val="TableParagraph"/>
              <w:spacing w:before="8"/>
              <w:rPr>
                <w:sz w:val="24"/>
              </w:rPr>
            </w:pPr>
          </w:p>
          <w:p w14:paraId="4F301FB0" w14:textId="77777777" w:rsidR="00353839" w:rsidRDefault="002E5102">
            <w:pPr>
              <w:pStyle w:val="TableParagraph"/>
              <w:ind w:left="140"/>
              <w:jc w:val="center"/>
              <w:rPr>
                <w:sz w:val="24"/>
              </w:rPr>
            </w:pPr>
            <w:r>
              <w:rPr>
                <w:sz w:val="24"/>
              </w:rPr>
              <w:t xml:space="preserve">4 </w:t>
            </w:r>
            <w:r>
              <w:rPr>
                <w:spacing w:val="-5"/>
                <w:sz w:val="24"/>
              </w:rPr>
              <w:t>no.</w:t>
            </w:r>
          </w:p>
        </w:tc>
        <w:tc>
          <w:tcPr>
            <w:tcW w:w="860" w:type="dxa"/>
          </w:tcPr>
          <w:p w14:paraId="043C944F" w14:textId="77777777" w:rsidR="00353839" w:rsidRDefault="00353839">
            <w:pPr>
              <w:pStyle w:val="TableParagraph"/>
              <w:spacing w:before="8"/>
              <w:rPr>
                <w:sz w:val="24"/>
              </w:rPr>
            </w:pPr>
          </w:p>
          <w:p w14:paraId="2312475C" w14:textId="77777777" w:rsidR="00353839" w:rsidRDefault="002E5102">
            <w:pPr>
              <w:pStyle w:val="TableParagraph"/>
              <w:ind w:left="242"/>
              <w:rPr>
                <w:sz w:val="24"/>
              </w:rPr>
            </w:pPr>
            <w:r>
              <w:rPr>
                <w:sz w:val="24"/>
              </w:rPr>
              <w:t xml:space="preserve">4 </w:t>
            </w:r>
            <w:r>
              <w:rPr>
                <w:spacing w:val="-5"/>
                <w:sz w:val="24"/>
              </w:rPr>
              <w:t>no.</w:t>
            </w:r>
          </w:p>
        </w:tc>
        <w:tc>
          <w:tcPr>
            <w:tcW w:w="1140" w:type="dxa"/>
          </w:tcPr>
          <w:p w14:paraId="0F4851CB" w14:textId="77777777" w:rsidR="00353839" w:rsidRDefault="00353839">
            <w:pPr>
              <w:pStyle w:val="TableParagraph"/>
              <w:spacing w:before="8"/>
              <w:rPr>
                <w:sz w:val="24"/>
              </w:rPr>
            </w:pPr>
          </w:p>
          <w:p w14:paraId="64768327" w14:textId="77777777" w:rsidR="00353839" w:rsidRDefault="002E5102">
            <w:pPr>
              <w:pStyle w:val="TableParagraph"/>
              <w:ind w:left="380"/>
              <w:rPr>
                <w:sz w:val="24"/>
              </w:rPr>
            </w:pPr>
            <w:r>
              <w:rPr>
                <w:sz w:val="24"/>
              </w:rPr>
              <w:t xml:space="preserve">4 </w:t>
            </w:r>
            <w:r>
              <w:rPr>
                <w:spacing w:val="-5"/>
                <w:sz w:val="24"/>
              </w:rPr>
              <w:t>no.</w:t>
            </w:r>
          </w:p>
        </w:tc>
        <w:tc>
          <w:tcPr>
            <w:tcW w:w="980" w:type="dxa"/>
          </w:tcPr>
          <w:p w14:paraId="31926807" w14:textId="77777777" w:rsidR="00353839" w:rsidRDefault="00353839">
            <w:pPr>
              <w:pStyle w:val="TableParagraph"/>
              <w:spacing w:before="8"/>
              <w:rPr>
                <w:sz w:val="24"/>
              </w:rPr>
            </w:pPr>
          </w:p>
          <w:p w14:paraId="58ADADDB" w14:textId="77777777" w:rsidR="00353839" w:rsidRDefault="002E5102">
            <w:pPr>
              <w:pStyle w:val="TableParagraph"/>
              <w:ind w:left="145" w:right="15"/>
              <w:jc w:val="center"/>
              <w:rPr>
                <w:sz w:val="24"/>
              </w:rPr>
            </w:pPr>
            <w:r>
              <w:rPr>
                <w:sz w:val="24"/>
              </w:rPr>
              <w:t xml:space="preserve">4 </w:t>
            </w:r>
            <w:r>
              <w:rPr>
                <w:spacing w:val="-5"/>
                <w:sz w:val="24"/>
              </w:rPr>
              <w:t>no.</w:t>
            </w:r>
          </w:p>
        </w:tc>
        <w:tc>
          <w:tcPr>
            <w:tcW w:w="1000" w:type="dxa"/>
          </w:tcPr>
          <w:p w14:paraId="19F3982E" w14:textId="77777777" w:rsidR="00353839" w:rsidRDefault="00353839">
            <w:pPr>
              <w:pStyle w:val="TableParagraph"/>
              <w:spacing w:before="8"/>
              <w:rPr>
                <w:sz w:val="24"/>
              </w:rPr>
            </w:pPr>
          </w:p>
          <w:p w14:paraId="3121EC96" w14:textId="77777777" w:rsidR="00353839" w:rsidRDefault="002E5102">
            <w:pPr>
              <w:pStyle w:val="TableParagraph"/>
              <w:ind w:left="175" w:right="39" w:firstLine="199"/>
              <w:rPr>
                <w:sz w:val="24"/>
              </w:rPr>
            </w:pPr>
            <w:r>
              <w:rPr>
                <w:spacing w:val="-4"/>
                <w:sz w:val="24"/>
              </w:rPr>
              <w:t xml:space="preserve">Not </w:t>
            </w:r>
            <w:r>
              <w:rPr>
                <w:spacing w:val="-2"/>
                <w:sz w:val="24"/>
              </w:rPr>
              <w:t>Require</w:t>
            </w:r>
          </w:p>
          <w:p w14:paraId="7D7E0217" w14:textId="77777777" w:rsidR="00353839" w:rsidRDefault="002E5102">
            <w:pPr>
              <w:pStyle w:val="TableParagraph"/>
              <w:spacing w:line="244" w:lineRule="exact"/>
              <w:ind w:left="495"/>
              <w:rPr>
                <w:sz w:val="24"/>
              </w:rPr>
            </w:pPr>
            <w:r>
              <w:rPr>
                <w:spacing w:val="-10"/>
                <w:sz w:val="24"/>
              </w:rPr>
              <w:t>d</w:t>
            </w:r>
          </w:p>
        </w:tc>
        <w:tc>
          <w:tcPr>
            <w:tcW w:w="980" w:type="dxa"/>
          </w:tcPr>
          <w:p w14:paraId="6623371F" w14:textId="77777777" w:rsidR="00353839" w:rsidRDefault="00353839">
            <w:pPr>
              <w:pStyle w:val="TableParagraph"/>
              <w:spacing w:before="8"/>
              <w:rPr>
                <w:sz w:val="24"/>
              </w:rPr>
            </w:pPr>
          </w:p>
          <w:p w14:paraId="70068962" w14:textId="77777777" w:rsidR="00353839" w:rsidRDefault="002E5102">
            <w:pPr>
              <w:pStyle w:val="TableParagraph"/>
              <w:ind w:left="165" w:right="29" w:firstLine="199"/>
              <w:rPr>
                <w:sz w:val="24"/>
              </w:rPr>
            </w:pPr>
            <w:r>
              <w:rPr>
                <w:spacing w:val="-4"/>
                <w:sz w:val="24"/>
              </w:rPr>
              <w:t xml:space="preserve">Not </w:t>
            </w:r>
            <w:r>
              <w:rPr>
                <w:spacing w:val="-2"/>
                <w:sz w:val="24"/>
              </w:rPr>
              <w:t>Require</w:t>
            </w:r>
          </w:p>
          <w:p w14:paraId="45D16EBC" w14:textId="77777777" w:rsidR="00353839" w:rsidRDefault="002E5102">
            <w:pPr>
              <w:pStyle w:val="TableParagraph"/>
              <w:spacing w:line="244" w:lineRule="exact"/>
              <w:ind w:left="485"/>
              <w:rPr>
                <w:sz w:val="24"/>
              </w:rPr>
            </w:pPr>
            <w:r>
              <w:rPr>
                <w:spacing w:val="-10"/>
                <w:sz w:val="24"/>
              </w:rPr>
              <w:t>d</w:t>
            </w:r>
          </w:p>
        </w:tc>
        <w:tc>
          <w:tcPr>
            <w:tcW w:w="700" w:type="dxa"/>
          </w:tcPr>
          <w:p w14:paraId="0E91FF23" w14:textId="77777777" w:rsidR="00353839" w:rsidRDefault="002E5102">
            <w:pPr>
              <w:pStyle w:val="TableParagraph"/>
              <w:spacing w:before="201"/>
              <w:ind w:left="145"/>
              <w:jc w:val="center"/>
              <w:rPr>
                <w:sz w:val="24"/>
              </w:rPr>
            </w:pPr>
            <w:r>
              <w:rPr>
                <w:sz w:val="24"/>
              </w:rPr>
              <w:t xml:space="preserve">2 </w:t>
            </w:r>
            <w:r>
              <w:rPr>
                <w:spacing w:val="-5"/>
                <w:sz w:val="24"/>
              </w:rPr>
              <w:t>no.</w:t>
            </w:r>
          </w:p>
        </w:tc>
        <w:tc>
          <w:tcPr>
            <w:tcW w:w="860" w:type="dxa"/>
          </w:tcPr>
          <w:p w14:paraId="11F59737" w14:textId="77777777" w:rsidR="00353839" w:rsidRDefault="00353839">
            <w:pPr>
              <w:pStyle w:val="TableParagraph"/>
              <w:spacing w:before="8"/>
              <w:rPr>
                <w:sz w:val="24"/>
              </w:rPr>
            </w:pPr>
          </w:p>
          <w:p w14:paraId="15B6E6FC" w14:textId="77777777" w:rsidR="00353839" w:rsidRDefault="002E5102">
            <w:pPr>
              <w:pStyle w:val="TableParagraph"/>
              <w:ind w:left="147"/>
              <w:rPr>
                <w:sz w:val="24"/>
              </w:rPr>
            </w:pPr>
            <w:r>
              <w:rPr>
                <w:sz w:val="24"/>
              </w:rPr>
              <w:t xml:space="preserve">2 </w:t>
            </w:r>
            <w:r>
              <w:rPr>
                <w:spacing w:val="-5"/>
                <w:sz w:val="24"/>
              </w:rPr>
              <w:t>no.</w:t>
            </w:r>
          </w:p>
        </w:tc>
      </w:tr>
      <w:tr w:rsidR="00353839" w14:paraId="627A6EAE" w14:textId="77777777">
        <w:trPr>
          <w:trHeight w:val="1020"/>
        </w:trPr>
        <w:tc>
          <w:tcPr>
            <w:tcW w:w="700" w:type="dxa"/>
          </w:tcPr>
          <w:p w14:paraId="28F6E309" w14:textId="77777777" w:rsidR="00353839" w:rsidRDefault="002E5102">
            <w:pPr>
              <w:pStyle w:val="TableParagraph"/>
              <w:spacing w:before="7"/>
              <w:ind w:left="30"/>
              <w:jc w:val="center"/>
              <w:rPr>
                <w:sz w:val="24"/>
              </w:rPr>
            </w:pPr>
            <w:r>
              <w:rPr>
                <w:spacing w:val="-5"/>
                <w:sz w:val="24"/>
              </w:rPr>
              <w:t>6.</w:t>
            </w:r>
          </w:p>
        </w:tc>
        <w:tc>
          <w:tcPr>
            <w:tcW w:w="1280" w:type="dxa"/>
          </w:tcPr>
          <w:p w14:paraId="227089AB" w14:textId="77777777" w:rsidR="00353839" w:rsidRDefault="002E5102">
            <w:pPr>
              <w:pStyle w:val="TableParagraph"/>
              <w:spacing w:before="7" w:line="276" w:lineRule="auto"/>
              <w:ind w:left="300" w:right="264" w:firstLine="7"/>
              <w:rPr>
                <w:sz w:val="24"/>
              </w:rPr>
            </w:pPr>
            <w:r>
              <w:rPr>
                <w:spacing w:val="-4"/>
                <w:sz w:val="24"/>
              </w:rPr>
              <w:t xml:space="preserve">Walkie </w:t>
            </w:r>
            <w:r>
              <w:rPr>
                <w:spacing w:val="-5"/>
                <w:sz w:val="24"/>
              </w:rPr>
              <w:t>Talkies</w:t>
            </w:r>
          </w:p>
        </w:tc>
        <w:tc>
          <w:tcPr>
            <w:tcW w:w="1280" w:type="dxa"/>
          </w:tcPr>
          <w:p w14:paraId="525E1DD7" w14:textId="77777777" w:rsidR="00353839" w:rsidRDefault="002E5102">
            <w:pPr>
              <w:pStyle w:val="TableParagraph"/>
              <w:spacing w:before="198"/>
              <w:ind w:left="452"/>
              <w:rPr>
                <w:sz w:val="24"/>
              </w:rPr>
            </w:pPr>
            <w:r>
              <w:rPr>
                <w:sz w:val="24"/>
              </w:rPr>
              <w:t xml:space="preserve">4 </w:t>
            </w:r>
            <w:r>
              <w:rPr>
                <w:spacing w:val="-5"/>
                <w:sz w:val="24"/>
              </w:rPr>
              <w:t>no.</w:t>
            </w:r>
          </w:p>
        </w:tc>
        <w:tc>
          <w:tcPr>
            <w:tcW w:w="1260" w:type="dxa"/>
          </w:tcPr>
          <w:p w14:paraId="7FABAE33" w14:textId="77777777" w:rsidR="00353839" w:rsidRDefault="002E5102">
            <w:pPr>
              <w:pStyle w:val="TableParagraph"/>
              <w:spacing w:before="198"/>
              <w:ind w:left="135"/>
              <w:jc w:val="center"/>
              <w:rPr>
                <w:sz w:val="24"/>
              </w:rPr>
            </w:pPr>
            <w:r>
              <w:rPr>
                <w:sz w:val="24"/>
              </w:rPr>
              <w:t xml:space="preserve">4 </w:t>
            </w:r>
            <w:r>
              <w:rPr>
                <w:spacing w:val="-5"/>
                <w:sz w:val="24"/>
              </w:rPr>
              <w:t>no.</w:t>
            </w:r>
          </w:p>
        </w:tc>
        <w:tc>
          <w:tcPr>
            <w:tcW w:w="1000" w:type="dxa"/>
          </w:tcPr>
          <w:p w14:paraId="7846C659" w14:textId="77777777" w:rsidR="00353839" w:rsidRDefault="002E5102">
            <w:pPr>
              <w:pStyle w:val="TableParagraph"/>
              <w:spacing w:before="198"/>
              <w:ind w:left="140"/>
              <w:jc w:val="center"/>
              <w:rPr>
                <w:sz w:val="24"/>
              </w:rPr>
            </w:pPr>
            <w:r>
              <w:rPr>
                <w:sz w:val="24"/>
              </w:rPr>
              <w:t xml:space="preserve">4 </w:t>
            </w:r>
            <w:r>
              <w:rPr>
                <w:spacing w:val="-5"/>
                <w:sz w:val="24"/>
              </w:rPr>
              <w:t>no.</w:t>
            </w:r>
          </w:p>
        </w:tc>
        <w:tc>
          <w:tcPr>
            <w:tcW w:w="860" w:type="dxa"/>
          </w:tcPr>
          <w:p w14:paraId="4E342CDB" w14:textId="77777777" w:rsidR="00353839" w:rsidRDefault="002E5102">
            <w:pPr>
              <w:pStyle w:val="TableParagraph"/>
              <w:spacing w:before="198"/>
              <w:ind w:left="242"/>
              <w:rPr>
                <w:sz w:val="24"/>
              </w:rPr>
            </w:pPr>
            <w:r>
              <w:rPr>
                <w:sz w:val="24"/>
              </w:rPr>
              <w:t xml:space="preserve">4 </w:t>
            </w:r>
            <w:r>
              <w:rPr>
                <w:spacing w:val="-5"/>
                <w:sz w:val="24"/>
              </w:rPr>
              <w:t>no.</w:t>
            </w:r>
          </w:p>
        </w:tc>
        <w:tc>
          <w:tcPr>
            <w:tcW w:w="1140" w:type="dxa"/>
          </w:tcPr>
          <w:p w14:paraId="42A9B662" w14:textId="77777777" w:rsidR="00353839" w:rsidRDefault="002E5102">
            <w:pPr>
              <w:pStyle w:val="TableParagraph"/>
              <w:spacing w:before="198"/>
              <w:ind w:left="380"/>
              <w:rPr>
                <w:sz w:val="24"/>
              </w:rPr>
            </w:pPr>
            <w:r>
              <w:rPr>
                <w:sz w:val="24"/>
              </w:rPr>
              <w:t xml:space="preserve">4 </w:t>
            </w:r>
            <w:r>
              <w:rPr>
                <w:spacing w:val="-5"/>
                <w:sz w:val="24"/>
              </w:rPr>
              <w:t>no.</w:t>
            </w:r>
          </w:p>
        </w:tc>
        <w:tc>
          <w:tcPr>
            <w:tcW w:w="980" w:type="dxa"/>
          </w:tcPr>
          <w:p w14:paraId="03C6ABDE" w14:textId="77777777" w:rsidR="00353839" w:rsidRDefault="002E5102">
            <w:pPr>
              <w:pStyle w:val="TableParagraph"/>
              <w:spacing w:before="198"/>
              <w:ind w:left="145" w:right="15"/>
              <w:jc w:val="center"/>
              <w:rPr>
                <w:sz w:val="24"/>
              </w:rPr>
            </w:pPr>
            <w:r>
              <w:rPr>
                <w:sz w:val="24"/>
              </w:rPr>
              <w:t xml:space="preserve">4 </w:t>
            </w:r>
            <w:r>
              <w:rPr>
                <w:spacing w:val="-5"/>
                <w:sz w:val="24"/>
              </w:rPr>
              <w:t>no.</w:t>
            </w:r>
          </w:p>
        </w:tc>
        <w:tc>
          <w:tcPr>
            <w:tcW w:w="1000" w:type="dxa"/>
          </w:tcPr>
          <w:p w14:paraId="77BC0417" w14:textId="77777777" w:rsidR="00353839" w:rsidRDefault="002E5102">
            <w:pPr>
              <w:pStyle w:val="TableParagraph"/>
              <w:spacing w:before="198"/>
              <w:ind w:left="175" w:right="39" w:firstLine="199"/>
              <w:rPr>
                <w:sz w:val="24"/>
              </w:rPr>
            </w:pPr>
            <w:r>
              <w:rPr>
                <w:spacing w:val="-4"/>
                <w:sz w:val="24"/>
              </w:rPr>
              <w:t xml:space="preserve">Not </w:t>
            </w:r>
            <w:r>
              <w:rPr>
                <w:spacing w:val="-2"/>
                <w:sz w:val="24"/>
              </w:rPr>
              <w:t>Require</w:t>
            </w:r>
          </w:p>
          <w:p w14:paraId="02F5D926" w14:textId="77777777" w:rsidR="00353839" w:rsidRDefault="002E5102">
            <w:pPr>
              <w:pStyle w:val="TableParagraph"/>
              <w:spacing w:line="250" w:lineRule="exact"/>
              <w:ind w:left="495"/>
              <w:rPr>
                <w:sz w:val="24"/>
              </w:rPr>
            </w:pPr>
            <w:r>
              <w:rPr>
                <w:spacing w:val="-10"/>
                <w:sz w:val="24"/>
              </w:rPr>
              <w:t>d</w:t>
            </w:r>
          </w:p>
        </w:tc>
        <w:tc>
          <w:tcPr>
            <w:tcW w:w="980" w:type="dxa"/>
          </w:tcPr>
          <w:p w14:paraId="2C9844C6" w14:textId="77777777" w:rsidR="00353839" w:rsidRDefault="00353839">
            <w:pPr>
              <w:pStyle w:val="TableParagraph"/>
              <w:spacing w:before="31"/>
              <w:rPr>
                <w:sz w:val="24"/>
              </w:rPr>
            </w:pPr>
          </w:p>
          <w:p w14:paraId="68931BB9" w14:textId="77777777" w:rsidR="00353839" w:rsidRDefault="002E5102">
            <w:pPr>
              <w:pStyle w:val="TableParagraph"/>
              <w:ind w:left="145" w:right="15"/>
              <w:jc w:val="center"/>
              <w:rPr>
                <w:sz w:val="24"/>
              </w:rPr>
            </w:pPr>
            <w:r>
              <w:rPr>
                <w:sz w:val="24"/>
              </w:rPr>
              <w:t xml:space="preserve">2 </w:t>
            </w:r>
            <w:r>
              <w:rPr>
                <w:spacing w:val="-5"/>
                <w:sz w:val="24"/>
              </w:rPr>
              <w:t>no.</w:t>
            </w:r>
          </w:p>
        </w:tc>
        <w:tc>
          <w:tcPr>
            <w:tcW w:w="700" w:type="dxa"/>
          </w:tcPr>
          <w:p w14:paraId="6E9B7719" w14:textId="77777777" w:rsidR="00353839" w:rsidRDefault="00353839">
            <w:pPr>
              <w:pStyle w:val="TableParagraph"/>
              <w:spacing w:before="31"/>
              <w:rPr>
                <w:sz w:val="24"/>
              </w:rPr>
            </w:pPr>
          </w:p>
          <w:p w14:paraId="5D34F3B0" w14:textId="77777777" w:rsidR="00353839" w:rsidRDefault="002E5102">
            <w:pPr>
              <w:pStyle w:val="TableParagraph"/>
              <w:ind w:left="40"/>
              <w:jc w:val="center"/>
              <w:rPr>
                <w:sz w:val="24"/>
              </w:rPr>
            </w:pPr>
            <w:r>
              <w:rPr>
                <w:sz w:val="24"/>
              </w:rPr>
              <w:t xml:space="preserve">2 </w:t>
            </w:r>
            <w:r>
              <w:rPr>
                <w:spacing w:val="-5"/>
                <w:sz w:val="24"/>
              </w:rPr>
              <w:t>no.</w:t>
            </w:r>
          </w:p>
        </w:tc>
        <w:tc>
          <w:tcPr>
            <w:tcW w:w="860" w:type="dxa"/>
          </w:tcPr>
          <w:p w14:paraId="53759FA5" w14:textId="77777777" w:rsidR="00353839" w:rsidRDefault="002E5102">
            <w:pPr>
              <w:pStyle w:val="TableParagraph"/>
              <w:spacing w:before="198"/>
              <w:ind w:left="252"/>
              <w:rPr>
                <w:sz w:val="24"/>
              </w:rPr>
            </w:pPr>
            <w:r>
              <w:rPr>
                <w:sz w:val="24"/>
              </w:rPr>
              <w:t xml:space="preserve">2 </w:t>
            </w:r>
            <w:r>
              <w:rPr>
                <w:spacing w:val="-5"/>
                <w:sz w:val="24"/>
              </w:rPr>
              <w:t>no.</w:t>
            </w:r>
          </w:p>
        </w:tc>
      </w:tr>
      <w:tr w:rsidR="00353839" w14:paraId="53A166A0" w14:textId="77777777">
        <w:trPr>
          <w:trHeight w:val="820"/>
        </w:trPr>
        <w:tc>
          <w:tcPr>
            <w:tcW w:w="700" w:type="dxa"/>
          </w:tcPr>
          <w:p w14:paraId="0DF4FF14" w14:textId="77777777" w:rsidR="00353839" w:rsidRDefault="002E5102">
            <w:pPr>
              <w:pStyle w:val="TableParagraph"/>
              <w:ind w:left="30"/>
              <w:jc w:val="center"/>
              <w:rPr>
                <w:sz w:val="24"/>
              </w:rPr>
            </w:pPr>
            <w:r>
              <w:rPr>
                <w:spacing w:val="-5"/>
                <w:sz w:val="24"/>
              </w:rPr>
              <w:t>7.</w:t>
            </w:r>
          </w:p>
        </w:tc>
        <w:tc>
          <w:tcPr>
            <w:tcW w:w="1280" w:type="dxa"/>
          </w:tcPr>
          <w:p w14:paraId="0AEA4B08" w14:textId="77777777" w:rsidR="00353839" w:rsidRDefault="002E5102">
            <w:pPr>
              <w:pStyle w:val="TableParagraph"/>
              <w:ind w:left="30"/>
              <w:jc w:val="center"/>
              <w:rPr>
                <w:sz w:val="24"/>
              </w:rPr>
            </w:pPr>
            <w:r>
              <w:rPr>
                <w:spacing w:val="-2"/>
                <w:sz w:val="24"/>
              </w:rPr>
              <w:t>Whistles</w:t>
            </w:r>
          </w:p>
        </w:tc>
        <w:tc>
          <w:tcPr>
            <w:tcW w:w="1280" w:type="dxa"/>
          </w:tcPr>
          <w:p w14:paraId="594D1E30" w14:textId="77777777" w:rsidR="00353839" w:rsidRDefault="002E5102">
            <w:pPr>
              <w:pStyle w:val="TableParagraph"/>
              <w:spacing w:before="191"/>
              <w:ind w:left="452"/>
              <w:rPr>
                <w:sz w:val="24"/>
              </w:rPr>
            </w:pPr>
            <w:r>
              <w:rPr>
                <w:sz w:val="24"/>
              </w:rPr>
              <w:t xml:space="preserve">4 </w:t>
            </w:r>
            <w:r>
              <w:rPr>
                <w:spacing w:val="-5"/>
                <w:sz w:val="24"/>
              </w:rPr>
              <w:t>no.</w:t>
            </w:r>
          </w:p>
        </w:tc>
        <w:tc>
          <w:tcPr>
            <w:tcW w:w="1260" w:type="dxa"/>
          </w:tcPr>
          <w:p w14:paraId="7E8BFEAF" w14:textId="77777777" w:rsidR="00353839" w:rsidRDefault="002E5102">
            <w:pPr>
              <w:pStyle w:val="TableParagraph"/>
              <w:spacing w:before="191"/>
              <w:ind w:left="135"/>
              <w:jc w:val="center"/>
              <w:rPr>
                <w:sz w:val="24"/>
              </w:rPr>
            </w:pPr>
            <w:r>
              <w:rPr>
                <w:sz w:val="24"/>
              </w:rPr>
              <w:t xml:space="preserve">4 </w:t>
            </w:r>
            <w:r>
              <w:rPr>
                <w:spacing w:val="-5"/>
                <w:sz w:val="24"/>
              </w:rPr>
              <w:t>no.</w:t>
            </w:r>
          </w:p>
        </w:tc>
        <w:tc>
          <w:tcPr>
            <w:tcW w:w="1000" w:type="dxa"/>
          </w:tcPr>
          <w:p w14:paraId="5BB68B50" w14:textId="77777777" w:rsidR="00353839" w:rsidRDefault="002E5102">
            <w:pPr>
              <w:pStyle w:val="TableParagraph"/>
              <w:spacing w:before="191"/>
              <w:ind w:left="140"/>
              <w:jc w:val="center"/>
              <w:rPr>
                <w:sz w:val="24"/>
              </w:rPr>
            </w:pPr>
            <w:r>
              <w:rPr>
                <w:sz w:val="24"/>
              </w:rPr>
              <w:t xml:space="preserve">4 </w:t>
            </w:r>
            <w:r>
              <w:rPr>
                <w:spacing w:val="-5"/>
                <w:sz w:val="24"/>
              </w:rPr>
              <w:t>no.</w:t>
            </w:r>
          </w:p>
        </w:tc>
        <w:tc>
          <w:tcPr>
            <w:tcW w:w="860" w:type="dxa"/>
          </w:tcPr>
          <w:p w14:paraId="050B7321" w14:textId="77777777" w:rsidR="00353839" w:rsidRDefault="002E5102">
            <w:pPr>
              <w:pStyle w:val="TableParagraph"/>
              <w:spacing w:before="191"/>
              <w:ind w:left="242"/>
              <w:rPr>
                <w:sz w:val="24"/>
              </w:rPr>
            </w:pPr>
            <w:r>
              <w:rPr>
                <w:sz w:val="24"/>
              </w:rPr>
              <w:t xml:space="preserve">4 </w:t>
            </w:r>
            <w:r>
              <w:rPr>
                <w:spacing w:val="-5"/>
                <w:sz w:val="24"/>
              </w:rPr>
              <w:t>no.</w:t>
            </w:r>
          </w:p>
        </w:tc>
        <w:tc>
          <w:tcPr>
            <w:tcW w:w="1140" w:type="dxa"/>
          </w:tcPr>
          <w:p w14:paraId="234C5E28" w14:textId="77777777" w:rsidR="00353839" w:rsidRDefault="002E5102">
            <w:pPr>
              <w:pStyle w:val="TableParagraph"/>
              <w:spacing w:before="191"/>
              <w:ind w:left="380"/>
              <w:rPr>
                <w:sz w:val="24"/>
              </w:rPr>
            </w:pPr>
            <w:r>
              <w:rPr>
                <w:sz w:val="24"/>
              </w:rPr>
              <w:t xml:space="preserve">4 </w:t>
            </w:r>
            <w:r>
              <w:rPr>
                <w:spacing w:val="-5"/>
                <w:sz w:val="24"/>
              </w:rPr>
              <w:t>no.</w:t>
            </w:r>
          </w:p>
        </w:tc>
        <w:tc>
          <w:tcPr>
            <w:tcW w:w="980" w:type="dxa"/>
          </w:tcPr>
          <w:p w14:paraId="43C4DB9B" w14:textId="77777777" w:rsidR="00353839" w:rsidRDefault="002E5102">
            <w:pPr>
              <w:pStyle w:val="TableParagraph"/>
              <w:spacing w:before="191"/>
              <w:ind w:left="145" w:right="15"/>
              <w:jc w:val="center"/>
              <w:rPr>
                <w:sz w:val="24"/>
              </w:rPr>
            </w:pPr>
            <w:r>
              <w:rPr>
                <w:sz w:val="24"/>
              </w:rPr>
              <w:t xml:space="preserve">4 </w:t>
            </w:r>
            <w:r>
              <w:rPr>
                <w:spacing w:val="-5"/>
                <w:sz w:val="24"/>
              </w:rPr>
              <w:t>no.</w:t>
            </w:r>
          </w:p>
        </w:tc>
        <w:tc>
          <w:tcPr>
            <w:tcW w:w="1000" w:type="dxa"/>
          </w:tcPr>
          <w:p w14:paraId="72299030" w14:textId="77777777" w:rsidR="00353839" w:rsidRDefault="00353839">
            <w:pPr>
              <w:pStyle w:val="TableParagraph"/>
              <w:rPr>
                <w:sz w:val="24"/>
              </w:rPr>
            </w:pPr>
          </w:p>
          <w:p w14:paraId="3F8D7B32" w14:textId="77777777" w:rsidR="00353839" w:rsidRDefault="002E5102">
            <w:pPr>
              <w:pStyle w:val="TableParagraph"/>
              <w:spacing w:before="1"/>
              <w:ind w:left="25"/>
              <w:jc w:val="center"/>
              <w:rPr>
                <w:sz w:val="24"/>
              </w:rPr>
            </w:pPr>
            <w:r>
              <w:rPr>
                <w:sz w:val="24"/>
              </w:rPr>
              <w:t xml:space="preserve">3 </w:t>
            </w:r>
            <w:r>
              <w:rPr>
                <w:spacing w:val="-5"/>
                <w:sz w:val="24"/>
              </w:rPr>
              <w:t>no.</w:t>
            </w:r>
          </w:p>
        </w:tc>
        <w:tc>
          <w:tcPr>
            <w:tcW w:w="980" w:type="dxa"/>
          </w:tcPr>
          <w:p w14:paraId="31BC0D73" w14:textId="77777777" w:rsidR="00353839" w:rsidRDefault="00353839">
            <w:pPr>
              <w:pStyle w:val="TableParagraph"/>
              <w:rPr>
                <w:sz w:val="24"/>
              </w:rPr>
            </w:pPr>
          </w:p>
          <w:p w14:paraId="165CB7EA" w14:textId="77777777" w:rsidR="00353839" w:rsidRDefault="002E5102">
            <w:pPr>
              <w:pStyle w:val="TableParagraph"/>
              <w:spacing w:before="1"/>
              <w:ind w:left="25"/>
              <w:jc w:val="center"/>
              <w:rPr>
                <w:sz w:val="24"/>
              </w:rPr>
            </w:pPr>
            <w:r>
              <w:rPr>
                <w:sz w:val="24"/>
              </w:rPr>
              <w:t xml:space="preserve">3 </w:t>
            </w:r>
            <w:r>
              <w:rPr>
                <w:spacing w:val="-5"/>
                <w:sz w:val="24"/>
              </w:rPr>
              <w:t>no.</w:t>
            </w:r>
          </w:p>
        </w:tc>
        <w:tc>
          <w:tcPr>
            <w:tcW w:w="700" w:type="dxa"/>
          </w:tcPr>
          <w:p w14:paraId="7E085C41" w14:textId="77777777" w:rsidR="00353839" w:rsidRDefault="00353839">
            <w:pPr>
              <w:pStyle w:val="TableParagraph"/>
              <w:rPr>
                <w:sz w:val="24"/>
              </w:rPr>
            </w:pPr>
          </w:p>
          <w:p w14:paraId="21C8180F" w14:textId="77777777" w:rsidR="00353839" w:rsidRDefault="002E5102">
            <w:pPr>
              <w:pStyle w:val="TableParagraph"/>
              <w:spacing w:before="1"/>
              <w:ind w:left="40"/>
              <w:jc w:val="center"/>
              <w:rPr>
                <w:sz w:val="24"/>
              </w:rPr>
            </w:pPr>
            <w:r>
              <w:rPr>
                <w:sz w:val="24"/>
              </w:rPr>
              <w:t xml:space="preserve">3 </w:t>
            </w:r>
            <w:r>
              <w:rPr>
                <w:spacing w:val="-5"/>
                <w:sz w:val="24"/>
              </w:rPr>
              <w:t>no.</w:t>
            </w:r>
          </w:p>
        </w:tc>
        <w:tc>
          <w:tcPr>
            <w:tcW w:w="860" w:type="dxa"/>
          </w:tcPr>
          <w:p w14:paraId="144FC767" w14:textId="77777777" w:rsidR="00353839" w:rsidRDefault="002E5102">
            <w:pPr>
              <w:pStyle w:val="TableParagraph"/>
              <w:spacing w:before="191"/>
              <w:ind w:left="200"/>
              <w:rPr>
                <w:sz w:val="24"/>
              </w:rPr>
            </w:pPr>
            <w:r>
              <w:rPr>
                <w:sz w:val="24"/>
              </w:rPr>
              <w:t xml:space="preserve">3 </w:t>
            </w:r>
            <w:r>
              <w:rPr>
                <w:spacing w:val="-5"/>
                <w:sz w:val="24"/>
              </w:rPr>
              <w:t>no.</w:t>
            </w:r>
          </w:p>
        </w:tc>
      </w:tr>
      <w:tr w:rsidR="00353839" w14:paraId="158CC1A7" w14:textId="77777777">
        <w:trPr>
          <w:trHeight w:val="820"/>
        </w:trPr>
        <w:tc>
          <w:tcPr>
            <w:tcW w:w="700" w:type="dxa"/>
          </w:tcPr>
          <w:p w14:paraId="71EAE868" w14:textId="77777777" w:rsidR="00353839" w:rsidRDefault="002E5102">
            <w:pPr>
              <w:pStyle w:val="TableParagraph"/>
              <w:ind w:left="30"/>
              <w:jc w:val="center"/>
              <w:rPr>
                <w:sz w:val="24"/>
              </w:rPr>
            </w:pPr>
            <w:r>
              <w:rPr>
                <w:spacing w:val="-5"/>
                <w:sz w:val="24"/>
              </w:rPr>
              <w:t>8.</w:t>
            </w:r>
          </w:p>
        </w:tc>
        <w:tc>
          <w:tcPr>
            <w:tcW w:w="1280" w:type="dxa"/>
          </w:tcPr>
          <w:p w14:paraId="5BE2C747" w14:textId="77777777" w:rsidR="00353839" w:rsidRDefault="002E5102">
            <w:pPr>
              <w:pStyle w:val="TableParagraph"/>
              <w:spacing w:line="276" w:lineRule="auto"/>
              <w:ind w:left="325" w:right="187" w:hanging="104"/>
              <w:rPr>
                <w:sz w:val="24"/>
              </w:rPr>
            </w:pPr>
            <w:r>
              <w:rPr>
                <w:sz w:val="24"/>
              </w:rPr>
              <w:t>Dog</w:t>
            </w:r>
            <w:r>
              <w:rPr>
                <w:spacing w:val="-15"/>
                <w:sz w:val="24"/>
              </w:rPr>
              <w:t xml:space="preserve"> </w:t>
            </w:r>
            <w:r>
              <w:rPr>
                <w:sz w:val="24"/>
              </w:rPr>
              <w:t xml:space="preserve">Leg </w:t>
            </w:r>
            <w:r>
              <w:rPr>
                <w:spacing w:val="-2"/>
                <w:sz w:val="24"/>
              </w:rPr>
              <w:t>Mirror</w:t>
            </w:r>
          </w:p>
        </w:tc>
        <w:tc>
          <w:tcPr>
            <w:tcW w:w="1280" w:type="dxa"/>
          </w:tcPr>
          <w:p w14:paraId="2603E568" w14:textId="77777777" w:rsidR="00353839" w:rsidRDefault="002E5102">
            <w:pPr>
              <w:pStyle w:val="TableParagraph"/>
              <w:spacing w:before="191"/>
              <w:ind w:left="452"/>
              <w:rPr>
                <w:sz w:val="24"/>
              </w:rPr>
            </w:pPr>
            <w:r>
              <w:rPr>
                <w:sz w:val="24"/>
              </w:rPr>
              <w:t xml:space="preserve">2 </w:t>
            </w:r>
            <w:r>
              <w:rPr>
                <w:spacing w:val="-5"/>
                <w:sz w:val="24"/>
              </w:rPr>
              <w:t>no.</w:t>
            </w:r>
          </w:p>
        </w:tc>
        <w:tc>
          <w:tcPr>
            <w:tcW w:w="1260" w:type="dxa"/>
          </w:tcPr>
          <w:p w14:paraId="7E848EDC" w14:textId="77777777" w:rsidR="00353839" w:rsidRDefault="002E5102">
            <w:pPr>
              <w:pStyle w:val="TableParagraph"/>
              <w:spacing w:before="191"/>
              <w:ind w:left="135"/>
              <w:jc w:val="center"/>
              <w:rPr>
                <w:sz w:val="24"/>
              </w:rPr>
            </w:pPr>
            <w:r>
              <w:rPr>
                <w:sz w:val="24"/>
              </w:rPr>
              <w:t xml:space="preserve">2 </w:t>
            </w:r>
            <w:r>
              <w:rPr>
                <w:spacing w:val="-5"/>
                <w:sz w:val="24"/>
              </w:rPr>
              <w:t>no.</w:t>
            </w:r>
          </w:p>
        </w:tc>
        <w:tc>
          <w:tcPr>
            <w:tcW w:w="1000" w:type="dxa"/>
          </w:tcPr>
          <w:p w14:paraId="3E698416" w14:textId="77777777" w:rsidR="00353839" w:rsidRDefault="002E5102">
            <w:pPr>
              <w:pStyle w:val="TableParagraph"/>
              <w:spacing w:before="191"/>
              <w:ind w:left="140"/>
              <w:jc w:val="center"/>
              <w:rPr>
                <w:sz w:val="24"/>
              </w:rPr>
            </w:pPr>
            <w:r>
              <w:rPr>
                <w:sz w:val="24"/>
              </w:rPr>
              <w:t xml:space="preserve">2 </w:t>
            </w:r>
            <w:r>
              <w:rPr>
                <w:spacing w:val="-5"/>
                <w:sz w:val="24"/>
              </w:rPr>
              <w:t>no.</w:t>
            </w:r>
          </w:p>
        </w:tc>
        <w:tc>
          <w:tcPr>
            <w:tcW w:w="860" w:type="dxa"/>
          </w:tcPr>
          <w:p w14:paraId="70FD04B3" w14:textId="77777777" w:rsidR="00353839" w:rsidRDefault="002E5102">
            <w:pPr>
              <w:pStyle w:val="TableParagraph"/>
              <w:spacing w:before="191"/>
              <w:ind w:left="242"/>
              <w:rPr>
                <w:sz w:val="24"/>
              </w:rPr>
            </w:pPr>
            <w:r>
              <w:rPr>
                <w:sz w:val="24"/>
              </w:rPr>
              <w:t xml:space="preserve">2 </w:t>
            </w:r>
            <w:r>
              <w:rPr>
                <w:spacing w:val="-5"/>
                <w:sz w:val="24"/>
              </w:rPr>
              <w:t>no.</w:t>
            </w:r>
          </w:p>
        </w:tc>
        <w:tc>
          <w:tcPr>
            <w:tcW w:w="1140" w:type="dxa"/>
          </w:tcPr>
          <w:p w14:paraId="35AA3686" w14:textId="77777777" w:rsidR="00353839" w:rsidRDefault="002E5102">
            <w:pPr>
              <w:pStyle w:val="TableParagraph"/>
              <w:spacing w:before="191"/>
              <w:ind w:left="380"/>
              <w:rPr>
                <w:sz w:val="24"/>
              </w:rPr>
            </w:pPr>
            <w:r>
              <w:rPr>
                <w:sz w:val="24"/>
              </w:rPr>
              <w:t xml:space="preserve">2 </w:t>
            </w:r>
            <w:r>
              <w:rPr>
                <w:spacing w:val="-5"/>
                <w:sz w:val="24"/>
              </w:rPr>
              <w:t>no.</w:t>
            </w:r>
          </w:p>
        </w:tc>
        <w:tc>
          <w:tcPr>
            <w:tcW w:w="980" w:type="dxa"/>
          </w:tcPr>
          <w:p w14:paraId="5DFA70F2" w14:textId="77777777" w:rsidR="00353839" w:rsidRDefault="002E5102">
            <w:pPr>
              <w:pStyle w:val="TableParagraph"/>
              <w:spacing w:before="191"/>
              <w:ind w:left="145" w:right="15"/>
              <w:jc w:val="center"/>
              <w:rPr>
                <w:sz w:val="24"/>
              </w:rPr>
            </w:pPr>
            <w:r>
              <w:rPr>
                <w:sz w:val="24"/>
              </w:rPr>
              <w:t xml:space="preserve">2 </w:t>
            </w:r>
            <w:r>
              <w:rPr>
                <w:spacing w:val="-5"/>
                <w:sz w:val="24"/>
              </w:rPr>
              <w:t>no.</w:t>
            </w:r>
          </w:p>
        </w:tc>
        <w:tc>
          <w:tcPr>
            <w:tcW w:w="1000" w:type="dxa"/>
          </w:tcPr>
          <w:p w14:paraId="6BCBCB94" w14:textId="77777777" w:rsidR="00353839" w:rsidRDefault="00353839">
            <w:pPr>
              <w:pStyle w:val="TableParagraph"/>
              <w:spacing w:before="25"/>
              <w:rPr>
                <w:sz w:val="24"/>
              </w:rPr>
            </w:pPr>
          </w:p>
          <w:p w14:paraId="044DDA8A" w14:textId="77777777" w:rsidR="00353839" w:rsidRDefault="002E5102">
            <w:pPr>
              <w:pStyle w:val="TableParagraph"/>
              <w:ind w:left="25"/>
              <w:jc w:val="center"/>
              <w:rPr>
                <w:sz w:val="24"/>
              </w:rPr>
            </w:pPr>
            <w:r>
              <w:rPr>
                <w:spacing w:val="-4"/>
                <w:sz w:val="24"/>
              </w:rPr>
              <w:t>1no.</w:t>
            </w:r>
          </w:p>
        </w:tc>
        <w:tc>
          <w:tcPr>
            <w:tcW w:w="980" w:type="dxa"/>
          </w:tcPr>
          <w:p w14:paraId="39C597A8" w14:textId="77777777" w:rsidR="00353839" w:rsidRDefault="00353839">
            <w:pPr>
              <w:pStyle w:val="TableParagraph"/>
              <w:spacing w:before="25"/>
              <w:rPr>
                <w:sz w:val="24"/>
              </w:rPr>
            </w:pPr>
          </w:p>
          <w:p w14:paraId="6C57D25C" w14:textId="77777777" w:rsidR="00353839" w:rsidRDefault="002E5102">
            <w:pPr>
              <w:pStyle w:val="TableParagraph"/>
              <w:ind w:left="25"/>
              <w:jc w:val="center"/>
              <w:rPr>
                <w:sz w:val="24"/>
              </w:rPr>
            </w:pPr>
            <w:r>
              <w:rPr>
                <w:spacing w:val="-4"/>
                <w:sz w:val="24"/>
              </w:rPr>
              <w:t>2no.</w:t>
            </w:r>
          </w:p>
        </w:tc>
        <w:tc>
          <w:tcPr>
            <w:tcW w:w="700" w:type="dxa"/>
          </w:tcPr>
          <w:p w14:paraId="002DF475" w14:textId="77777777" w:rsidR="00353839" w:rsidRDefault="00353839">
            <w:pPr>
              <w:pStyle w:val="TableParagraph"/>
              <w:spacing w:before="25"/>
              <w:rPr>
                <w:sz w:val="24"/>
              </w:rPr>
            </w:pPr>
          </w:p>
          <w:p w14:paraId="7E07E8AB" w14:textId="77777777" w:rsidR="00353839" w:rsidRDefault="002E5102">
            <w:pPr>
              <w:pStyle w:val="TableParagraph"/>
              <w:ind w:left="40"/>
              <w:jc w:val="center"/>
              <w:rPr>
                <w:sz w:val="24"/>
              </w:rPr>
            </w:pPr>
            <w:r>
              <w:rPr>
                <w:sz w:val="24"/>
              </w:rPr>
              <w:t xml:space="preserve">2 </w:t>
            </w:r>
            <w:r>
              <w:rPr>
                <w:spacing w:val="-5"/>
                <w:sz w:val="24"/>
              </w:rPr>
              <w:t>no.</w:t>
            </w:r>
          </w:p>
        </w:tc>
        <w:tc>
          <w:tcPr>
            <w:tcW w:w="860" w:type="dxa"/>
          </w:tcPr>
          <w:p w14:paraId="1075E2DC" w14:textId="77777777" w:rsidR="00353839" w:rsidRDefault="002E5102">
            <w:pPr>
              <w:pStyle w:val="TableParagraph"/>
              <w:spacing w:before="191"/>
              <w:ind w:left="200"/>
              <w:rPr>
                <w:sz w:val="24"/>
              </w:rPr>
            </w:pPr>
            <w:r>
              <w:rPr>
                <w:sz w:val="24"/>
              </w:rPr>
              <w:t xml:space="preserve">2 </w:t>
            </w:r>
            <w:r>
              <w:rPr>
                <w:spacing w:val="-5"/>
                <w:sz w:val="24"/>
              </w:rPr>
              <w:t>no.</w:t>
            </w:r>
          </w:p>
        </w:tc>
      </w:tr>
    </w:tbl>
    <w:p w14:paraId="53EDF231" w14:textId="77777777" w:rsidR="00353839" w:rsidRDefault="00353839">
      <w:pPr>
        <w:pStyle w:val="TableParagraph"/>
        <w:rPr>
          <w:sz w:val="24"/>
        </w:rPr>
        <w:sectPr w:rsidR="00353839">
          <w:footerReference w:type="default" r:id="rId12"/>
          <w:pgSz w:w="12240" w:h="15840"/>
          <w:pgMar w:top="1120" w:right="0" w:bottom="280" w:left="0" w:header="0" w:footer="0" w:gutter="0"/>
          <w:cols w:space="720"/>
        </w:sectPr>
      </w:pPr>
    </w:p>
    <w:tbl>
      <w:tblPr>
        <w:tblW w:w="0" w:type="auto"/>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1280"/>
        <w:gridCol w:w="1280"/>
        <w:gridCol w:w="1260"/>
        <w:gridCol w:w="1000"/>
        <w:gridCol w:w="860"/>
        <w:gridCol w:w="1140"/>
        <w:gridCol w:w="980"/>
        <w:gridCol w:w="1000"/>
        <w:gridCol w:w="980"/>
        <w:gridCol w:w="700"/>
        <w:gridCol w:w="860"/>
      </w:tblGrid>
      <w:tr w:rsidR="00353839" w14:paraId="40788E6B" w14:textId="77777777">
        <w:trPr>
          <w:trHeight w:val="939"/>
        </w:trPr>
        <w:tc>
          <w:tcPr>
            <w:tcW w:w="700" w:type="dxa"/>
          </w:tcPr>
          <w:p w14:paraId="6A71296D" w14:textId="77777777" w:rsidR="00353839" w:rsidRDefault="002E5102">
            <w:pPr>
              <w:pStyle w:val="TableParagraph"/>
              <w:spacing w:line="271" w:lineRule="exact"/>
              <w:ind w:left="30"/>
              <w:jc w:val="center"/>
              <w:rPr>
                <w:sz w:val="24"/>
              </w:rPr>
            </w:pPr>
            <w:r>
              <w:rPr>
                <w:spacing w:val="-5"/>
                <w:sz w:val="24"/>
              </w:rPr>
              <w:t>9.</w:t>
            </w:r>
          </w:p>
        </w:tc>
        <w:tc>
          <w:tcPr>
            <w:tcW w:w="1280" w:type="dxa"/>
          </w:tcPr>
          <w:p w14:paraId="124F1C75" w14:textId="77777777" w:rsidR="00353839" w:rsidRDefault="002E5102">
            <w:pPr>
              <w:pStyle w:val="TableParagraph"/>
              <w:spacing w:line="276" w:lineRule="auto"/>
              <w:ind w:left="365" w:right="87" w:hanging="244"/>
              <w:rPr>
                <w:sz w:val="24"/>
              </w:rPr>
            </w:pPr>
            <w:r>
              <w:rPr>
                <w:sz w:val="24"/>
              </w:rPr>
              <w:t>Hand</w:t>
            </w:r>
            <w:r>
              <w:rPr>
                <w:spacing w:val="-15"/>
                <w:sz w:val="24"/>
              </w:rPr>
              <w:t xml:space="preserve"> </w:t>
            </w:r>
            <w:r>
              <w:rPr>
                <w:sz w:val="24"/>
              </w:rPr>
              <w:t xml:space="preserve">Held </w:t>
            </w:r>
            <w:r>
              <w:rPr>
                <w:spacing w:val="-2"/>
                <w:sz w:val="24"/>
              </w:rPr>
              <w:t>Metal</w:t>
            </w:r>
          </w:p>
          <w:p w14:paraId="00037087" w14:textId="77777777" w:rsidR="00353839" w:rsidRDefault="002E5102">
            <w:pPr>
              <w:pStyle w:val="TableParagraph"/>
              <w:ind w:left="231"/>
              <w:rPr>
                <w:sz w:val="24"/>
              </w:rPr>
            </w:pPr>
            <w:r>
              <w:rPr>
                <w:spacing w:val="-2"/>
                <w:sz w:val="24"/>
              </w:rPr>
              <w:t>Detector</w:t>
            </w:r>
          </w:p>
        </w:tc>
        <w:tc>
          <w:tcPr>
            <w:tcW w:w="1280" w:type="dxa"/>
          </w:tcPr>
          <w:p w14:paraId="1F008B1D" w14:textId="77777777" w:rsidR="00353839" w:rsidRDefault="00353839">
            <w:pPr>
              <w:pStyle w:val="TableParagraph"/>
              <w:spacing w:before="4"/>
              <w:rPr>
                <w:sz w:val="24"/>
              </w:rPr>
            </w:pPr>
          </w:p>
          <w:p w14:paraId="72E5A77B" w14:textId="77777777" w:rsidR="00353839" w:rsidRDefault="002E5102">
            <w:pPr>
              <w:pStyle w:val="TableParagraph"/>
              <w:ind w:left="125"/>
              <w:jc w:val="center"/>
              <w:rPr>
                <w:sz w:val="24"/>
              </w:rPr>
            </w:pPr>
            <w:r>
              <w:rPr>
                <w:sz w:val="24"/>
              </w:rPr>
              <w:t xml:space="preserve">2 </w:t>
            </w:r>
            <w:r>
              <w:rPr>
                <w:spacing w:val="-5"/>
                <w:sz w:val="24"/>
              </w:rPr>
              <w:t>no.</w:t>
            </w:r>
          </w:p>
        </w:tc>
        <w:tc>
          <w:tcPr>
            <w:tcW w:w="1260" w:type="dxa"/>
          </w:tcPr>
          <w:p w14:paraId="6F572071" w14:textId="77777777" w:rsidR="00353839" w:rsidRDefault="00353839">
            <w:pPr>
              <w:pStyle w:val="TableParagraph"/>
              <w:spacing w:before="4"/>
              <w:rPr>
                <w:sz w:val="24"/>
              </w:rPr>
            </w:pPr>
          </w:p>
          <w:p w14:paraId="7C846FEE" w14:textId="77777777" w:rsidR="00353839" w:rsidRDefault="002E5102">
            <w:pPr>
              <w:pStyle w:val="TableParagraph"/>
              <w:ind w:left="135"/>
              <w:jc w:val="center"/>
              <w:rPr>
                <w:sz w:val="24"/>
              </w:rPr>
            </w:pPr>
            <w:r>
              <w:rPr>
                <w:sz w:val="24"/>
              </w:rPr>
              <w:t xml:space="preserve">2 </w:t>
            </w:r>
            <w:r>
              <w:rPr>
                <w:spacing w:val="-5"/>
                <w:sz w:val="24"/>
              </w:rPr>
              <w:t>no.</w:t>
            </w:r>
          </w:p>
        </w:tc>
        <w:tc>
          <w:tcPr>
            <w:tcW w:w="1000" w:type="dxa"/>
          </w:tcPr>
          <w:p w14:paraId="7FC6F86A" w14:textId="77777777" w:rsidR="00353839" w:rsidRDefault="00353839">
            <w:pPr>
              <w:pStyle w:val="TableParagraph"/>
              <w:spacing w:before="4"/>
              <w:rPr>
                <w:sz w:val="24"/>
              </w:rPr>
            </w:pPr>
          </w:p>
          <w:p w14:paraId="0F34FD90" w14:textId="77777777" w:rsidR="00353839" w:rsidRDefault="002E5102">
            <w:pPr>
              <w:pStyle w:val="TableParagraph"/>
              <w:ind w:left="140"/>
              <w:jc w:val="center"/>
              <w:rPr>
                <w:sz w:val="24"/>
              </w:rPr>
            </w:pPr>
            <w:r>
              <w:rPr>
                <w:sz w:val="24"/>
              </w:rPr>
              <w:t xml:space="preserve">2 </w:t>
            </w:r>
            <w:r>
              <w:rPr>
                <w:spacing w:val="-5"/>
                <w:sz w:val="24"/>
              </w:rPr>
              <w:t>no.</w:t>
            </w:r>
          </w:p>
        </w:tc>
        <w:tc>
          <w:tcPr>
            <w:tcW w:w="860" w:type="dxa"/>
          </w:tcPr>
          <w:p w14:paraId="7EF024F2" w14:textId="77777777" w:rsidR="00353839" w:rsidRDefault="00353839">
            <w:pPr>
              <w:pStyle w:val="TableParagraph"/>
              <w:spacing w:before="4"/>
              <w:rPr>
                <w:sz w:val="24"/>
              </w:rPr>
            </w:pPr>
          </w:p>
          <w:p w14:paraId="5DC65B7D" w14:textId="77777777" w:rsidR="00353839" w:rsidRDefault="002E5102">
            <w:pPr>
              <w:pStyle w:val="TableParagraph"/>
              <w:ind w:right="115"/>
              <w:jc w:val="right"/>
              <w:rPr>
                <w:sz w:val="24"/>
              </w:rPr>
            </w:pPr>
            <w:r>
              <w:rPr>
                <w:sz w:val="24"/>
              </w:rPr>
              <w:t xml:space="preserve">2 </w:t>
            </w:r>
            <w:r>
              <w:rPr>
                <w:spacing w:val="-5"/>
                <w:sz w:val="24"/>
              </w:rPr>
              <w:t>no.</w:t>
            </w:r>
          </w:p>
        </w:tc>
        <w:tc>
          <w:tcPr>
            <w:tcW w:w="1140" w:type="dxa"/>
          </w:tcPr>
          <w:p w14:paraId="1DB0A2C1" w14:textId="77777777" w:rsidR="00353839" w:rsidRDefault="00353839">
            <w:pPr>
              <w:pStyle w:val="TableParagraph"/>
              <w:spacing w:before="4"/>
              <w:rPr>
                <w:sz w:val="24"/>
              </w:rPr>
            </w:pPr>
          </w:p>
          <w:p w14:paraId="1C607F83" w14:textId="77777777" w:rsidR="00353839" w:rsidRDefault="002E5102">
            <w:pPr>
              <w:pStyle w:val="TableParagraph"/>
              <w:ind w:left="380"/>
              <w:rPr>
                <w:sz w:val="24"/>
              </w:rPr>
            </w:pPr>
            <w:r>
              <w:rPr>
                <w:sz w:val="24"/>
              </w:rPr>
              <w:t xml:space="preserve">2 </w:t>
            </w:r>
            <w:r>
              <w:rPr>
                <w:spacing w:val="-5"/>
                <w:sz w:val="24"/>
              </w:rPr>
              <w:t>no.</w:t>
            </w:r>
          </w:p>
        </w:tc>
        <w:tc>
          <w:tcPr>
            <w:tcW w:w="980" w:type="dxa"/>
          </w:tcPr>
          <w:p w14:paraId="3D087D50" w14:textId="77777777" w:rsidR="00353839" w:rsidRDefault="00353839">
            <w:pPr>
              <w:pStyle w:val="TableParagraph"/>
              <w:spacing w:before="4"/>
              <w:rPr>
                <w:sz w:val="24"/>
              </w:rPr>
            </w:pPr>
          </w:p>
          <w:p w14:paraId="09BC2CCC" w14:textId="77777777" w:rsidR="00353839" w:rsidRDefault="002E5102">
            <w:pPr>
              <w:pStyle w:val="TableParagraph"/>
              <w:ind w:left="145" w:right="15"/>
              <w:jc w:val="center"/>
              <w:rPr>
                <w:sz w:val="24"/>
              </w:rPr>
            </w:pPr>
            <w:r>
              <w:rPr>
                <w:sz w:val="24"/>
              </w:rPr>
              <w:t xml:space="preserve">2 </w:t>
            </w:r>
            <w:r>
              <w:rPr>
                <w:spacing w:val="-5"/>
                <w:sz w:val="24"/>
              </w:rPr>
              <w:t>no.</w:t>
            </w:r>
          </w:p>
        </w:tc>
        <w:tc>
          <w:tcPr>
            <w:tcW w:w="1000" w:type="dxa"/>
          </w:tcPr>
          <w:p w14:paraId="130F5392" w14:textId="77777777" w:rsidR="00353839" w:rsidRDefault="002E5102">
            <w:pPr>
              <w:pStyle w:val="TableParagraph"/>
              <w:spacing w:before="186"/>
              <w:ind w:left="315"/>
              <w:rPr>
                <w:sz w:val="24"/>
              </w:rPr>
            </w:pPr>
            <w:r>
              <w:rPr>
                <w:sz w:val="24"/>
              </w:rPr>
              <w:t xml:space="preserve">1 </w:t>
            </w:r>
            <w:r>
              <w:rPr>
                <w:spacing w:val="-5"/>
                <w:sz w:val="24"/>
              </w:rPr>
              <w:t>no.</w:t>
            </w:r>
          </w:p>
        </w:tc>
        <w:tc>
          <w:tcPr>
            <w:tcW w:w="980" w:type="dxa"/>
          </w:tcPr>
          <w:p w14:paraId="4E05CA20" w14:textId="77777777" w:rsidR="00353839" w:rsidRDefault="002E5102">
            <w:pPr>
              <w:pStyle w:val="TableParagraph"/>
              <w:spacing w:before="186"/>
              <w:ind w:left="305"/>
              <w:rPr>
                <w:sz w:val="24"/>
              </w:rPr>
            </w:pPr>
            <w:r>
              <w:rPr>
                <w:sz w:val="24"/>
              </w:rPr>
              <w:t xml:space="preserve">2 </w:t>
            </w:r>
            <w:r>
              <w:rPr>
                <w:spacing w:val="-5"/>
                <w:sz w:val="24"/>
              </w:rPr>
              <w:t>no.</w:t>
            </w:r>
          </w:p>
        </w:tc>
        <w:tc>
          <w:tcPr>
            <w:tcW w:w="700" w:type="dxa"/>
          </w:tcPr>
          <w:p w14:paraId="4F280F68" w14:textId="77777777" w:rsidR="00353839" w:rsidRDefault="002E5102">
            <w:pPr>
              <w:pStyle w:val="TableParagraph"/>
              <w:spacing w:before="186"/>
              <w:ind w:right="25"/>
              <w:jc w:val="right"/>
              <w:rPr>
                <w:sz w:val="24"/>
              </w:rPr>
            </w:pPr>
            <w:r>
              <w:rPr>
                <w:sz w:val="24"/>
              </w:rPr>
              <w:t xml:space="preserve">2 </w:t>
            </w:r>
            <w:r>
              <w:rPr>
                <w:spacing w:val="-5"/>
                <w:sz w:val="24"/>
              </w:rPr>
              <w:t>no.</w:t>
            </w:r>
          </w:p>
        </w:tc>
        <w:tc>
          <w:tcPr>
            <w:tcW w:w="860" w:type="dxa"/>
          </w:tcPr>
          <w:p w14:paraId="4EE3E431" w14:textId="77777777" w:rsidR="00353839" w:rsidRDefault="00353839">
            <w:pPr>
              <w:pStyle w:val="TableParagraph"/>
              <w:spacing w:before="45"/>
              <w:rPr>
                <w:sz w:val="24"/>
              </w:rPr>
            </w:pPr>
          </w:p>
          <w:p w14:paraId="17B61CB8" w14:textId="77777777" w:rsidR="00353839" w:rsidRDefault="002E5102">
            <w:pPr>
              <w:pStyle w:val="TableParagraph"/>
              <w:ind w:right="105"/>
              <w:jc w:val="right"/>
              <w:rPr>
                <w:sz w:val="24"/>
              </w:rPr>
            </w:pPr>
            <w:r>
              <w:rPr>
                <w:sz w:val="24"/>
              </w:rPr>
              <w:t xml:space="preserve">2 </w:t>
            </w:r>
            <w:r>
              <w:rPr>
                <w:spacing w:val="-5"/>
                <w:sz w:val="24"/>
              </w:rPr>
              <w:t>no.</w:t>
            </w:r>
          </w:p>
        </w:tc>
      </w:tr>
      <w:tr w:rsidR="00353839" w14:paraId="771FE201" w14:textId="77777777">
        <w:trPr>
          <w:trHeight w:val="840"/>
        </w:trPr>
        <w:tc>
          <w:tcPr>
            <w:tcW w:w="700" w:type="dxa"/>
          </w:tcPr>
          <w:p w14:paraId="6BFC74F6" w14:textId="77777777" w:rsidR="00353839" w:rsidRDefault="002E5102">
            <w:pPr>
              <w:pStyle w:val="TableParagraph"/>
              <w:spacing w:before="2"/>
              <w:ind w:left="135"/>
              <w:jc w:val="center"/>
              <w:rPr>
                <w:sz w:val="24"/>
              </w:rPr>
            </w:pPr>
            <w:r>
              <w:rPr>
                <w:spacing w:val="-5"/>
                <w:sz w:val="24"/>
              </w:rPr>
              <w:t>10.</w:t>
            </w:r>
          </w:p>
        </w:tc>
        <w:tc>
          <w:tcPr>
            <w:tcW w:w="1280" w:type="dxa"/>
          </w:tcPr>
          <w:p w14:paraId="4F1FF641" w14:textId="77777777" w:rsidR="00353839" w:rsidRDefault="00353839">
            <w:pPr>
              <w:pStyle w:val="TableParagraph"/>
              <w:spacing w:before="2"/>
              <w:rPr>
                <w:sz w:val="24"/>
              </w:rPr>
            </w:pPr>
          </w:p>
          <w:p w14:paraId="1837033E" w14:textId="77777777" w:rsidR="00353839" w:rsidRDefault="002E5102">
            <w:pPr>
              <w:pStyle w:val="TableParagraph"/>
              <w:ind w:left="220"/>
              <w:rPr>
                <w:sz w:val="24"/>
              </w:rPr>
            </w:pPr>
            <w:r>
              <w:rPr>
                <w:sz w:val="24"/>
              </w:rPr>
              <w:t xml:space="preserve">Cable </w:t>
            </w:r>
            <w:r>
              <w:rPr>
                <w:spacing w:val="-4"/>
                <w:sz w:val="24"/>
              </w:rPr>
              <w:t>ties</w:t>
            </w:r>
          </w:p>
        </w:tc>
        <w:tc>
          <w:tcPr>
            <w:tcW w:w="1280" w:type="dxa"/>
          </w:tcPr>
          <w:p w14:paraId="11841D05" w14:textId="77777777" w:rsidR="00353839" w:rsidRDefault="00353839">
            <w:pPr>
              <w:pStyle w:val="TableParagraph"/>
              <w:spacing w:before="9"/>
              <w:rPr>
                <w:sz w:val="24"/>
              </w:rPr>
            </w:pPr>
          </w:p>
          <w:p w14:paraId="145A04D6" w14:textId="77777777" w:rsidR="00353839" w:rsidRDefault="002E5102">
            <w:pPr>
              <w:pStyle w:val="TableParagraph"/>
              <w:ind w:left="125"/>
              <w:jc w:val="center"/>
              <w:rPr>
                <w:sz w:val="24"/>
              </w:rPr>
            </w:pPr>
            <w:r>
              <w:rPr>
                <w:spacing w:val="-2"/>
                <w:sz w:val="24"/>
              </w:rPr>
              <w:t>Adequate</w:t>
            </w:r>
          </w:p>
        </w:tc>
        <w:tc>
          <w:tcPr>
            <w:tcW w:w="1260" w:type="dxa"/>
          </w:tcPr>
          <w:p w14:paraId="5C784C2C" w14:textId="77777777" w:rsidR="00353839" w:rsidRDefault="00353839">
            <w:pPr>
              <w:pStyle w:val="TableParagraph"/>
              <w:spacing w:before="2"/>
              <w:rPr>
                <w:sz w:val="24"/>
              </w:rPr>
            </w:pPr>
          </w:p>
          <w:p w14:paraId="0E0F2A4D" w14:textId="77777777" w:rsidR="00353839" w:rsidRDefault="002E5102">
            <w:pPr>
              <w:pStyle w:val="TableParagraph"/>
              <w:ind w:left="135"/>
              <w:jc w:val="center"/>
              <w:rPr>
                <w:sz w:val="24"/>
              </w:rPr>
            </w:pPr>
            <w:r>
              <w:rPr>
                <w:spacing w:val="-2"/>
                <w:sz w:val="24"/>
              </w:rPr>
              <w:t>Adequate</w:t>
            </w:r>
          </w:p>
        </w:tc>
        <w:tc>
          <w:tcPr>
            <w:tcW w:w="1000" w:type="dxa"/>
          </w:tcPr>
          <w:p w14:paraId="76D6782D" w14:textId="77777777" w:rsidR="00353839" w:rsidRDefault="002E5102">
            <w:pPr>
              <w:pStyle w:val="TableParagraph"/>
              <w:spacing w:before="268" w:line="270" w:lineRule="atLeast"/>
              <w:ind w:left="506" w:right="8" w:hanging="354"/>
              <w:rPr>
                <w:sz w:val="24"/>
              </w:rPr>
            </w:pPr>
            <w:r>
              <w:rPr>
                <w:spacing w:val="-2"/>
                <w:sz w:val="24"/>
              </w:rPr>
              <w:t xml:space="preserve">Adequat </w:t>
            </w:r>
            <w:r>
              <w:rPr>
                <w:spacing w:val="-10"/>
                <w:sz w:val="24"/>
              </w:rPr>
              <w:t>e</w:t>
            </w:r>
          </w:p>
        </w:tc>
        <w:tc>
          <w:tcPr>
            <w:tcW w:w="860" w:type="dxa"/>
          </w:tcPr>
          <w:p w14:paraId="1CCD5CFF" w14:textId="77777777" w:rsidR="00353839" w:rsidRDefault="002E5102">
            <w:pPr>
              <w:pStyle w:val="TableParagraph"/>
              <w:spacing w:before="268" w:line="270" w:lineRule="atLeast"/>
              <w:ind w:left="342" w:right="29" w:hanging="181"/>
              <w:rPr>
                <w:sz w:val="24"/>
              </w:rPr>
            </w:pPr>
            <w:r>
              <w:rPr>
                <w:spacing w:val="-2"/>
                <w:sz w:val="24"/>
              </w:rPr>
              <w:t xml:space="preserve">Adequ </w:t>
            </w:r>
            <w:r>
              <w:rPr>
                <w:spacing w:val="-4"/>
                <w:sz w:val="24"/>
              </w:rPr>
              <w:t>ate</w:t>
            </w:r>
          </w:p>
        </w:tc>
        <w:tc>
          <w:tcPr>
            <w:tcW w:w="1140" w:type="dxa"/>
          </w:tcPr>
          <w:p w14:paraId="0D7565DA" w14:textId="77777777" w:rsidR="00353839" w:rsidRDefault="00353839">
            <w:pPr>
              <w:pStyle w:val="TableParagraph"/>
              <w:spacing w:before="2"/>
              <w:rPr>
                <w:sz w:val="24"/>
              </w:rPr>
            </w:pPr>
          </w:p>
          <w:p w14:paraId="6BD10D0C" w14:textId="77777777" w:rsidR="00353839" w:rsidRDefault="002E5102">
            <w:pPr>
              <w:pStyle w:val="TableParagraph"/>
              <w:ind w:left="160"/>
              <w:rPr>
                <w:sz w:val="24"/>
              </w:rPr>
            </w:pPr>
            <w:r>
              <w:rPr>
                <w:spacing w:val="-2"/>
                <w:sz w:val="24"/>
              </w:rPr>
              <w:t>Adequate</w:t>
            </w:r>
          </w:p>
        </w:tc>
        <w:tc>
          <w:tcPr>
            <w:tcW w:w="980" w:type="dxa"/>
          </w:tcPr>
          <w:p w14:paraId="4DEE6FAF" w14:textId="77777777" w:rsidR="00353839" w:rsidRDefault="002E5102">
            <w:pPr>
              <w:pStyle w:val="TableParagraph"/>
              <w:spacing w:before="268" w:line="270" w:lineRule="atLeast"/>
              <w:ind w:left="110" w:right="95"/>
              <w:rPr>
                <w:sz w:val="24"/>
              </w:rPr>
            </w:pPr>
            <w:r>
              <w:rPr>
                <w:spacing w:val="-2"/>
                <w:sz w:val="24"/>
              </w:rPr>
              <w:t xml:space="preserve">Adequa </w:t>
            </w:r>
            <w:r>
              <w:rPr>
                <w:spacing w:val="-6"/>
                <w:sz w:val="24"/>
              </w:rPr>
              <w:t>te</w:t>
            </w:r>
          </w:p>
        </w:tc>
        <w:tc>
          <w:tcPr>
            <w:tcW w:w="1000" w:type="dxa"/>
          </w:tcPr>
          <w:p w14:paraId="4F3F5CD2" w14:textId="77777777" w:rsidR="00353839" w:rsidRDefault="002E5102">
            <w:pPr>
              <w:pStyle w:val="TableParagraph"/>
              <w:spacing w:before="268" w:line="270" w:lineRule="atLeast"/>
              <w:ind w:left="501" w:right="13" w:hanging="354"/>
              <w:rPr>
                <w:sz w:val="24"/>
              </w:rPr>
            </w:pPr>
            <w:r>
              <w:rPr>
                <w:spacing w:val="-2"/>
                <w:sz w:val="24"/>
              </w:rPr>
              <w:t xml:space="preserve">Adequat </w:t>
            </w:r>
            <w:r>
              <w:rPr>
                <w:spacing w:val="-10"/>
                <w:sz w:val="24"/>
              </w:rPr>
              <w:t>e</w:t>
            </w:r>
          </w:p>
        </w:tc>
        <w:tc>
          <w:tcPr>
            <w:tcW w:w="980" w:type="dxa"/>
          </w:tcPr>
          <w:p w14:paraId="4CD8D2BC" w14:textId="77777777" w:rsidR="00353839" w:rsidRDefault="002E5102">
            <w:pPr>
              <w:pStyle w:val="TableParagraph"/>
              <w:spacing w:before="268" w:line="270" w:lineRule="atLeast"/>
              <w:ind w:left="491" w:right="3" w:hanging="354"/>
              <w:rPr>
                <w:sz w:val="24"/>
              </w:rPr>
            </w:pPr>
            <w:r>
              <w:rPr>
                <w:spacing w:val="-2"/>
                <w:sz w:val="24"/>
              </w:rPr>
              <w:t xml:space="preserve">Adequat </w:t>
            </w:r>
            <w:r>
              <w:rPr>
                <w:spacing w:val="-10"/>
                <w:sz w:val="24"/>
              </w:rPr>
              <w:t>e</w:t>
            </w:r>
          </w:p>
        </w:tc>
        <w:tc>
          <w:tcPr>
            <w:tcW w:w="700" w:type="dxa"/>
          </w:tcPr>
          <w:p w14:paraId="35194619" w14:textId="77777777" w:rsidR="00353839" w:rsidRDefault="002E5102">
            <w:pPr>
              <w:pStyle w:val="TableParagraph"/>
              <w:spacing w:before="268" w:line="270" w:lineRule="atLeast"/>
              <w:ind w:left="212" w:hanging="61"/>
              <w:rPr>
                <w:sz w:val="24"/>
              </w:rPr>
            </w:pPr>
            <w:r>
              <w:rPr>
                <w:spacing w:val="-4"/>
                <w:sz w:val="24"/>
              </w:rPr>
              <w:t>Adeq uate</w:t>
            </w:r>
          </w:p>
        </w:tc>
        <w:tc>
          <w:tcPr>
            <w:tcW w:w="860" w:type="dxa"/>
          </w:tcPr>
          <w:p w14:paraId="25A2F1B8" w14:textId="77777777" w:rsidR="00353839" w:rsidRDefault="002E5102">
            <w:pPr>
              <w:pStyle w:val="TableParagraph"/>
              <w:spacing w:before="268" w:line="270" w:lineRule="atLeast"/>
              <w:ind w:left="352" w:right="19" w:hanging="181"/>
              <w:rPr>
                <w:sz w:val="24"/>
              </w:rPr>
            </w:pPr>
            <w:r>
              <w:rPr>
                <w:spacing w:val="-2"/>
                <w:sz w:val="24"/>
              </w:rPr>
              <w:t xml:space="preserve">Adequ </w:t>
            </w:r>
            <w:r>
              <w:rPr>
                <w:spacing w:val="-4"/>
                <w:sz w:val="24"/>
              </w:rPr>
              <w:t>ate</w:t>
            </w:r>
          </w:p>
        </w:tc>
      </w:tr>
      <w:tr w:rsidR="00353839" w14:paraId="2EA79830" w14:textId="77777777">
        <w:trPr>
          <w:trHeight w:val="1280"/>
        </w:trPr>
        <w:tc>
          <w:tcPr>
            <w:tcW w:w="700" w:type="dxa"/>
          </w:tcPr>
          <w:p w14:paraId="1D2E291E" w14:textId="77777777" w:rsidR="00353839" w:rsidRDefault="002E5102">
            <w:pPr>
              <w:pStyle w:val="TableParagraph"/>
              <w:spacing w:line="273" w:lineRule="exact"/>
              <w:ind w:right="59"/>
              <w:jc w:val="center"/>
              <w:rPr>
                <w:sz w:val="24"/>
              </w:rPr>
            </w:pPr>
            <w:r>
              <w:rPr>
                <w:spacing w:val="-5"/>
                <w:sz w:val="24"/>
              </w:rPr>
              <w:t>11.</w:t>
            </w:r>
          </w:p>
        </w:tc>
        <w:tc>
          <w:tcPr>
            <w:tcW w:w="1280" w:type="dxa"/>
          </w:tcPr>
          <w:p w14:paraId="0EEC14FB" w14:textId="77777777" w:rsidR="00353839" w:rsidRDefault="002E5102">
            <w:pPr>
              <w:pStyle w:val="TableParagraph"/>
              <w:spacing w:line="276" w:lineRule="auto"/>
              <w:ind w:left="36" w:right="92" w:firstLine="125"/>
              <w:rPr>
                <w:sz w:val="24"/>
              </w:rPr>
            </w:pPr>
            <w:r>
              <w:rPr>
                <w:spacing w:val="-2"/>
                <w:sz w:val="24"/>
              </w:rPr>
              <w:t xml:space="preserve">Different </w:t>
            </w:r>
            <w:r>
              <w:rPr>
                <w:sz w:val="24"/>
              </w:rPr>
              <w:t>code</w:t>
            </w:r>
            <w:r>
              <w:rPr>
                <w:spacing w:val="-15"/>
                <w:sz w:val="24"/>
              </w:rPr>
              <w:t xml:space="preserve"> </w:t>
            </w:r>
            <w:r>
              <w:rPr>
                <w:sz w:val="24"/>
              </w:rPr>
              <w:t>colour passes for</w:t>
            </w:r>
          </w:p>
          <w:p w14:paraId="11ED93B0" w14:textId="77777777" w:rsidR="00353839" w:rsidRDefault="002E5102">
            <w:pPr>
              <w:pStyle w:val="TableParagraph"/>
              <w:ind w:left="291"/>
              <w:rPr>
                <w:sz w:val="24"/>
              </w:rPr>
            </w:pPr>
            <w:r>
              <w:rPr>
                <w:spacing w:val="-2"/>
                <w:sz w:val="24"/>
              </w:rPr>
              <w:t>visitors</w:t>
            </w:r>
          </w:p>
        </w:tc>
        <w:tc>
          <w:tcPr>
            <w:tcW w:w="1280" w:type="dxa"/>
          </w:tcPr>
          <w:p w14:paraId="62478ABF" w14:textId="77777777" w:rsidR="00353839" w:rsidRDefault="00353839">
            <w:pPr>
              <w:pStyle w:val="TableParagraph"/>
              <w:rPr>
                <w:sz w:val="24"/>
              </w:rPr>
            </w:pPr>
          </w:p>
          <w:p w14:paraId="6DA2A9FC" w14:textId="77777777" w:rsidR="00353839" w:rsidRDefault="00353839">
            <w:pPr>
              <w:pStyle w:val="TableParagraph"/>
              <w:spacing w:before="106"/>
              <w:rPr>
                <w:sz w:val="24"/>
              </w:rPr>
            </w:pPr>
          </w:p>
          <w:p w14:paraId="14601845" w14:textId="77777777" w:rsidR="00353839" w:rsidRDefault="002E5102">
            <w:pPr>
              <w:pStyle w:val="TableParagraph"/>
              <w:spacing w:before="1"/>
              <w:ind w:left="125"/>
              <w:jc w:val="center"/>
              <w:rPr>
                <w:sz w:val="24"/>
              </w:rPr>
            </w:pPr>
            <w:r>
              <w:rPr>
                <w:spacing w:val="-2"/>
                <w:sz w:val="24"/>
              </w:rPr>
              <w:t>Adequate</w:t>
            </w:r>
          </w:p>
        </w:tc>
        <w:tc>
          <w:tcPr>
            <w:tcW w:w="1260" w:type="dxa"/>
          </w:tcPr>
          <w:p w14:paraId="458FBBF3" w14:textId="77777777" w:rsidR="00353839" w:rsidRDefault="00353839">
            <w:pPr>
              <w:pStyle w:val="TableParagraph"/>
              <w:rPr>
                <w:sz w:val="24"/>
              </w:rPr>
            </w:pPr>
          </w:p>
          <w:p w14:paraId="362A2B8D" w14:textId="77777777" w:rsidR="00353839" w:rsidRDefault="00353839">
            <w:pPr>
              <w:pStyle w:val="TableParagraph"/>
              <w:spacing w:before="106"/>
              <w:rPr>
                <w:sz w:val="24"/>
              </w:rPr>
            </w:pPr>
          </w:p>
          <w:p w14:paraId="0AD584A3" w14:textId="77777777" w:rsidR="00353839" w:rsidRDefault="002E5102">
            <w:pPr>
              <w:pStyle w:val="TableParagraph"/>
              <w:spacing w:before="1"/>
              <w:ind w:left="135"/>
              <w:jc w:val="center"/>
              <w:rPr>
                <w:sz w:val="24"/>
              </w:rPr>
            </w:pPr>
            <w:r>
              <w:rPr>
                <w:spacing w:val="-2"/>
                <w:sz w:val="24"/>
              </w:rPr>
              <w:t>Adequate</w:t>
            </w:r>
          </w:p>
        </w:tc>
        <w:tc>
          <w:tcPr>
            <w:tcW w:w="1000" w:type="dxa"/>
          </w:tcPr>
          <w:p w14:paraId="3C4E0E79" w14:textId="77777777" w:rsidR="00353839" w:rsidRDefault="00353839">
            <w:pPr>
              <w:pStyle w:val="TableParagraph"/>
              <w:rPr>
                <w:sz w:val="24"/>
              </w:rPr>
            </w:pPr>
          </w:p>
          <w:p w14:paraId="198E06B6" w14:textId="77777777" w:rsidR="00353839" w:rsidRDefault="00353839">
            <w:pPr>
              <w:pStyle w:val="TableParagraph"/>
              <w:spacing w:before="72"/>
              <w:rPr>
                <w:sz w:val="24"/>
              </w:rPr>
            </w:pPr>
          </w:p>
          <w:p w14:paraId="78A423EB" w14:textId="77777777" w:rsidR="00353839" w:rsidRDefault="002E5102">
            <w:pPr>
              <w:pStyle w:val="TableParagraph"/>
              <w:spacing w:before="1" w:line="310" w:lineRule="atLeast"/>
              <w:ind w:left="506" w:right="8" w:hanging="354"/>
              <w:rPr>
                <w:sz w:val="24"/>
              </w:rPr>
            </w:pPr>
            <w:r>
              <w:rPr>
                <w:spacing w:val="-2"/>
                <w:sz w:val="24"/>
              </w:rPr>
              <w:t xml:space="preserve">Adequat </w:t>
            </w:r>
            <w:r>
              <w:rPr>
                <w:spacing w:val="-10"/>
                <w:sz w:val="24"/>
              </w:rPr>
              <w:t>e</w:t>
            </w:r>
          </w:p>
        </w:tc>
        <w:tc>
          <w:tcPr>
            <w:tcW w:w="860" w:type="dxa"/>
          </w:tcPr>
          <w:p w14:paraId="4C02EA3A" w14:textId="77777777" w:rsidR="00353839" w:rsidRDefault="00353839">
            <w:pPr>
              <w:pStyle w:val="TableParagraph"/>
              <w:rPr>
                <w:sz w:val="24"/>
              </w:rPr>
            </w:pPr>
          </w:p>
          <w:p w14:paraId="26E096A7" w14:textId="77777777" w:rsidR="00353839" w:rsidRDefault="00353839">
            <w:pPr>
              <w:pStyle w:val="TableParagraph"/>
              <w:spacing w:before="72"/>
              <w:rPr>
                <w:sz w:val="24"/>
              </w:rPr>
            </w:pPr>
          </w:p>
          <w:p w14:paraId="11004782" w14:textId="77777777" w:rsidR="00353839" w:rsidRDefault="002E5102">
            <w:pPr>
              <w:pStyle w:val="TableParagraph"/>
              <w:spacing w:before="1" w:line="310" w:lineRule="atLeast"/>
              <w:ind w:left="376" w:right="-2" w:hanging="354"/>
              <w:rPr>
                <w:sz w:val="24"/>
              </w:rPr>
            </w:pPr>
            <w:r>
              <w:rPr>
                <w:spacing w:val="-2"/>
                <w:sz w:val="24"/>
              </w:rPr>
              <w:t xml:space="preserve">Adequat </w:t>
            </w:r>
            <w:r>
              <w:rPr>
                <w:spacing w:val="-10"/>
                <w:sz w:val="24"/>
              </w:rPr>
              <w:t>e</w:t>
            </w:r>
          </w:p>
        </w:tc>
        <w:tc>
          <w:tcPr>
            <w:tcW w:w="1140" w:type="dxa"/>
          </w:tcPr>
          <w:p w14:paraId="52C3FA9A" w14:textId="77777777" w:rsidR="00353839" w:rsidRDefault="00353839">
            <w:pPr>
              <w:pStyle w:val="TableParagraph"/>
              <w:rPr>
                <w:sz w:val="24"/>
              </w:rPr>
            </w:pPr>
          </w:p>
          <w:p w14:paraId="4371BE83" w14:textId="77777777" w:rsidR="00353839" w:rsidRDefault="00353839">
            <w:pPr>
              <w:pStyle w:val="TableParagraph"/>
              <w:spacing w:before="106"/>
              <w:rPr>
                <w:sz w:val="24"/>
              </w:rPr>
            </w:pPr>
          </w:p>
          <w:p w14:paraId="7DA675E3" w14:textId="77777777" w:rsidR="00353839" w:rsidRDefault="002E5102">
            <w:pPr>
              <w:pStyle w:val="TableParagraph"/>
              <w:spacing w:before="1"/>
              <w:ind w:left="107"/>
              <w:rPr>
                <w:sz w:val="24"/>
              </w:rPr>
            </w:pPr>
            <w:r>
              <w:rPr>
                <w:spacing w:val="-2"/>
                <w:sz w:val="24"/>
              </w:rPr>
              <w:t>Adequate</w:t>
            </w:r>
          </w:p>
        </w:tc>
        <w:tc>
          <w:tcPr>
            <w:tcW w:w="980" w:type="dxa"/>
          </w:tcPr>
          <w:p w14:paraId="76057E8C" w14:textId="77777777" w:rsidR="00353839" w:rsidRDefault="00353839">
            <w:pPr>
              <w:pStyle w:val="TableParagraph"/>
              <w:rPr>
                <w:sz w:val="24"/>
              </w:rPr>
            </w:pPr>
          </w:p>
          <w:p w14:paraId="4BD4AF14" w14:textId="77777777" w:rsidR="00353839" w:rsidRDefault="00353839">
            <w:pPr>
              <w:pStyle w:val="TableParagraph"/>
              <w:spacing w:before="72"/>
              <w:rPr>
                <w:sz w:val="24"/>
              </w:rPr>
            </w:pPr>
          </w:p>
          <w:p w14:paraId="394D7399" w14:textId="77777777" w:rsidR="00353839" w:rsidRDefault="002E5102">
            <w:pPr>
              <w:pStyle w:val="TableParagraph"/>
              <w:spacing w:before="1" w:line="310" w:lineRule="atLeast"/>
              <w:ind w:left="394" w:right="100" w:hanging="354"/>
              <w:rPr>
                <w:sz w:val="24"/>
              </w:rPr>
            </w:pPr>
            <w:r>
              <w:rPr>
                <w:spacing w:val="-2"/>
                <w:sz w:val="24"/>
              </w:rPr>
              <w:t xml:space="preserve">Adequat </w:t>
            </w:r>
            <w:r>
              <w:rPr>
                <w:spacing w:val="-10"/>
                <w:sz w:val="24"/>
              </w:rPr>
              <w:t>e</w:t>
            </w:r>
          </w:p>
        </w:tc>
        <w:tc>
          <w:tcPr>
            <w:tcW w:w="1000" w:type="dxa"/>
          </w:tcPr>
          <w:p w14:paraId="6B588C8C" w14:textId="77777777" w:rsidR="00353839" w:rsidRDefault="00353839">
            <w:pPr>
              <w:pStyle w:val="TableParagraph"/>
              <w:rPr>
                <w:sz w:val="24"/>
              </w:rPr>
            </w:pPr>
          </w:p>
          <w:p w14:paraId="3F14BA24" w14:textId="77777777" w:rsidR="00353839" w:rsidRDefault="00353839">
            <w:pPr>
              <w:pStyle w:val="TableParagraph"/>
              <w:spacing w:before="72"/>
              <w:rPr>
                <w:sz w:val="24"/>
              </w:rPr>
            </w:pPr>
          </w:p>
          <w:p w14:paraId="1935C47B" w14:textId="77777777" w:rsidR="00353839" w:rsidRDefault="002E5102">
            <w:pPr>
              <w:pStyle w:val="TableParagraph"/>
              <w:spacing w:before="1" w:line="310" w:lineRule="atLeast"/>
              <w:ind w:left="404" w:right="110" w:hanging="354"/>
              <w:rPr>
                <w:sz w:val="24"/>
              </w:rPr>
            </w:pPr>
            <w:r>
              <w:rPr>
                <w:spacing w:val="-2"/>
                <w:sz w:val="24"/>
              </w:rPr>
              <w:t xml:space="preserve">Adequat </w:t>
            </w:r>
            <w:r>
              <w:rPr>
                <w:spacing w:val="-10"/>
                <w:sz w:val="24"/>
              </w:rPr>
              <w:t>e</w:t>
            </w:r>
          </w:p>
        </w:tc>
        <w:tc>
          <w:tcPr>
            <w:tcW w:w="980" w:type="dxa"/>
          </w:tcPr>
          <w:p w14:paraId="3EBF6E83" w14:textId="77777777" w:rsidR="00353839" w:rsidRDefault="00353839">
            <w:pPr>
              <w:pStyle w:val="TableParagraph"/>
              <w:rPr>
                <w:sz w:val="24"/>
              </w:rPr>
            </w:pPr>
          </w:p>
          <w:p w14:paraId="50FF6A89" w14:textId="77777777" w:rsidR="00353839" w:rsidRDefault="00353839">
            <w:pPr>
              <w:pStyle w:val="TableParagraph"/>
              <w:spacing w:before="72"/>
              <w:rPr>
                <w:sz w:val="24"/>
              </w:rPr>
            </w:pPr>
          </w:p>
          <w:p w14:paraId="71A6E687" w14:textId="77777777" w:rsidR="00353839" w:rsidRDefault="002E5102">
            <w:pPr>
              <w:pStyle w:val="TableParagraph"/>
              <w:spacing w:before="1" w:line="310" w:lineRule="atLeast"/>
              <w:ind w:left="394" w:right="100" w:hanging="354"/>
              <w:rPr>
                <w:sz w:val="24"/>
              </w:rPr>
            </w:pPr>
            <w:r>
              <w:rPr>
                <w:spacing w:val="-2"/>
                <w:sz w:val="24"/>
              </w:rPr>
              <w:t xml:space="preserve">Adequat </w:t>
            </w:r>
            <w:r>
              <w:rPr>
                <w:spacing w:val="-10"/>
                <w:sz w:val="24"/>
              </w:rPr>
              <w:t>e</w:t>
            </w:r>
          </w:p>
        </w:tc>
        <w:tc>
          <w:tcPr>
            <w:tcW w:w="700" w:type="dxa"/>
          </w:tcPr>
          <w:p w14:paraId="2AE6C44D" w14:textId="77777777" w:rsidR="00353839" w:rsidRDefault="00353839">
            <w:pPr>
              <w:pStyle w:val="TableParagraph"/>
              <w:rPr>
                <w:sz w:val="24"/>
              </w:rPr>
            </w:pPr>
          </w:p>
          <w:p w14:paraId="7205902B" w14:textId="77777777" w:rsidR="00353839" w:rsidRDefault="00353839">
            <w:pPr>
              <w:pStyle w:val="TableParagraph"/>
              <w:spacing w:before="72"/>
              <w:rPr>
                <w:sz w:val="24"/>
              </w:rPr>
            </w:pPr>
          </w:p>
          <w:p w14:paraId="5A78A56D" w14:textId="77777777" w:rsidR="00353839" w:rsidRDefault="002E5102">
            <w:pPr>
              <w:pStyle w:val="TableParagraph"/>
              <w:spacing w:before="1" w:line="310" w:lineRule="atLeast"/>
              <w:ind w:left="115" w:right="102" w:hanging="61"/>
              <w:rPr>
                <w:sz w:val="24"/>
              </w:rPr>
            </w:pPr>
            <w:r>
              <w:rPr>
                <w:spacing w:val="-4"/>
                <w:sz w:val="24"/>
              </w:rPr>
              <w:t>Adeq uate</w:t>
            </w:r>
          </w:p>
        </w:tc>
        <w:tc>
          <w:tcPr>
            <w:tcW w:w="860" w:type="dxa"/>
          </w:tcPr>
          <w:p w14:paraId="616F1E56" w14:textId="77777777" w:rsidR="00353839" w:rsidRDefault="00353839">
            <w:pPr>
              <w:pStyle w:val="TableParagraph"/>
              <w:rPr>
                <w:sz w:val="24"/>
              </w:rPr>
            </w:pPr>
          </w:p>
          <w:p w14:paraId="7EEBBDFA" w14:textId="77777777" w:rsidR="00353839" w:rsidRDefault="00353839">
            <w:pPr>
              <w:pStyle w:val="TableParagraph"/>
              <w:spacing w:before="72"/>
              <w:rPr>
                <w:sz w:val="24"/>
              </w:rPr>
            </w:pPr>
          </w:p>
          <w:p w14:paraId="34E41FE0" w14:textId="77777777" w:rsidR="00353839" w:rsidRDefault="002E5102">
            <w:pPr>
              <w:pStyle w:val="TableParagraph"/>
              <w:spacing w:before="1" w:line="310" w:lineRule="atLeast"/>
              <w:ind w:left="308" w:right="64" w:hanging="287"/>
              <w:rPr>
                <w:sz w:val="24"/>
              </w:rPr>
            </w:pPr>
            <w:r>
              <w:rPr>
                <w:spacing w:val="-2"/>
                <w:sz w:val="24"/>
              </w:rPr>
              <w:t xml:space="preserve">Adequa </w:t>
            </w:r>
            <w:r>
              <w:rPr>
                <w:spacing w:val="-6"/>
                <w:sz w:val="24"/>
              </w:rPr>
              <w:t>te</w:t>
            </w:r>
          </w:p>
        </w:tc>
      </w:tr>
      <w:tr w:rsidR="00353839" w14:paraId="3E899932" w14:textId="77777777">
        <w:trPr>
          <w:trHeight w:val="1239"/>
        </w:trPr>
        <w:tc>
          <w:tcPr>
            <w:tcW w:w="700" w:type="dxa"/>
          </w:tcPr>
          <w:p w14:paraId="6E862BAC" w14:textId="77777777" w:rsidR="00353839" w:rsidRDefault="002E5102">
            <w:pPr>
              <w:pStyle w:val="TableParagraph"/>
              <w:spacing w:before="8"/>
              <w:ind w:left="30"/>
              <w:jc w:val="center"/>
              <w:rPr>
                <w:sz w:val="24"/>
              </w:rPr>
            </w:pPr>
            <w:r>
              <w:rPr>
                <w:spacing w:val="-5"/>
                <w:sz w:val="24"/>
              </w:rPr>
              <w:t>12.</w:t>
            </w:r>
          </w:p>
        </w:tc>
        <w:tc>
          <w:tcPr>
            <w:tcW w:w="1280" w:type="dxa"/>
          </w:tcPr>
          <w:p w14:paraId="2C465534" w14:textId="77777777" w:rsidR="00353839" w:rsidRDefault="002E5102">
            <w:pPr>
              <w:pStyle w:val="TableParagraph"/>
              <w:spacing w:before="8" w:line="276" w:lineRule="auto"/>
              <w:ind w:left="148" w:right="116"/>
              <w:jc w:val="center"/>
              <w:rPr>
                <w:sz w:val="24"/>
              </w:rPr>
            </w:pPr>
            <w:r>
              <w:rPr>
                <w:spacing w:val="-2"/>
                <w:sz w:val="24"/>
              </w:rPr>
              <w:t xml:space="preserve">Night </w:t>
            </w:r>
            <w:r>
              <w:rPr>
                <w:spacing w:val="-5"/>
                <w:sz w:val="24"/>
              </w:rPr>
              <w:t>Vision</w:t>
            </w:r>
          </w:p>
          <w:p w14:paraId="213F7F23" w14:textId="77777777" w:rsidR="00353839" w:rsidRDefault="002E5102">
            <w:pPr>
              <w:pStyle w:val="TableParagraph"/>
              <w:ind w:left="30"/>
              <w:jc w:val="center"/>
              <w:rPr>
                <w:sz w:val="24"/>
              </w:rPr>
            </w:pPr>
            <w:r>
              <w:rPr>
                <w:spacing w:val="-2"/>
                <w:sz w:val="24"/>
              </w:rPr>
              <w:t>Binoculars</w:t>
            </w:r>
          </w:p>
        </w:tc>
        <w:tc>
          <w:tcPr>
            <w:tcW w:w="1280" w:type="dxa"/>
          </w:tcPr>
          <w:p w14:paraId="1BFD33FD" w14:textId="77777777" w:rsidR="00353839" w:rsidRDefault="00353839">
            <w:pPr>
              <w:pStyle w:val="TableParagraph"/>
              <w:spacing w:before="59"/>
              <w:rPr>
                <w:sz w:val="24"/>
              </w:rPr>
            </w:pPr>
          </w:p>
          <w:p w14:paraId="5BC03551" w14:textId="77777777" w:rsidR="00353839" w:rsidRDefault="002E5102">
            <w:pPr>
              <w:pStyle w:val="TableParagraph"/>
              <w:ind w:left="125"/>
              <w:jc w:val="center"/>
              <w:rPr>
                <w:sz w:val="24"/>
              </w:rPr>
            </w:pPr>
            <w:r>
              <w:rPr>
                <w:sz w:val="24"/>
              </w:rPr>
              <w:t xml:space="preserve">1 </w:t>
            </w:r>
            <w:r>
              <w:rPr>
                <w:spacing w:val="-5"/>
                <w:sz w:val="24"/>
              </w:rPr>
              <w:t>no.</w:t>
            </w:r>
          </w:p>
        </w:tc>
        <w:tc>
          <w:tcPr>
            <w:tcW w:w="1260" w:type="dxa"/>
          </w:tcPr>
          <w:p w14:paraId="77CA5E68" w14:textId="77777777" w:rsidR="00353839" w:rsidRDefault="00353839">
            <w:pPr>
              <w:pStyle w:val="TableParagraph"/>
              <w:spacing w:before="59"/>
              <w:rPr>
                <w:sz w:val="24"/>
              </w:rPr>
            </w:pPr>
          </w:p>
          <w:p w14:paraId="2994B0E5" w14:textId="77777777" w:rsidR="00353839" w:rsidRDefault="002E5102">
            <w:pPr>
              <w:pStyle w:val="TableParagraph"/>
              <w:ind w:left="135"/>
              <w:jc w:val="center"/>
              <w:rPr>
                <w:sz w:val="24"/>
              </w:rPr>
            </w:pPr>
            <w:r>
              <w:rPr>
                <w:sz w:val="24"/>
              </w:rPr>
              <w:t xml:space="preserve">1 </w:t>
            </w:r>
            <w:r>
              <w:rPr>
                <w:spacing w:val="-5"/>
                <w:sz w:val="24"/>
              </w:rPr>
              <w:t>no.</w:t>
            </w:r>
          </w:p>
        </w:tc>
        <w:tc>
          <w:tcPr>
            <w:tcW w:w="1000" w:type="dxa"/>
          </w:tcPr>
          <w:p w14:paraId="4853176F" w14:textId="77777777" w:rsidR="00353839" w:rsidRDefault="00353839">
            <w:pPr>
              <w:pStyle w:val="TableParagraph"/>
              <w:spacing w:before="59"/>
              <w:rPr>
                <w:sz w:val="24"/>
              </w:rPr>
            </w:pPr>
          </w:p>
          <w:p w14:paraId="36B6D9C9" w14:textId="77777777" w:rsidR="00353839" w:rsidRDefault="002E5102">
            <w:pPr>
              <w:pStyle w:val="TableParagraph"/>
              <w:ind w:left="140"/>
              <w:jc w:val="center"/>
              <w:rPr>
                <w:sz w:val="24"/>
              </w:rPr>
            </w:pPr>
            <w:r>
              <w:rPr>
                <w:sz w:val="24"/>
              </w:rPr>
              <w:t xml:space="preserve">1 </w:t>
            </w:r>
            <w:r>
              <w:rPr>
                <w:spacing w:val="-5"/>
                <w:sz w:val="24"/>
              </w:rPr>
              <w:t>no.</w:t>
            </w:r>
          </w:p>
        </w:tc>
        <w:tc>
          <w:tcPr>
            <w:tcW w:w="860" w:type="dxa"/>
          </w:tcPr>
          <w:p w14:paraId="1FCDD368" w14:textId="77777777" w:rsidR="00353839" w:rsidRDefault="00353839">
            <w:pPr>
              <w:pStyle w:val="TableParagraph"/>
              <w:spacing w:before="59"/>
              <w:rPr>
                <w:sz w:val="24"/>
              </w:rPr>
            </w:pPr>
          </w:p>
          <w:p w14:paraId="3633F906" w14:textId="77777777" w:rsidR="00353839" w:rsidRDefault="002E5102">
            <w:pPr>
              <w:pStyle w:val="TableParagraph"/>
              <w:ind w:right="115"/>
              <w:jc w:val="right"/>
              <w:rPr>
                <w:sz w:val="24"/>
              </w:rPr>
            </w:pPr>
            <w:r>
              <w:rPr>
                <w:sz w:val="24"/>
              </w:rPr>
              <w:t xml:space="preserve">1 </w:t>
            </w:r>
            <w:r>
              <w:rPr>
                <w:spacing w:val="-5"/>
                <w:sz w:val="24"/>
              </w:rPr>
              <w:t>no.</w:t>
            </w:r>
          </w:p>
        </w:tc>
        <w:tc>
          <w:tcPr>
            <w:tcW w:w="1140" w:type="dxa"/>
          </w:tcPr>
          <w:p w14:paraId="02E53685" w14:textId="77777777" w:rsidR="00353839" w:rsidRDefault="00353839">
            <w:pPr>
              <w:pStyle w:val="TableParagraph"/>
              <w:spacing w:before="59"/>
              <w:rPr>
                <w:sz w:val="24"/>
              </w:rPr>
            </w:pPr>
          </w:p>
          <w:p w14:paraId="2E694FE7" w14:textId="77777777" w:rsidR="00353839" w:rsidRDefault="002E5102">
            <w:pPr>
              <w:pStyle w:val="TableParagraph"/>
              <w:ind w:left="380"/>
              <w:rPr>
                <w:sz w:val="24"/>
              </w:rPr>
            </w:pPr>
            <w:r>
              <w:rPr>
                <w:sz w:val="24"/>
              </w:rPr>
              <w:t xml:space="preserve">1 </w:t>
            </w:r>
            <w:r>
              <w:rPr>
                <w:spacing w:val="-5"/>
                <w:sz w:val="24"/>
              </w:rPr>
              <w:t>no.</w:t>
            </w:r>
          </w:p>
        </w:tc>
        <w:tc>
          <w:tcPr>
            <w:tcW w:w="980" w:type="dxa"/>
          </w:tcPr>
          <w:p w14:paraId="192B249E" w14:textId="77777777" w:rsidR="00353839" w:rsidRDefault="00353839">
            <w:pPr>
              <w:pStyle w:val="TableParagraph"/>
              <w:spacing w:before="59"/>
              <w:rPr>
                <w:sz w:val="24"/>
              </w:rPr>
            </w:pPr>
          </w:p>
          <w:p w14:paraId="272887C2" w14:textId="77777777" w:rsidR="00353839" w:rsidRDefault="002E5102">
            <w:pPr>
              <w:pStyle w:val="TableParagraph"/>
              <w:ind w:left="145" w:right="15"/>
              <w:jc w:val="center"/>
              <w:rPr>
                <w:sz w:val="24"/>
              </w:rPr>
            </w:pPr>
            <w:r>
              <w:rPr>
                <w:sz w:val="24"/>
              </w:rPr>
              <w:t xml:space="preserve">1 </w:t>
            </w:r>
            <w:r>
              <w:rPr>
                <w:spacing w:val="-5"/>
                <w:sz w:val="24"/>
              </w:rPr>
              <w:t>no.</w:t>
            </w:r>
          </w:p>
        </w:tc>
        <w:tc>
          <w:tcPr>
            <w:tcW w:w="1000" w:type="dxa"/>
          </w:tcPr>
          <w:p w14:paraId="58ECE675" w14:textId="77777777" w:rsidR="00353839" w:rsidRDefault="002E5102">
            <w:pPr>
              <w:pStyle w:val="TableParagraph"/>
              <w:spacing w:before="8"/>
              <w:ind w:left="62" w:right="34" w:firstLine="259"/>
              <w:rPr>
                <w:sz w:val="24"/>
              </w:rPr>
            </w:pPr>
            <w:r>
              <w:rPr>
                <w:spacing w:val="-4"/>
                <w:sz w:val="24"/>
              </w:rPr>
              <w:t xml:space="preserve">Not </w:t>
            </w:r>
            <w:r>
              <w:rPr>
                <w:spacing w:val="-2"/>
                <w:sz w:val="24"/>
              </w:rPr>
              <w:t>Required</w:t>
            </w:r>
          </w:p>
        </w:tc>
        <w:tc>
          <w:tcPr>
            <w:tcW w:w="980" w:type="dxa"/>
          </w:tcPr>
          <w:p w14:paraId="1351ED33" w14:textId="77777777" w:rsidR="00353839" w:rsidRDefault="002E5102">
            <w:pPr>
              <w:pStyle w:val="TableParagraph"/>
              <w:spacing w:before="8"/>
              <w:ind w:left="52" w:right="24" w:firstLine="259"/>
              <w:rPr>
                <w:sz w:val="24"/>
              </w:rPr>
            </w:pPr>
            <w:r>
              <w:rPr>
                <w:spacing w:val="-4"/>
                <w:sz w:val="24"/>
              </w:rPr>
              <w:t xml:space="preserve">Not </w:t>
            </w:r>
            <w:r>
              <w:rPr>
                <w:spacing w:val="-2"/>
                <w:sz w:val="24"/>
              </w:rPr>
              <w:t>Required</w:t>
            </w:r>
          </w:p>
        </w:tc>
        <w:tc>
          <w:tcPr>
            <w:tcW w:w="700" w:type="dxa"/>
          </w:tcPr>
          <w:p w14:paraId="49057712" w14:textId="77777777" w:rsidR="00353839" w:rsidRDefault="002E5102">
            <w:pPr>
              <w:pStyle w:val="TableParagraph"/>
              <w:spacing w:before="202"/>
              <w:ind w:right="25"/>
              <w:jc w:val="right"/>
              <w:rPr>
                <w:sz w:val="24"/>
              </w:rPr>
            </w:pPr>
            <w:r>
              <w:rPr>
                <w:sz w:val="24"/>
              </w:rPr>
              <w:t xml:space="preserve">1 </w:t>
            </w:r>
            <w:r>
              <w:rPr>
                <w:spacing w:val="-5"/>
                <w:sz w:val="24"/>
              </w:rPr>
              <w:t>no.</w:t>
            </w:r>
          </w:p>
        </w:tc>
        <w:tc>
          <w:tcPr>
            <w:tcW w:w="860" w:type="dxa"/>
          </w:tcPr>
          <w:p w14:paraId="71B5DA8F" w14:textId="77777777" w:rsidR="00353839" w:rsidRDefault="00353839">
            <w:pPr>
              <w:pStyle w:val="TableParagraph"/>
              <w:spacing w:before="59"/>
              <w:rPr>
                <w:sz w:val="24"/>
              </w:rPr>
            </w:pPr>
          </w:p>
          <w:p w14:paraId="688E84CD" w14:textId="77777777" w:rsidR="00353839" w:rsidRDefault="002E5102">
            <w:pPr>
              <w:pStyle w:val="TableParagraph"/>
              <w:ind w:right="105"/>
              <w:jc w:val="right"/>
              <w:rPr>
                <w:sz w:val="24"/>
              </w:rPr>
            </w:pPr>
            <w:r>
              <w:rPr>
                <w:sz w:val="24"/>
              </w:rPr>
              <w:t xml:space="preserve">1 </w:t>
            </w:r>
            <w:r>
              <w:rPr>
                <w:spacing w:val="-5"/>
                <w:sz w:val="24"/>
              </w:rPr>
              <w:t>no.</w:t>
            </w:r>
          </w:p>
        </w:tc>
      </w:tr>
    </w:tbl>
    <w:p w14:paraId="3FC6DC25" w14:textId="77777777" w:rsidR="00353839" w:rsidRDefault="002E5102">
      <w:pPr>
        <w:rPr>
          <w:sz w:val="2"/>
          <w:szCs w:val="2"/>
        </w:rPr>
      </w:pPr>
      <w:r>
        <w:rPr>
          <w:noProof/>
          <w:sz w:val="2"/>
          <w:szCs w:val="2"/>
        </w:rPr>
        <mc:AlternateContent>
          <mc:Choice Requires="wps">
            <w:drawing>
              <wp:anchor distT="0" distB="0" distL="0" distR="0" simplePos="0" relativeHeight="15754752" behindDoc="0" locked="0" layoutInCell="1" allowOverlap="1" wp14:anchorId="1CC6423B" wp14:editId="7CE7928B">
                <wp:simplePos x="0" y="0"/>
                <wp:positionH relativeFrom="page">
                  <wp:posOffset>460865</wp:posOffset>
                </wp:positionH>
                <wp:positionV relativeFrom="page">
                  <wp:posOffset>4006078</wp:posOffset>
                </wp:positionV>
                <wp:extent cx="7439659" cy="222821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12FF4810"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1CC6423B" id="Textbox 53" o:spid="_x0000_s1077" type="#_x0000_t202" style="position:absolute;margin-left:36.3pt;margin-top:315.45pt;width:585.8pt;height:175.45pt;rotation:-45;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ciRpgEAADMDAAAOAAAAZHJzL2Uyb0RvYy54bWysUtuO0zAQfUfiHyy/01ygSxs1XQErENKK&#10;RVr4ANexm4jEY2bcJv17xm7aRezbijyMxuPxyTlnZnM7Db04GqQOXC2LRS6FcRqazu1r+fPH5zcr&#10;KSgo16genKnlyZC83b5+tRl9ZUpooW8MCgZxVI2+lm0Ivsoy0q0ZFC3AG8eXFnBQgY+4zxpUI6MP&#10;fVbm+U02AjYeQRsirt6dL+U24VtrdHiwlkwQfS2ZW0gRU9zFmG03qtqj8m2nZxrqBSwG1Tn+6RXq&#10;TgUlDtg9gxo6jUBgw0LDkIG1nTZJA6sp8n/UPLbKm6SFzSF/tYn+H6z+dnz031GE6SNMPMAkgvw9&#10;6F/E3mSjp2ruiZ5SRdwdhU4WB4HAhhardR6/9JQVCcZhq09Xe80UhObi+3dv1zfLtRSa78qyXJXF&#10;Mg4gO6NFVI8UvhgYRExqiTy/BKuO9xTOrZeWmdyZT2QWpt0kuqaWyyKixtIOmhOLG3m+taTfB4VG&#10;iv6rYwPjMlwSvCS7S4Kh/wRpZSIrBx8OAWyXGDzhzgx4MknDvEVx9H+fU9fTrm//AAAA//8DAFBL&#10;AwQUAAYACAAAACEAy3dVR+EAAAALAQAADwAAAGRycy9kb3ducmV2LnhtbEyPwW7CMBBE75X6D9Yi&#10;9VIVhxBCCHFQVakHKi6F9m7iJYmI11HsEPfva07tcTVPM2+Lndcdu+FgW0MCFvMIGFJlVEu1gK/T&#10;+0sGzDpJSnaGUMAPWtiVjw+FzJWZ6BNvR1ezUEI2lwIa5/qcc1s1qKWdmx4pZBczaOnCOdRcDXIK&#10;5brjcRSlXMuWwkIje3xrsLoeRy2gXfoVXvzz6ZpO6/HwkezN/nslxNPMv26BOfTuD4a7flCHMjid&#10;zUjKsk7AOk4DKSBdRhtgdyBOkhjYWcAmW2TAy4L//6H8BQAA//8DAFBLAQItABQABgAIAAAAIQC2&#10;gziS/gAAAOEBAAATAAAAAAAAAAAAAAAAAAAAAABbQ29udGVudF9UeXBlc10ueG1sUEsBAi0AFAAG&#10;AAgAAAAhADj9If/WAAAAlAEAAAsAAAAAAAAAAAAAAAAALwEAAF9yZWxzLy5yZWxzUEsBAi0AFAAG&#10;AAgAAAAhAL01yJGmAQAAMwMAAA4AAAAAAAAAAAAAAAAALgIAAGRycy9lMm9Eb2MueG1sUEsBAi0A&#10;FAAGAAgAAAAhAMt3VUfhAAAACwEAAA8AAAAAAAAAAAAAAAAAAAQAAGRycy9kb3ducmV2LnhtbFBL&#10;BQYAAAAABAAEAPMAAAAOBQAAAAA=&#10;" filled="f" stroked="f">
                <v:textbox inset="0,0,0,0">
                  <w:txbxContent>
                    <w:p w14:paraId="12FF4810"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p>
    <w:p w14:paraId="4AF84E22" w14:textId="77777777" w:rsidR="00353839" w:rsidRDefault="00353839">
      <w:pPr>
        <w:rPr>
          <w:sz w:val="2"/>
          <w:szCs w:val="2"/>
        </w:rPr>
        <w:sectPr w:rsidR="00353839">
          <w:footerReference w:type="default" r:id="rId13"/>
          <w:pgSz w:w="12240" w:h="15840"/>
          <w:pgMar w:top="1160" w:right="0" w:bottom="280" w:left="0" w:header="0" w:footer="0" w:gutter="0"/>
          <w:cols w:space="720"/>
        </w:sectPr>
      </w:pPr>
    </w:p>
    <w:p w14:paraId="32DA4E43" w14:textId="77777777" w:rsidR="00353839" w:rsidRDefault="002E5102">
      <w:pPr>
        <w:spacing w:before="61"/>
        <w:ind w:left="715"/>
        <w:jc w:val="center"/>
        <w:rPr>
          <w:b/>
          <w:sz w:val="24"/>
        </w:rPr>
      </w:pPr>
      <w:r>
        <w:rPr>
          <w:b/>
          <w:noProof/>
          <w:sz w:val="24"/>
        </w:rPr>
        <mc:AlternateContent>
          <mc:Choice Requires="wps">
            <w:drawing>
              <wp:anchor distT="0" distB="0" distL="0" distR="0" simplePos="0" relativeHeight="485025280" behindDoc="1" locked="0" layoutInCell="1" allowOverlap="1" wp14:anchorId="5AEDD8C7" wp14:editId="548BC315">
                <wp:simplePos x="0" y="0"/>
                <wp:positionH relativeFrom="page">
                  <wp:posOffset>460865</wp:posOffset>
                </wp:positionH>
                <wp:positionV relativeFrom="page">
                  <wp:posOffset>3766663</wp:posOffset>
                </wp:positionV>
                <wp:extent cx="7439659" cy="222821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466BD65E"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5AEDD8C7" id="Textbox 54" o:spid="_x0000_s1078" type="#_x0000_t202" style="position:absolute;left:0;text-align:left;margin-left:36.3pt;margin-top:296.6pt;width:585.8pt;height:175.45pt;rotation:-45;z-index:-1829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0DpgEAADMDAAAOAAAAZHJzL2Uyb0RvYy54bWysUsFu2zAMvQ/YPwi6N3bcpUuMOEW3YsOA&#10;Yh3Q7QMUWYqN2qJGKrHz96MUJx3WWzEfCIqint975Pp27DtxMEgtuErOZ7kUxmmoW7er5K+fX66W&#10;UlBQrlYdOFPJoyF5u3n/bj340hTQQFcbFAziqBx8JZsQfJllpBvTK5qBN44vLWCvAh9xl9WoBkbv&#10;u6zI85tsAKw9gjZEXL0/XcpNwrfW6PBoLZkgukoyt5AipriNMdusVblD5ZtWTzTUG1j0qnX80wvU&#10;vQpK7LF9BdW3GoHAhpmGPgNrW22SBlYzz/9R89Qob5IWNof8xSb6f7D6++HJ/0ARxk8w8gCTCPIP&#10;oJ+JvckGT+XUEz2lkrg7Ch0t9gKBDZ0vV3n80lNWJBiHrT5e7DVjEJqLHz9cr24WKyk03xVFsSzm&#10;iziA7IQWUT1S+GqgFzGpJPL8Eqw6PFA4tZ5bJnInPpFZGLejaOtKLoqIGktbqI8sbuD5VpJ+7xUa&#10;Kbpvjg2My3BO8JxszwmG7jOklYmsHNztA9g2MXjBnRjwZJKGaYvi6P8+p66XXd/8AQAA//8DAFBL&#10;AwQUAAYACAAAACEAXMVHsOEAAAALAQAADwAAAGRycy9kb3ducmV2LnhtbEyPwU7DMAyG70i8Q2Qk&#10;Loil69KOlaYTQuIwxIUN7lnjtdUap2rSNbw92Qlutvzp9/eX22B6dsHRdZYkLBcJMKTa6o4aCV+H&#10;t8cnYM4r0qq3hBJ+0MG2ur0pVaHtTJ942fuGxRByhZLQej8UnLu6RaPcwg5I8Xayo1E+rmPD9ajm&#10;GG56niZJzo3qKH5o1YCvLdbn/WQkdKuQ4Sk8HM75vJ4+3sXO7r4zKe/vwsszMI/B/8Fw1Y/qUEWn&#10;o51IO9ZLWKd5JCVkm1UK7AqkQsTpKGEjxBJ4VfL/HapfAAAA//8DAFBLAQItABQABgAIAAAAIQC2&#10;gziS/gAAAOEBAAATAAAAAAAAAAAAAAAAAAAAAABbQ29udGVudF9UeXBlc10ueG1sUEsBAi0AFAAG&#10;AAgAAAAhADj9If/WAAAAlAEAAAsAAAAAAAAAAAAAAAAALwEAAF9yZWxzLy5yZWxzUEsBAi0AFAAG&#10;AAgAAAAhAHRdPQOmAQAAMwMAAA4AAAAAAAAAAAAAAAAALgIAAGRycy9lMm9Eb2MueG1sUEsBAi0A&#10;FAAGAAgAAAAhAFzFR7DhAAAACwEAAA8AAAAAAAAAAAAAAAAAAAQAAGRycy9kb3ducmV2LnhtbFBL&#10;BQYAAAAABAAEAPMAAAAOBQAAAAA=&#10;" filled="f" stroked="f">
                <v:textbox inset="0,0,0,0">
                  <w:txbxContent>
                    <w:p w14:paraId="466BD65E"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bookmarkStart w:id="90" w:name="SCHEDULE_–_III_"/>
      <w:bookmarkEnd w:id="90"/>
      <w:r>
        <w:rPr>
          <w:b/>
          <w:sz w:val="24"/>
          <w:u w:val="single"/>
        </w:rPr>
        <w:t xml:space="preserve">SCHEDULE – </w:t>
      </w:r>
      <w:r>
        <w:rPr>
          <w:b/>
          <w:spacing w:val="-5"/>
          <w:sz w:val="24"/>
          <w:u w:val="single"/>
        </w:rPr>
        <w:t>III</w:t>
      </w:r>
    </w:p>
    <w:p w14:paraId="7BF926FE" w14:textId="77777777" w:rsidR="00353839" w:rsidRDefault="002E5102">
      <w:pPr>
        <w:spacing w:before="138"/>
        <w:ind w:left="715"/>
        <w:jc w:val="center"/>
        <w:rPr>
          <w:b/>
          <w:sz w:val="24"/>
        </w:rPr>
      </w:pPr>
      <w:bookmarkStart w:id="91" w:name="[See_rule_5_(3)]__________"/>
      <w:bookmarkEnd w:id="91"/>
      <w:r>
        <w:rPr>
          <w:b/>
          <w:sz w:val="24"/>
        </w:rPr>
        <w:t>[</w:t>
      </w:r>
      <w:r>
        <w:rPr>
          <w:b/>
          <w:i/>
          <w:sz w:val="24"/>
        </w:rPr>
        <w:t xml:space="preserve">See </w:t>
      </w:r>
      <w:r>
        <w:rPr>
          <w:b/>
          <w:sz w:val="24"/>
        </w:rPr>
        <w:t xml:space="preserve">rule 5 </w:t>
      </w:r>
      <w:r>
        <w:rPr>
          <w:b/>
          <w:spacing w:val="-4"/>
          <w:sz w:val="24"/>
        </w:rPr>
        <w:t>(3)]</w:t>
      </w:r>
    </w:p>
    <w:p w14:paraId="2059E97E" w14:textId="77777777" w:rsidR="00353839" w:rsidRDefault="00353839">
      <w:pPr>
        <w:pStyle w:val="BodyText"/>
        <w:spacing w:before="137"/>
        <w:rPr>
          <w:b/>
        </w:rPr>
      </w:pPr>
    </w:p>
    <w:p w14:paraId="345F4D22" w14:textId="77777777" w:rsidR="00353839" w:rsidRDefault="002E5102">
      <w:pPr>
        <w:pStyle w:val="BodyText"/>
        <w:spacing w:before="1" w:line="480" w:lineRule="auto"/>
        <w:ind w:left="4464" w:right="1090" w:hanging="1016"/>
      </w:pPr>
      <w:r>
        <w:t>Form</w:t>
      </w:r>
      <w:r>
        <w:rPr>
          <w:spacing w:val="-4"/>
        </w:rPr>
        <w:t xml:space="preserve"> </w:t>
      </w:r>
      <w:r>
        <w:t>of</w:t>
      </w:r>
      <w:r>
        <w:rPr>
          <w:spacing w:val="-4"/>
        </w:rPr>
        <w:t xml:space="preserve"> </w:t>
      </w:r>
      <w:r>
        <w:t>a</w:t>
      </w:r>
      <w:r>
        <w:rPr>
          <w:spacing w:val="-4"/>
        </w:rPr>
        <w:t xml:space="preserve"> </w:t>
      </w:r>
      <w:r>
        <w:t>Declaration</w:t>
      </w:r>
      <w:r>
        <w:rPr>
          <w:spacing w:val="-4"/>
        </w:rPr>
        <w:t xml:space="preserve"> </w:t>
      </w:r>
      <w:r>
        <w:t>of</w:t>
      </w:r>
      <w:r>
        <w:rPr>
          <w:spacing w:val="-4"/>
        </w:rPr>
        <w:t xml:space="preserve"> </w:t>
      </w:r>
      <w:r>
        <w:t>Security</w:t>
      </w:r>
      <w:r>
        <w:rPr>
          <w:spacing w:val="-4"/>
        </w:rPr>
        <w:t xml:space="preserve"> </w:t>
      </w:r>
      <w:r>
        <w:t>between</w:t>
      </w:r>
      <w:r>
        <w:rPr>
          <w:spacing w:val="-4"/>
        </w:rPr>
        <w:t xml:space="preserve"> </w:t>
      </w:r>
      <w:r>
        <w:t>a</w:t>
      </w:r>
      <w:r>
        <w:rPr>
          <w:spacing w:val="-4"/>
        </w:rPr>
        <w:t xml:space="preserve"> </w:t>
      </w:r>
      <w:r>
        <w:t>ship</w:t>
      </w:r>
      <w:r>
        <w:rPr>
          <w:spacing w:val="-4"/>
        </w:rPr>
        <w:t xml:space="preserve"> </w:t>
      </w:r>
      <w:r>
        <w:t>and</w:t>
      </w:r>
      <w:r>
        <w:rPr>
          <w:spacing w:val="-4"/>
        </w:rPr>
        <w:t xml:space="preserve"> </w:t>
      </w:r>
      <w:r>
        <w:t>a</w:t>
      </w:r>
      <w:r>
        <w:rPr>
          <w:spacing w:val="-4"/>
        </w:rPr>
        <w:t xml:space="preserve"> </w:t>
      </w:r>
      <w:r>
        <w:t>port</w:t>
      </w:r>
      <w:r>
        <w:rPr>
          <w:spacing w:val="-4"/>
        </w:rPr>
        <w:t xml:space="preserve"> </w:t>
      </w:r>
      <w:r>
        <w:t>facility* DECLERATION OF SECRITY</w:t>
      </w:r>
    </w:p>
    <w:p w14:paraId="471EDA55" w14:textId="77777777" w:rsidR="00353839" w:rsidRDefault="002E5102">
      <w:pPr>
        <w:pStyle w:val="BodyText"/>
        <w:ind w:left="2745"/>
      </w:pPr>
      <w:r>
        <w:rPr>
          <w:noProof/>
        </w:rPr>
        <mc:AlternateContent>
          <mc:Choice Requires="wpg">
            <w:drawing>
              <wp:anchor distT="0" distB="0" distL="0" distR="0" simplePos="0" relativeHeight="485024256" behindDoc="1" locked="0" layoutInCell="1" allowOverlap="1" wp14:anchorId="76D4E10D" wp14:editId="5FCAAD3A">
                <wp:simplePos x="0" y="0"/>
                <wp:positionH relativeFrom="page">
                  <wp:posOffset>5372100</wp:posOffset>
                </wp:positionH>
                <wp:positionV relativeFrom="paragraph">
                  <wp:posOffset>19808</wp:posOffset>
                </wp:positionV>
                <wp:extent cx="2400300" cy="7493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749300"/>
                          <a:chOff x="0" y="0"/>
                          <a:chExt cx="2400300" cy="749300"/>
                        </a:xfrm>
                      </wpg:grpSpPr>
                      <wps:wsp>
                        <wps:cNvPr id="56" name="Graphic 56"/>
                        <wps:cNvSpPr/>
                        <wps:spPr>
                          <a:xfrm>
                            <a:off x="6350" y="0"/>
                            <a:ext cx="1270" cy="749300"/>
                          </a:xfrm>
                          <a:custGeom>
                            <a:avLst/>
                            <a:gdLst/>
                            <a:ahLst/>
                            <a:cxnLst/>
                            <a:rect l="l" t="t" r="r" b="b"/>
                            <a:pathLst>
                              <a:path h="749300">
                                <a:moveTo>
                                  <a:pt x="0" y="0"/>
                                </a:moveTo>
                                <a:lnTo>
                                  <a:pt x="0" y="749299"/>
                                </a:lnTo>
                              </a:path>
                            </a:pathLst>
                          </a:custGeom>
                          <a:ln w="12700">
                            <a:solidFill>
                              <a:srgbClr val="000000"/>
                            </a:solidFill>
                            <a:prstDash val="solid"/>
                          </a:ln>
                        </wps:spPr>
                        <wps:bodyPr wrap="square" lIns="0" tIns="0" rIns="0" bIns="0" rtlCol="0">
                          <a:prstTxWarp prst="textNoShape">
                            <a:avLst/>
                          </a:prstTxWarp>
                          <a:noAutofit/>
                        </wps:bodyPr>
                      </wps:wsp>
                      <wps:wsp>
                        <wps:cNvPr id="57" name="Graphic 57"/>
                        <wps:cNvSpPr/>
                        <wps:spPr>
                          <a:xfrm>
                            <a:off x="0" y="5"/>
                            <a:ext cx="2400300" cy="749300"/>
                          </a:xfrm>
                          <a:custGeom>
                            <a:avLst/>
                            <a:gdLst/>
                            <a:ahLst/>
                            <a:cxnLst/>
                            <a:rect l="l" t="t" r="r" b="b"/>
                            <a:pathLst>
                              <a:path w="2400300" h="749300">
                                <a:moveTo>
                                  <a:pt x="2400300" y="736600"/>
                                </a:moveTo>
                                <a:lnTo>
                                  <a:pt x="0" y="736600"/>
                                </a:lnTo>
                                <a:lnTo>
                                  <a:pt x="0" y="749300"/>
                                </a:lnTo>
                                <a:lnTo>
                                  <a:pt x="2400300" y="749300"/>
                                </a:lnTo>
                                <a:lnTo>
                                  <a:pt x="2400300" y="736600"/>
                                </a:lnTo>
                                <a:close/>
                              </a:path>
                              <a:path w="2400300" h="749300">
                                <a:moveTo>
                                  <a:pt x="2400300" y="558800"/>
                                </a:moveTo>
                                <a:lnTo>
                                  <a:pt x="0" y="558800"/>
                                </a:lnTo>
                                <a:lnTo>
                                  <a:pt x="0" y="571500"/>
                                </a:lnTo>
                                <a:lnTo>
                                  <a:pt x="2400300" y="571500"/>
                                </a:lnTo>
                                <a:lnTo>
                                  <a:pt x="2400300" y="558800"/>
                                </a:lnTo>
                                <a:close/>
                              </a:path>
                              <a:path w="2400300" h="749300">
                                <a:moveTo>
                                  <a:pt x="2400300" y="368300"/>
                                </a:moveTo>
                                <a:lnTo>
                                  <a:pt x="0" y="368300"/>
                                </a:lnTo>
                                <a:lnTo>
                                  <a:pt x="0" y="381000"/>
                                </a:lnTo>
                                <a:lnTo>
                                  <a:pt x="2400300" y="381000"/>
                                </a:lnTo>
                                <a:lnTo>
                                  <a:pt x="2400300" y="368300"/>
                                </a:lnTo>
                                <a:close/>
                              </a:path>
                              <a:path w="2400300" h="749300">
                                <a:moveTo>
                                  <a:pt x="2400300" y="190500"/>
                                </a:moveTo>
                                <a:lnTo>
                                  <a:pt x="0" y="190500"/>
                                </a:lnTo>
                                <a:lnTo>
                                  <a:pt x="0" y="203200"/>
                                </a:lnTo>
                                <a:lnTo>
                                  <a:pt x="2400300" y="203200"/>
                                </a:lnTo>
                                <a:lnTo>
                                  <a:pt x="2400300" y="190500"/>
                                </a:lnTo>
                                <a:close/>
                              </a:path>
                              <a:path w="2400300" h="749300">
                                <a:moveTo>
                                  <a:pt x="2400300" y="0"/>
                                </a:moveTo>
                                <a:lnTo>
                                  <a:pt x="0" y="0"/>
                                </a:lnTo>
                                <a:lnTo>
                                  <a:pt x="0" y="12700"/>
                                </a:lnTo>
                                <a:lnTo>
                                  <a:pt x="2400300" y="12700"/>
                                </a:lnTo>
                                <a:lnTo>
                                  <a:pt x="24003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38E382" id="Group 55" o:spid="_x0000_s1026" style="position:absolute;margin-left:423pt;margin-top:1.55pt;width:189pt;height:59pt;z-index:-18292224;mso-wrap-distance-left:0;mso-wrap-distance-right:0;mso-position-horizontal-relative:page" coordsize="24003,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ZjbQMAACgNAAAOAAAAZHJzL2Uyb0RvYy54bWzUV1tv2yAUfp+0/4D8vtpJmpvVpJraNZpU&#10;dZXaac8E44tmGwYkTv/9DmAcJ+7SpMselgdz+4DDd75zIFfXmyJHaypkxsqZ17sIPERLwqKsTGbe&#10;9+e7TxMPSYXLCOespDPvhUrvev7xw1XFQ9pnKcsjKhAsUsqw4jMvVYqHvi9JSgssLxinJQzGTBRY&#10;QVMkfiRwBasXud8PgpFfMRFxwQiVEnpv7aA3N+vHMSXqWxxLqlA+88A2Zb7CfJf668+vcJgIzNOM&#10;1Gbgd1hR4KyETZulbrHCaCWyzlJFRgSTLFYXhBU+i+OMUHMGOE0v2DvNQrAVN2dJwirhDU1A7R5P&#10;716WPKwXgj/xR2Gth+o9Iz8l8OJXPAnb47qdbMGbWBR6EhwCbQyjLw2jdKMQgc7+ZRAMAiCewNj4&#10;cqrrhnKSgl8600j65fBEH4d2W2NcY0zFQT1yS5D8O4KeUsyp4V1qAh4FyqKZNxx5qMQFiHhR6wV6&#10;4DB6c0BpDuuWrOncY2g0GAITXZJ6/XGHoeagOCQrqRaUGa7x+l4qQ2ASuRpOXY1sSlcVoHyt+dxo&#10;XnkINC88BJpfWgdwrPQ87UBdRWnjH91VsDV9ZmZQ7XkJLNuO5mUXBW7uT6d6F4BaAFT0Jqan2Rg6&#10;20fLS1RBBgEuAhNJkuVZdJflubZCimR5kwu0xjqOza/eYAfGhVS3WKYWZ4YaO4ygZWh9o322ZNEL&#10;uLYCZ848+WuFBfVQ/rUE8ehM4SrCVZauIlR+w0w+MQTBns+bH1hwpLefeQrE/8CchnDofKZJaLB6&#10;Zsk+rxSLM+1Q0LOzqG6Anq22/r2wxx1hjzVtRwvbqnqo5+DwjdAHFlxYtL3vSIIMemZhg6iaLHRY&#10;5A1M56rBaGRzFRj8ht7bUBcQruSt8NnmP1jTAVxpgTsmNOnyOPhrZpCcSWoj0QZgHe3vI2U4nEyO&#10;JGUH6s7oyjYpw3Fv2KzpAK7sknIqvG2xW/W8pAxGk/pWe1MpO1BnjSvbpAwmPchxTeqyOXYX2FbK&#10;qfC2xW7V85LSmwZbrx4Onx2os8aVbVL6wQBefEeTciL8VTPOS4qz/TAfDuUocGWbCntL2rh2467s&#10;xsxp6P39OxyAzP90h+9cxkfd2ebe+7/uZPP0hOe4ec3Ufx30e7/dNnf49g/O/DcAAAD//wMAUEsD&#10;BBQABgAIAAAAIQB1FFQN4AAAAAoBAAAPAAAAZHJzL2Rvd25yZXYueG1sTI9Ba8JAEIXvhf6HZYTe&#10;6majFYnZiEjbkxSqhdLbmIxJMDsbsmsS/303p/Y2M+/x5nvpdjSN6KlztWUNah6BIM5tUXOp4ev0&#10;9rwG4TxygY1l0nAnB9vs8SHFpLADf1J/9KUIIewS1FB53yZSurwig25uW+KgXWxn0Ie1K2XR4RDC&#10;TSPjKFpJgzWHDxW2tK8ovx5vRsP7gMNuoV77w/Wyv/+cXj6+D4q0fpqNuw0IT6P/M8OEH9AhC0xn&#10;e+PCiUbDerkKXbyGhQIx6XG8DIfzNCkFMkvl/wrZLwAAAP//AwBQSwECLQAUAAYACAAAACEAtoM4&#10;kv4AAADhAQAAEwAAAAAAAAAAAAAAAAAAAAAAW0NvbnRlbnRfVHlwZXNdLnhtbFBLAQItABQABgAI&#10;AAAAIQA4/SH/1gAAAJQBAAALAAAAAAAAAAAAAAAAAC8BAABfcmVscy8ucmVsc1BLAQItABQABgAI&#10;AAAAIQBQyUZjbQMAACgNAAAOAAAAAAAAAAAAAAAAAC4CAABkcnMvZTJvRG9jLnhtbFBLAQItABQA&#10;BgAIAAAAIQB1FFQN4AAAAAoBAAAPAAAAAAAAAAAAAAAAAMcFAABkcnMvZG93bnJldi54bWxQSwUG&#10;AAAAAAQABADzAAAA1AYAAAAA&#10;">
                <v:shape id="Graphic 56" o:spid="_x0000_s1027" style="position:absolute;left:63;width:13;height:7493;visibility:visible;mso-wrap-style:square;v-text-anchor:top" coordsize="1270,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Xz6xQAAANsAAAAPAAAAZHJzL2Rvd25yZXYueG1sRI9Ba8JA&#10;FITvhf6H5RV6KXXXolKia6ixxV6rgXp8ZJ9JaPZtyK4x+uvdguBxmJlvmEU62Eb01PnasYbxSIEg&#10;LpypudSQ775e30H4gGywcUwazuQhXT4+LDAx7sQ/1G9DKSKEfYIaqhDaREpfVGTRj1xLHL2D6yyG&#10;KLtSmg5PEW4b+abUTFqsOS5U2FJWUfG3PVoN+7r93KwPE6UGd95lk99Lvnq5aP38NHzMQQQawj18&#10;a38bDdMZ/H+JP0AurwAAAP//AwBQSwECLQAUAAYACAAAACEA2+H2y+4AAACFAQAAEwAAAAAAAAAA&#10;AAAAAAAAAAAAW0NvbnRlbnRfVHlwZXNdLnhtbFBLAQItABQABgAIAAAAIQBa9CxbvwAAABUBAAAL&#10;AAAAAAAAAAAAAAAAAB8BAABfcmVscy8ucmVsc1BLAQItABQABgAIAAAAIQBNOXz6xQAAANsAAAAP&#10;AAAAAAAAAAAAAAAAAAcCAABkcnMvZG93bnJldi54bWxQSwUGAAAAAAMAAwC3AAAA+QIAAAAA&#10;" path="m,l,749299e" filled="f" strokeweight="1pt">
                  <v:path arrowok="t"/>
                </v:shape>
                <v:shape id="Graphic 57" o:spid="_x0000_s1028" style="position:absolute;width:24003;height:7493;visibility:visible;mso-wrap-style:square;v-text-anchor:top" coordsize="2400300,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bWswQAAANsAAAAPAAAAZHJzL2Rvd25yZXYueG1sRI9Bi8Iw&#10;FITvwv6H8Ba8aaqgLtUosiCsN60i7O3ZPNti8tJtslr99UYQPA4z8w0zW7TWiAs1vnKsYNBPQBDn&#10;TldcKNjvVr0vED4gazSOScGNPCzmH50ZptpdeUuXLBQiQtinqKAMoU6l9HlJFn3f1cTRO7nGYoiy&#10;KaRu8Brh1shhkoylxYrjQok1fZeUn7N/q8Ak2XqT3d3y+Ie/OGgPxufOKNX9bJdTEIHa8A6/2j9a&#10;wWgCzy/xB8j5AwAA//8DAFBLAQItABQABgAIAAAAIQDb4fbL7gAAAIUBAAATAAAAAAAAAAAAAAAA&#10;AAAAAABbQ29udGVudF9UeXBlc10ueG1sUEsBAi0AFAAGAAgAAAAhAFr0LFu/AAAAFQEAAAsAAAAA&#10;AAAAAAAAAAAAHwEAAF9yZWxzLy5yZWxzUEsBAi0AFAAGAAgAAAAhAMpptazBAAAA2wAAAA8AAAAA&#10;AAAAAAAAAAAABwIAAGRycy9kb3ducmV2LnhtbFBLBQYAAAAAAwADALcAAAD1AgAAAAA=&#10;" path="m2400300,736600l,736600r,12700l2400300,749300r,-12700xem2400300,558800l,558800r,12700l2400300,571500r,-12700xem2400300,368300l,368300r,12700l2400300,381000r,-12700xem2400300,190500l,190500r,12700l2400300,203200r,-12700xem2400300,l,,,12700r2400300,l2400300,xe" fillcolor="black" stroked="f">
                  <v:path arrowok="t"/>
                </v:shape>
                <w10:wrap anchorx="page"/>
              </v:group>
            </w:pict>
          </mc:Fallback>
        </mc:AlternateContent>
      </w:r>
      <w:r>
        <w:t xml:space="preserve">Name of </w:t>
      </w:r>
      <w:r>
        <w:rPr>
          <w:spacing w:val="-2"/>
        </w:rPr>
        <w:t>Ship:</w:t>
      </w:r>
    </w:p>
    <w:p w14:paraId="05AAC593" w14:textId="77777777" w:rsidR="00353839" w:rsidRDefault="002E5102">
      <w:pPr>
        <w:pStyle w:val="BodyText"/>
        <w:ind w:left="2745"/>
      </w:pPr>
      <w:r>
        <w:t xml:space="preserve">Port of </w:t>
      </w:r>
      <w:r>
        <w:rPr>
          <w:spacing w:val="-2"/>
        </w:rPr>
        <w:t>Registry</w:t>
      </w:r>
    </w:p>
    <w:p w14:paraId="036A51F4" w14:textId="77777777" w:rsidR="00353839" w:rsidRDefault="002E5102">
      <w:pPr>
        <w:pStyle w:val="BodyText"/>
        <w:ind w:left="2745" w:right="4645"/>
      </w:pPr>
      <w:r>
        <w:t>International</w:t>
      </w:r>
      <w:r>
        <w:rPr>
          <w:spacing w:val="-14"/>
        </w:rPr>
        <w:t xml:space="preserve"> </w:t>
      </w:r>
      <w:r>
        <w:t>Maritime</w:t>
      </w:r>
      <w:r>
        <w:rPr>
          <w:spacing w:val="-14"/>
        </w:rPr>
        <w:t xml:space="preserve"> </w:t>
      </w:r>
      <w:r>
        <w:t>Organization</w:t>
      </w:r>
      <w:r>
        <w:rPr>
          <w:spacing w:val="-14"/>
        </w:rPr>
        <w:t xml:space="preserve"> </w:t>
      </w:r>
      <w:r>
        <w:t>Number Name of Port Facility</w:t>
      </w:r>
    </w:p>
    <w:p w14:paraId="20D69DF0" w14:textId="77777777" w:rsidR="00353839" w:rsidRDefault="00353839">
      <w:pPr>
        <w:pStyle w:val="BodyText"/>
      </w:pPr>
    </w:p>
    <w:p w14:paraId="6475BEAD" w14:textId="77777777" w:rsidR="00353839" w:rsidRDefault="00353839">
      <w:pPr>
        <w:pStyle w:val="BodyText"/>
      </w:pPr>
    </w:p>
    <w:p w14:paraId="1420DF6C" w14:textId="77777777" w:rsidR="00353839" w:rsidRDefault="00353839">
      <w:pPr>
        <w:pStyle w:val="BodyText"/>
      </w:pPr>
    </w:p>
    <w:p w14:paraId="4C27ED47" w14:textId="77777777" w:rsidR="00353839" w:rsidRDefault="00353839">
      <w:pPr>
        <w:pStyle w:val="BodyText"/>
        <w:spacing w:before="275"/>
      </w:pPr>
    </w:p>
    <w:p w14:paraId="32C69BBA" w14:textId="77777777" w:rsidR="00353839" w:rsidRDefault="002E5102">
      <w:pPr>
        <w:pStyle w:val="BodyText"/>
        <w:tabs>
          <w:tab w:val="left" w:leader="dot" w:pos="9132"/>
        </w:tabs>
        <w:spacing w:before="1"/>
        <w:ind w:left="900"/>
      </w:pPr>
      <w:r>
        <w:t xml:space="preserve">This Declaration of Security is valid from ………………. </w:t>
      </w:r>
      <w:r>
        <w:rPr>
          <w:spacing w:val="-2"/>
        </w:rPr>
        <w:t>until…</w:t>
      </w:r>
      <w:r>
        <w:tab/>
        <w:t xml:space="preserve">for the </w:t>
      </w:r>
      <w:r>
        <w:rPr>
          <w:spacing w:val="-2"/>
        </w:rPr>
        <w:t>following</w:t>
      </w:r>
    </w:p>
    <w:p w14:paraId="08510DBC" w14:textId="77777777" w:rsidR="00353839" w:rsidRDefault="002E5102">
      <w:pPr>
        <w:pStyle w:val="BodyText"/>
        <w:ind w:left="900"/>
      </w:pPr>
      <w:r>
        <w:rPr>
          <w:spacing w:val="-2"/>
        </w:rPr>
        <w:t>activities</w:t>
      </w:r>
    </w:p>
    <w:p w14:paraId="28888CA3" w14:textId="77777777" w:rsidR="00353839" w:rsidRDefault="002E5102">
      <w:pPr>
        <w:spacing w:before="276"/>
        <w:ind w:left="4133" w:right="3258" w:hanging="799"/>
        <w:rPr>
          <w:sz w:val="24"/>
        </w:rPr>
      </w:pPr>
      <w:r>
        <w:rPr>
          <w:spacing w:val="-2"/>
          <w:sz w:val="24"/>
        </w:rPr>
        <w:t xml:space="preserve">…………………………………………………………. </w:t>
      </w:r>
      <w:r>
        <w:rPr>
          <w:sz w:val="24"/>
        </w:rPr>
        <w:t>(</w:t>
      </w:r>
      <w:r>
        <w:rPr>
          <w:i/>
          <w:sz w:val="24"/>
        </w:rPr>
        <w:t>list the activities with relevant details</w:t>
      </w:r>
      <w:r>
        <w:rPr>
          <w:sz w:val="24"/>
        </w:rPr>
        <w:t>)</w:t>
      </w:r>
    </w:p>
    <w:p w14:paraId="19880A8E" w14:textId="77777777" w:rsidR="00353839" w:rsidRDefault="00353839">
      <w:pPr>
        <w:pStyle w:val="BodyText"/>
        <w:spacing w:before="275"/>
      </w:pPr>
    </w:p>
    <w:p w14:paraId="1309AC0D" w14:textId="77777777" w:rsidR="00353839" w:rsidRDefault="002E5102">
      <w:pPr>
        <w:pStyle w:val="BodyText"/>
        <w:spacing w:before="1"/>
        <w:ind w:left="1740"/>
      </w:pPr>
      <w:r>
        <w:t xml:space="preserve">under the following security </w:t>
      </w:r>
      <w:r>
        <w:rPr>
          <w:spacing w:val="-2"/>
        </w:rPr>
        <w:t>levels</w:t>
      </w:r>
    </w:p>
    <w:p w14:paraId="751A269E" w14:textId="77777777" w:rsidR="00353839" w:rsidRDefault="002E5102">
      <w:pPr>
        <w:pStyle w:val="BodyText"/>
        <w:spacing w:before="275"/>
        <w:ind w:left="2745"/>
      </w:pPr>
      <w:r>
        <w:rPr>
          <w:noProof/>
        </w:rPr>
        <mc:AlternateContent>
          <mc:Choice Requires="wpg">
            <w:drawing>
              <wp:anchor distT="0" distB="0" distL="0" distR="0" simplePos="0" relativeHeight="485024768" behindDoc="1" locked="0" layoutInCell="1" allowOverlap="1" wp14:anchorId="7D646D7F" wp14:editId="10C9A2C4">
                <wp:simplePos x="0" y="0"/>
                <wp:positionH relativeFrom="page">
                  <wp:posOffset>5181600</wp:posOffset>
                </wp:positionH>
                <wp:positionV relativeFrom="paragraph">
                  <wp:posOffset>164747</wp:posOffset>
                </wp:positionV>
                <wp:extent cx="2590800" cy="38100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381000"/>
                          <a:chOff x="0" y="0"/>
                          <a:chExt cx="2590800" cy="381000"/>
                        </a:xfrm>
                      </wpg:grpSpPr>
                      <wps:wsp>
                        <wps:cNvPr id="59" name="Graphic 59"/>
                        <wps:cNvSpPr/>
                        <wps:spPr>
                          <a:xfrm>
                            <a:off x="6350" y="0"/>
                            <a:ext cx="1270" cy="381000"/>
                          </a:xfrm>
                          <a:custGeom>
                            <a:avLst/>
                            <a:gdLst/>
                            <a:ahLst/>
                            <a:cxnLst/>
                            <a:rect l="l" t="t" r="r" b="b"/>
                            <a:pathLst>
                              <a:path h="381000">
                                <a:moveTo>
                                  <a:pt x="0" y="0"/>
                                </a:moveTo>
                                <a:lnTo>
                                  <a:pt x="0" y="380999"/>
                                </a:lnTo>
                              </a:path>
                            </a:pathLst>
                          </a:custGeom>
                          <a:ln w="12700">
                            <a:solidFill>
                              <a:srgbClr val="000000"/>
                            </a:solidFill>
                            <a:prstDash val="solid"/>
                          </a:ln>
                        </wps:spPr>
                        <wps:bodyPr wrap="square" lIns="0" tIns="0" rIns="0" bIns="0" rtlCol="0">
                          <a:prstTxWarp prst="textNoShape">
                            <a:avLst/>
                          </a:prstTxWarp>
                          <a:noAutofit/>
                        </wps:bodyPr>
                      </wps:wsp>
                      <wps:wsp>
                        <wps:cNvPr id="60" name="Graphic 60"/>
                        <wps:cNvSpPr/>
                        <wps:spPr>
                          <a:xfrm>
                            <a:off x="0" y="4"/>
                            <a:ext cx="2590800" cy="381000"/>
                          </a:xfrm>
                          <a:custGeom>
                            <a:avLst/>
                            <a:gdLst/>
                            <a:ahLst/>
                            <a:cxnLst/>
                            <a:rect l="l" t="t" r="r" b="b"/>
                            <a:pathLst>
                              <a:path w="2590800" h="381000">
                                <a:moveTo>
                                  <a:pt x="2590800" y="368300"/>
                                </a:moveTo>
                                <a:lnTo>
                                  <a:pt x="0" y="368300"/>
                                </a:lnTo>
                                <a:lnTo>
                                  <a:pt x="0" y="381000"/>
                                </a:lnTo>
                                <a:lnTo>
                                  <a:pt x="2590800" y="381000"/>
                                </a:lnTo>
                                <a:lnTo>
                                  <a:pt x="2590800" y="368300"/>
                                </a:lnTo>
                                <a:close/>
                              </a:path>
                              <a:path w="2590800" h="381000">
                                <a:moveTo>
                                  <a:pt x="2590800" y="190500"/>
                                </a:moveTo>
                                <a:lnTo>
                                  <a:pt x="0" y="190500"/>
                                </a:lnTo>
                                <a:lnTo>
                                  <a:pt x="0" y="203200"/>
                                </a:lnTo>
                                <a:lnTo>
                                  <a:pt x="2590800" y="203200"/>
                                </a:lnTo>
                                <a:lnTo>
                                  <a:pt x="2590800" y="190500"/>
                                </a:lnTo>
                                <a:close/>
                              </a:path>
                              <a:path w="2590800" h="381000">
                                <a:moveTo>
                                  <a:pt x="2590800" y="0"/>
                                </a:moveTo>
                                <a:lnTo>
                                  <a:pt x="0" y="0"/>
                                </a:lnTo>
                                <a:lnTo>
                                  <a:pt x="0" y="12700"/>
                                </a:lnTo>
                                <a:lnTo>
                                  <a:pt x="2590800" y="12700"/>
                                </a:lnTo>
                                <a:lnTo>
                                  <a:pt x="2590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F97111" id="Group 58" o:spid="_x0000_s1026" style="position:absolute;margin-left:408pt;margin-top:12.95pt;width:204pt;height:30pt;z-index:-18291712;mso-wrap-distance-left:0;mso-wrap-distance-right:0;mso-position-horizontal-relative:page" coordsize="25908,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nMQMAAP4KAAAOAAAAZHJzL2Uyb0RvYy54bWzUVt9v2yAQfp+0/wHxvtpJliyxmlRTu0aT&#10;qq1SO+2ZYPxDw4YBidP/fgcYx0mqNu26h+UhnOED7r777uzzi23F0YYpXYp6jgdnMUaspiIt63yO&#10;f9xff5hipA2pU8JFzeb4gWl8sXj/7ryRCRuKQvCUKQSH1Dpp5BwXxsgkijQtWEX0mZCshsVMqIoY&#10;eFR5lCrSwOkVj4ZxPIkaoVKpBGVaw+yVX8QLd36WMWq+Z5lmBvE5Bt+M+1fuf2X/o8U5SXJFZFHS&#10;1g3yCi8qUtZwaXfUFTEErVV5dFRVUiW0yMwZFVUksqykzMUA0Qzig2iWSqyliyVPmlx2NAG1Bzy9&#10;+lj6bbNU8k7eKu89mDeC/tLAS9TIPOmv2+d8B95mqrKbIAi0dYw+dIyyrUEUJofjWTyNgXgKa6Pp&#10;IAbbUU4LyMvRNlp8eXpjRBJ/rXOuc6aRoB69I0j/HUF3BZHM8a4tAbcKlekcj2cY1aQCES9bvcAM&#10;BGMvB5TlsH3SLZ0HDE1GY2DimKTB8NMRQ12gJKFrbZZMOK7J5kYbR2CeBosUwaLbOpgKlG81z53m&#10;DUageYURaH7lEyCJsftsAq2Jii4/dqoSG3Yv3KI5yBJ4tlvl9TFqNI1nM8cMQD0ADHsJaMob7mKw&#10;+6HxGjXQQYCL2FWSFrxMr0vOrRda5atLrtCG2Dp2PxsGHLEHk0qbK6ILj3NLLYzXTtA68bmxOVuJ&#10;9AFS20Ay51j/XhPFMOJfaxCP7RTBUMFYBUMZfilcP3EEwZ33259ESWSvn2MD4v8mgoZIEnJmY++w&#10;dmctPq+NyEqbUNBz8Kh9AD17bf1zYU8g3H1hwwz4dLKwvao/emE9U/rAQiiLfvYDSdBB31jYIKqu&#10;Cz0t8g5me9VkOvK9Chx+Ru99aCiIMMpe+ez6H5wZAGH0wD0XunZ5GvwxNygXmvlC8QXYVvvrSBnM&#10;4vGJpOxBQ4xh7JMyjEfwHu+q1LeTfWCflBfCH3XjbUkJvj8tkoAKkYWxT4XvfT5bYT2Mx/J4Gfrw&#10;/iMOQGPdKwHsfm3utdiTOrHrZv9Xp3UfFPCR5V4q7Qeh/YrrP7vOvPtsXfwBAAD//wMAUEsDBBQA&#10;BgAIAAAAIQDSLZJg3wAAAAoBAAAPAAAAZHJzL2Rvd25yZXYueG1sTI9BS8NAEIXvgv9hGcGb3STa&#10;UmM2pRT1VARbQbxNk2kSmp0N2W2S/nunJz3Oe48338tWk23VQL1vHBuIZxEo4sKVDVcGvvZvD0tQ&#10;PiCX2DomAxfysMpvbzJMSzfyJw27UCkpYZ+igTqELtXaFzVZ9DPXEYt3dL3FIGdf6bLHUcptq5Mo&#10;WmiLDcuHGjva1FScdmdr4H3Ecf0Yvw7b03Fz+dnPP763MRlzfzetX0AFmsJfGK74gg65MB3cmUuv&#10;WgPLeCFbgoFk/gzqGkiSJ1EOYomi80z/n5D/AgAA//8DAFBLAQItABQABgAIAAAAIQC2gziS/gAA&#10;AOEBAAATAAAAAAAAAAAAAAAAAAAAAABbQ29udGVudF9UeXBlc10ueG1sUEsBAi0AFAAGAAgAAAAh&#10;ADj9If/WAAAAlAEAAAsAAAAAAAAAAAAAAAAALwEAAF9yZWxzLy5yZWxzUEsBAi0AFAAGAAgAAAAh&#10;AD1oSScxAwAA/goAAA4AAAAAAAAAAAAAAAAALgIAAGRycy9lMm9Eb2MueG1sUEsBAi0AFAAGAAgA&#10;AAAhANItkmDfAAAACgEAAA8AAAAAAAAAAAAAAAAAiwUAAGRycy9kb3ducmV2LnhtbFBLBQYAAAAA&#10;BAAEAPMAAACXBgAAAAA=&#10;">
                <v:shape id="Graphic 59" o:spid="_x0000_s1027" style="position:absolute;left:63;width:13;height:3810;visibility:visible;mso-wrap-style:square;v-text-anchor:top" coordsize="127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3jBxAAAANsAAAAPAAAAZHJzL2Rvd25yZXYueG1sRI9Pa8JA&#10;FMTvgt9heUJvulHov+gqYlso9aJpDx6f2WcSzb4Nu2tM++m7guBxmJnfMLNFZ2rRkvOVZQXjUQKC&#10;OLe64kLBz/fH8AWED8gaa8uk4Jc8LOb93gxTbS+8pTYLhYgQ9ikqKENoUil9XpJBP7INcfQO1hkM&#10;UbpCaoeXCDe1nCTJkzRYcVwosaFVSfkpOxsF7rj/Mv5Nntvn9fp9k+2w+dugUg+DbjkFEagL9/Ct&#10;/akVPL7C9Uv8AXL+DwAA//8DAFBLAQItABQABgAIAAAAIQDb4fbL7gAAAIUBAAATAAAAAAAAAAAA&#10;AAAAAAAAAABbQ29udGVudF9UeXBlc10ueG1sUEsBAi0AFAAGAAgAAAAhAFr0LFu/AAAAFQEAAAsA&#10;AAAAAAAAAAAAAAAAHwEAAF9yZWxzLy5yZWxzUEsBAi0AFAAGAAgAAAAhAPSbeMHEAAAA2wAAAA8A&#10;AAAAAAAAAAAAAAAABwIAAGRycy9kb3ducmV2LnhtbFBLBQYAAAAAAwADALcAAAD4AgAAAAA=&#10;" path="m,l,380999e" filled="f" strokeweight="1pt">
                  <v:path arrowok="t"/>
                </v:shape>
                <v:shape id="Graphic 60" o:spid="_x0000_s1028" style="position:absolute;width:25908;height:3810;visibility:visible;mso-wrap-style:square;v-text-anchor:top" coordsize="2590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bVZvwAAANsAAAAPAAAAZHJzL2Rvd25yZXYueG1sRE9Ni8Iw&#10;EL0L+x/CLHiz6Qor0jWKFBYET1XB69iMTdlmUpvYdv315iB4fLzv1Wa0jeip87VjBV9JCoK4dLrm&#10;SsHp+DtbgvABWWPjmBT8k4fN+mOywky7gQvqD6ESMYR9hgpMCG0mpS8NWfSJa4kjd3WdxRBhV0nd&#10;4RDDbSPnabqQFmuODQZbyg2Vf4e7VXDt3YPH/ZAWl+/8lp+LYghHo9T0c9z+gAg0hrf45d5pBYu4&#10;Pn6JP0CunwAAAP//AwBQSwECLQAUAAYACAAAACEA2+H2y+4AAACFAQAAEwAAAAAAAAAAAAAAAAAA&#10;AAAAW0NvbnRlbnRfVHlwZXNdLnhtbFBLAQItABQABgAIAAAAIQBa9CxbvwAAABUBAAALAAAAAAAA&#10;AAAAAAAAAB8BAABfcmVscy8ucmVsc1BLAQItABQABgAIAAAAIQDXCbVZvwAAANsAAAAPAAAAAAAA&#10;AAAAAAAAAAcCAABkcnMvZG93bnJldi54bWxQSwUGAAAAAAMAAwC3AAAA8wIAAAAA&#10;" path="m2590800,368300l,368300r,12700l2590800,381000r,-12700xem2590800,190500l,190500r,12700l2590800,203200r,-12700xem2590800,l,,,12700r2590800,l2590800,xe" fillcolor="black" stroked="f">
                  <v:path arrowok="t"/>
                </v:shape>
                <w10:wrap anchorx="page"/>
              </v:group>
            </w:pict>
          </mc:Fallback>
        </mc:AlternateContent>
      </w:r>
      <w:r>
        <w:t xml:space="preserve">Security levels for the </w:t>
      </w:r>
      <w:r>
        <w:rPr>
          <w:spacing w:val="-4"/>
        </w:rPr>
        <w:t>ship</w:t>
      </w:r>
    </w:p>
    <w:p w14:paraId="07486893" w14:textId="77777777" w:rsidR="00353839" w:rsidRDefault="002E5102">
      <w:pPr>
        <w:pStyle w:val="BodyText"/>
        <w:ind w:left="2745"/>
      </w:pPr>
      <w:r>
        <w:t xml:space="preserve">Security Level(s) for the port </w:t>
      </w:r>
      <w:r>
        <w:rPr>
          <w:spacing w:val="-2"/>
        </w:rPr>
        <w:t>facility</w:t>
      </w:r>
    </w:p>
    <w:p w14:paraId="7FE0758A" w14:textId="77777777" w:rsidR="00353839" w:rsidRDefault="00353839">
      <w:pPr>
        <w:pStyle w:val="BodyText"/>
      </w:pPr>
    </w:p>
    <w:p w14:paraId="610A1A6E" w14:textId="77777777" w:rsidR="00353839" w:rsidRDefault="00353839">
      <w:pPr>
        <w:pStyle w:val="BodyText"/>
      </w:pPr>
    </w:p>
    <w:p w14:paraId="5BA4CBFF" w14:textId="77777777" w:rsidR="00353839" w:rsidRDefault="00353839">
      <w:pPr>
        <w:pStyle w:val="BodyText"/>
      </w:pPr>
    </w:p>
    <w:p w14:paraId="5C32CDE7" w14:textId="77777777" w:rsidR="00353839" w:rsidRDefault="00353839">
      <w:pPr>
        <w:pStyle w:val="BodyText"/>
      </w:pPr>
    </w:p>
    <w:p w14:paraId="2411EFB6" w14:textId="77777777" w:rsidR="00353839" w:rsidRDefault="002E5102">
      <w:pPr>
        <w:pStyle w:val="BodyText"/>
        <w:spacing w:before="1" w:line="480" w:lineRule="auto"/>
        <w:ind w:left="900" w:right="1090"/>
      </w:pPr>
      <w:r>
        <w:t>The</w:t>
      </w:r>
      <w:r>
        <w:rPr>
          <w:spacing w:val="-3"/>
        </w:rPr>
        <w:t xml:space="preserve"> </w:t>
      </w:r>
      <w:r>
        <w:t>port</w:t>
      </w:r>
      <w:r>
        <w:rPr>
          <w:spacing w:val="-3"/>
        </w:rPr>
        <w:t xml:space="preserve"> </w:t>
      </w:r>
      <w:r>
        <w:t>facility</w:t>
      </w:r>
      <w:r>
        <w:rPr>
          <w:spacing w:val="-3"/>
        </w:rPr>
        <w:t xml:space="preserve"> </w:t>
      </w:r>
      <w:r>
        <w:t>and</w:t>
      </w:r>
      <w:r>
        <w:rPr>
          <w:spacing w:val="-3"/>
        </w:rPr>
        <w:t xml:space="preserve"> </w:t>
      </w:r>
      <w:r>
        <w:t>ship</w:t>
      </w:r>
      <w:r>
        <w:rPr>
          <w:spacing w:val="-3"/>
        </w:rPr>
        <w:t xml:space="preserve"> </w:t>
      </w:r>
      <w:r>
        <w:t>agree</w:t>
      </w:r>
      <w:r>
        <w:rPr>
          <w:spacing w:val="-3"/>
        </w:rPr>
        <w:t xml:space="preserve"> </w:t>
      </w:r>
      <w:r>
        <w:t>to</w:t>
      </w:r>
      <w:r>
        <w:rPr>
          <w:spacing w:val="-3"/>
        </w:rPr>
        <w:t xml:space="preserve"> </w:t>
      </w:r>
      <w:r>
        <w:t>the</w:t>
      </w:r>
      <w:r>
        <w:rPr>
          <w:spacing w:val="-3"/>
        </w:rPr>
        <w:t xml:space="preserve"> </w:t>
      </w:r>
      <w:r>
        <w:t>following</w:t>
      </w:r>
      <w:r>
        <w:rPr>
          <w:spacing w:val="-3"/>
        </w:rPr>
        <w:t xml:space="preserve"> </w:t>
      </w:r>
      <w:r>
        <w:t>security</w:t>
      </w:r>
      <w:r>
        <w:rPr>
          <w:spacing w:val="-3"/>
        </w:rPr>
        <w:t xml:space="preserve"> </w:t>
      </w:r>
      <w:r>
        <w:t>measures</w:t>
      </w:r>
      <w:r>
        <w:rPr>
          <w:spacing w:val="-3"/>
        </w:rPr>
        <w:t xml:space="preserve"> </w:t>
      </w:r>
      <w:r>
        <w:t>and</w:t>
      </w:r>
      <w:r>
        <w:rPr>
          <w:spacing w:val="-3"/>
        </w:rPr>
        <w:t xml:space="preserve"> </w:t>
      </w:r>
      <w:r>
        <w:t>responsibility</w:t>
      </w:r>
      <w:r>
        <w:rPr>
          <w:spacing w:val="-3"/>
        </w:rPr>
        <w:t xml:space="preserve"> </w:t>
      </w:r>
      <w:r>
        <w:t>to</w:t>
      </w:r>
      <w:r>
        <w:rPr>
          <w:spacing w:val="-3"/>
        </w:rPr>
        <w:t xml:space="preserve"> </w:t>
      </w:r>
      <w:r>
        <w:t>ensure</w:t>
      </w:r>
      <w:r>
        <w:rPr>
          <w:spacing w:val="-3"/>
        </w:rPr>
        <w:t xml:space="preserve"> </w:t>
      </w:r>
      <w:r>
        <w:t>compliance with the requirements of Part A of the International Code for the Security of ships and of Port Facilities.</w:t>
      </w:r>
    </w:p>
    <w:p w14:paraId="5F25D5F5" w14:textId="77777777" w:rsidR="00353839" w:rsidRDefault="00353839">
      <w:pPr>
        <w:pStyle w:val="BodyText"/>
        <w:rPr>
          <w:sz w:val="20"/>
        </w:rPr>
      </w:pPr>
    </w:p>
    <w:p w14:paraId="498E04B9" w14:textId="77777777" w:rsidR="00353839" w:rsidRDefault="00353839">
      <w:pPr>
        <w:pStyle w:val="BodyText"/>
        <w:rPr>
          <w:sz w:val="20"/>
        </w:rPr>
      </w:pPr>
    </w:p>
    <w:p w14:paraId="68581C8C" w14:textId="77777777" w:rsidR="00353839" w:rsidRDefault="00353839">
      <w:pPr>
        <w:pStyle w:val="BodyText"/>
        <w:rPr>
          <w:sz w:val="20"/>
        </w:rPr>
      </w:pPr>
    </w:p>
    <w:p w14:paraId="174C23EB" w14:textId="77777777" w:rsidR="00353839" w:rsidRDefault="00353839">
      <w:pPr>
        <w:pStyle w:val="BodyText"/>
        <w:rPr>
          <w:sz w:val="20"/>
        </w:rPr>
      </w:pPr>
    </w:p>
    <w:p w14:paraId="5F0AA7EA" w14:textId="77777777" w:rsidR="00353839" w:rsidRDefault="002E5102">
      <w:pPr>
        <w:pStyle w:val="BodyText"/>
        <w:spacing w:before="189"/>
        <w:rPr>
          <w:sz w:val="20"/>
        </w:rPr>
      </w:pPr>
      <w:r>
        <w:rPr>
          <w:noProof/>
          <w:sz w:val="20"/>
        </w:rPr>
        <mc:AlternateContent>
          <mc:Choice Requires="wpg">
            <w:drawing>
              <wp:anchor distT="0" distB="0" distL="0" distR="0" simplePos="0" relativeHeight="487614464" behindDoc="1" locked="0" layoutInCell="1" allowOverlap="1" wp14:anchorId="2275F5F9" wp14:editId="226A10D9">
                <wp:simplePos x="0" y="0"/>
                <wp:positionH relativeFrom="page">
                  <wp:posOffset>1206500</wp:posOffset>
                </wp:positionH>
                <wp:positionV relativeFrom="paragraph">
                  <wp:posOffset>281292</wp:posOffset>
                </wp:positionV>
                <wp:extent cx="5765800" cy="1066800"/>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066800"/>
                          <a:chOff x="0" y="0"/>
                          <a:chExt cx="5765800" cy="1066800"/>
                        </a:xfrm>
                      </wpg:grpSpPr>
                      <wps:wsp>
                        <wps:cNvPr id="62" name="Graphic 62"/>
                        <wps:cNvSpPr/>
                        <wps:spPr>
                          <a:xfrm>
                            <a:off x="0" y="1060450"/>
                            <a:ext cx="5765800" cy="1270"/>
                          </a:xfrm>
                          <a:custGeom>
                            <a:avLst/>
                            <a:gdLst/>
                            <a:ahLst/>
                            <a:cxnLst/>
                            <a:rect l="l" t="t" r="r" b="b"/>
                            <a:pathLst>
                              <a:path w="5765800">
                                <a:moveTo>
                                  <a:pt x="0" y="0"/>
                                </a:moveTo>
                                <a:lnTo>
                                  <a:pt x="5765800" y="0"/>
                                </a:lnTo>
                              </a:path>
                            </a:pathLst>
                          </a:custGeom>
                          <a:ln w="12700">
                            <a:solidFill>
                              <a:srgbClr val="000000"/>
                            </a:solidFill>
                            <a:prstDash val="solid"/>
                          </a:ln>
                        </wps:spPr>
                        <wps:bodyPr wrap="square" lIns="0" tIns="0" rIns="0" bIns="0" rtlCol="0">
                          <a:prstTxWarp prst="textNoShape">
                            <a:avLst/>
                          </a:prstTxWarp>
                          <a:noAutofit/>
                        </wps:bodyPr>
                      </wps:wsp>
                      <wps:wsp>
                        <wps:cNvPr id="63" name="Textbox 63"/>
                        <wps:cNvSpPr txBox="1"/>
                        <wps:spPr>
                          <a:xfrm>
                            <a:off x="2609850" y="6350"/>
                            <a:ext cx="3149600" cy="1054100"/>
                          </a:xfrm>
                          <a:prstGeom prst="rect">
                            <a:avLst/>
                          </a:prstGeom>
                          <a:ln w="12700">
                            <a:solidFill>
                              <a:srgbClr val="000000"/>
                            </a:solidFill>
                            <a:prstDash val="solid"/>
                          </a:ln>
                        </wps:spPr>
                        <wps:txbx>
                          <w:txbxContent>
                            <w:p w14:paraId="04D997B1" w14:textId="77777777" w:rsidR="00353839" w:rsidRDefault="002E5102">
                              <w:pPr>
                                <w:spacing w:before="11"/>
                                <w:ind w:left="85" w:right="105"/>
                                <w:jc w:val="both"/>
                                <w:rPr>
                                  <w:sz w:val="24"/>
                                </w:rPr>
                              </w:pPr>
                              <w:r>
                                <w:rPr>
                                  <w:sz w:val="24"/>
                                </w:rPr>
                                <w:t>The affixing of the initials of the Ship Security Officer or Port Facility Security Officer under these columns indicates that the activity will be done in accordance with the relevant approved plan by</w:t>
                              </w:r>
                            </w:p>
                          </w:txbxContent>
                        </wps:txbx>
                        <wps:bodyPr wrap="square" lIns="0" tIns="0" rIns="0" bIns="0" rtlCol="0">
                          <a:noAutofit/>
                        </wps:bodyPr>
                      </wps:wsp>
                    </wpg:wgp>
                  </a:graphicData>
                </a:graphic>
              </wp:anchor>
            </w:drawing>
          </mc:Choice>
          <mc:Fallback>
            <w:pict>
              <v:group w14:anchorId="2275F5F9" id="Group 61" o:spid="_x0000_s1079" style="position:absolute;margin-left:95pt;margin-top:22.15pt;width:454pt;height:84pt;z-index:-15702016;mso-wrap-distance-left:0;mso-wrap-distance-right:0;mso-position-horizontal-relative:page" coordsize="57658,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3d0QIAAKoHAAAOAAAAZHJzL2Uyb0RvYy54bWy8lV1v2yAUhu8n7T8g7lfbSeO1Vp1qa9do&#10;UtVVaqZdE4w/NAwMSOz++x2wcbK006buwxfWAQ5wznse4OKybznaMW0aKXKcnMQYMUFl0Ygqx5/X&#10;N2/OMDKWiIJwKViOH5nBl8vXry46lbGZrCUvmEawiDBZp3JcW6uyKDK0Zi0xJ1IxAYOl1C2x0NRV&#10;VGjSweotj2ZxnEad1IXSkjJjoPd6GMRLv35ZMmo/laVhFvEcQ2zW/7X/b9w/Wl6QrNJE1Q0dwyAv&#10;iKIljYBNp6WuiSVoq5snS7UN1dLI0p5Q2UayLBvKfA6QTRIfZbPScqt8LlXWVWqSCaQ90unFy9K7&#10;3UqrB3Wvh+jBvJX0qwFdok5V2eG4a1d7577UrZsESaDeK/o4Kcp6iyh0Lt6mi7MYhKcwlsRp6hpe&#10;c1pDYZ7Mo/WHX8yMSDZs7MObwukU8GP2Epk/k+ihJop55Y2T4F6jpshxOsNIkBYwXo3EQA9k4zYH&#10;L6fi2DKjoM9qBDrEp4tRh+eVmr31w1OyJKNbY1dMesXJ7tZYr2JVBIvUwaK9CKYG/h353JNvMQLy&#10;NUZA/maogiLWzXNldCbq9iVzfa3csbX0o/aoVhDafpSLQ6+p6IEH8B08wHDbAFuD4bcG+zA5LlwU&#10;CSgQ+xNlJG+Km4ZzF4bR1eaKa7Qj7jz7zyUCS/zgprSx18TUg58fGt248GCbbKiQq9xGFo9Q4A5K&#10;mmPzbUs0w4h/FICQuzGCoYOxCYa2/Er6e8UrBHuu+y9EK+S2z7GF0t7JQBLJQtVc7pOvmynku62V&#10;ZeNKClSHiMYGUD0Q9u/xnge81xD6RvYonTvZDvBGtn8v4Vwnof8noM/S+PwMEEeAQDo/Zn2enJ6n&#10;+1thcZoMtwIoEw6MU8jhPmrpQPY0HIkYTsR/h8b2m97fCYtJor/E0W/Q4K8+eBA8+OPj5V6cw7an&#10;Z//ELr8DAAD//wMAUEsDBBQABgAIAAAAIQBsGlEk4QAAAAsBAAAPAAAAZHJzL2Rvd25yZXYueG1s&#10;TI/NTsMwEITvSLyDtUjcqPNTUBviVFUFnCqktkiImxtvk6jxOordJH17tic4zuxo9pt8NdlWDNj7&#10;xpGCeBaBQCqdaahS8HV4f1qA8EGT0a0jVHBFD6vi/i7XmXEj7XDYh0pwCflMK6hD6DIpfVmj1X7m&#10;OiS+nVxvdWDZV9L0euRy28okil6k1Q3xh1p3uKmxPO8vVsHHqMd1Gr8N2/Npc/05PH9+b2NU6vFh&#10;Wr+CCDiFvzDc8BkdCmY6ugsZL1rWy4i3BAXzeQriFoiWC3aOCpI4SUEWufy/ofgFAAD//wMAUEsB&#10;Ai0AFAAGAAgAAAAhALaDOJL+AAAA4QEAABMAAAAAAAAAAAAAAAAAAAAAAFtDb250ZW50X1R5cGVz&#10;XS54bWxQSwECLQAUAAYACAAAACEAOP0h/9YAAACUAQAACwAAAAAAAAAAAAAAAAAvAQAAX3JlbHMv&#10;LnJlbHNQSwECLQAUAAYACAAAACEAkTYN3dECAACqBwAADgAAAAAAAAAAAAAAAAAuAgAAZHJzL2Uy&#10;b0RvYy54bWxQSwECLQAUAAYACAAAACEAbBpRJOEAAAALAQAADwAAAAAAAAAAAAAAAAArBQAAZHJz&#10;L2Rvd25yZXYueG1sUEsFBgAAAAAEAAQA8wAAADkGAAAAAA==&#10;">
                <v:shape id="Graphic 62" o:spid="_x0000_s1080" style="position:absolute;top:10604;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0txAAAANsAAAAPAAAAZHJzL2Rvd25yZXYueG1sRI/BasMw&#10;EETvgfyD2EIvoZEbqHHcKCYUDC0ESpx8wGJtbFNrJSzVdvv1UaGQ4zAzb5hdMZtejDT4zrKC53UC&#10;gri2uuNGweVcPmUgfEDW2FsmBT/kodgvFzvMtZ34RGMVGhEh7HNU0Ibgcil93ZJBv7aOOHpXOxgM&#10;UQ6N1ANOEW56uUmSVBrsOC606Oitpfqr+jYKPjr5Ul7583drs6MzvUtXVUiVenyYD68gAs3hHv5v&#10;v2sF6Qb+vsQfIPc3AAAA//8DAFBLAQItABQABgAIAAAAIQDb4fbL7gAAAIUBAAATAAAAAAAAAAAA&#10;AAAAAAAAAABbQ29udGVudF9UeXBlc10ueG1sUEsBAi0AFAAGAAgAAAAhAFr0LFu/AAAAFQEAAAsA&#10;AAAAAAAAAAAAAAAAHwEAAF9yZWxzLy5yZWxzUEsBAi0AFAAGAAgAAAAhAHsofS3EAAAA2wAAAA8A&#10;AAAAAAAAAAAAAAAABwIAAGRycy9kb3ducmV2LnhtbFBLBQYAAAAAAwADALcAAAD4AgAAAAA=&#10;" path="m,l5765800,e" filled="f" strokeweight="1pt">
                  <v:path arrowok="t"/>
                </v:shape>
                <v:shape id="Textbox 63" o:spid="_x0000_s1081" type="#_x0000_t202" style="position:absolute;left:26098;top:63;width:31496;height:10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j8xAAAANsAAAAPAAAAZHJzL2Rvd25yZXYueG1sRI/RasJA&#10;FETfhf7Dcgu+6UbFUNJspBULSgWt9QMu2dskNHs37G5j/Hu3IPg4zMwZJl8NphU9Od9YVjCbJiCI&#10;S6sbrhScvz8mLyB8QNbYWiYFV/KwKp5GOWbaXviL+lOoRISwz1BBHUKXSenLmgz6qe2Io/djncEQ&#10;paukdniJcNPKeZKk0mDDcaHGjtY1lb+nP6Ng47fXOZ2X72l/3LsDfi73s2Gn1Ph5eHsFEWgIj/C9&#10;vdUK0gX8f4k/QBY3AAAA//8DAFBLAQItABQABgAIAAAAIQDb4fbL7gAAAIUBAAATAAAAAAAAAAAA&#10;AAAAAAAAAABbQ29udGVudF9UeXBlc10ueG1sUEsBAi0AFAAGAAgAAAAhAFr0LFu/AAAAFQEAAAsA&#10;AAAAAAAAAAAAAAAAHwEAAF9yZWxzLy5yZWxzUEsBAi0AFAAGAAgAAAAhAJkQiPzEAAAA2wAAAA8A&#10;AAAAAAAAAAAAAAAABwIAAGRycy9kb3ducmV2LnhtbFBLBQYAAAAAAwADALcAAAD4AgAAAAA=&#10;" filled="f" strokeweight="1pt">
                  <v:textbox inset="0,0,0,0">
                    <w:txbxContent>
                      <w:p w14:paraId="04D997B1" w14:textId="77777777" w:rsidR="00353839" w:rsidRDefault="00000000">
                        <w:pPr>
                          <w:spacing w:before="11"/>
                          <w:ind w:left="85" w:right="105"/>
                          <w:jc w:val="both"/>
                          <w:rPr>
                            <w:sz w:val="24"/>
                          </w:rPr>
                        </w:pPr>
                        <w:r>
                          <w:rPr>
                            <w:sz w:val="24"/>
                          </w:rPr>
                          <w:t>The affixing of the initials of the Ship Security Officer or Port Facility Security Officer under these columns indicates that the activity will be done in accordance with the relevant approved plan by</w:t>
                        </w:r>
                      </w:p>
                    </w:txbxContent>
                  </v:textbox>
                </v:shape>
                <w10:wrap type="topAndBottom" anchorx="page"/>
              </v:group>
            </w:pict>
          </mc:Fallback>
        </mc:AlternateContent>
      </w:r>
    </w:p>
    <w:p w14:paraId="36D8A908" w14:textId="77777777" w:rsidR="00353839" w:rsidRDefault="00353839">
      <w:pPr>
        <w:pStyle w:val="BodyText"/>
        <w:rPr>
          <w:sz w:val="20"/>
        </w:rPr>
        <w:sectPr w:rsidR="00353839">
          <w:footerReference w:type="default" r:id="rId14"/>
          <w:pgSz w:w="12240" w:h="15840"/>
          <w:pgMar w:top="1480" w:right="0" w:bottom="280" w:left="0" w:header="0" w:footer="0" w:gutter="0"/>
          <w:cols w:space="720"/>
        </w:sectPr>
      </w:pPr>
    </w:p>
    <w:tbl>
      <w:tblPr>
        <w:tblW w:w="0" w:type="auto"/>
        <w:tblInd w:w="1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40"/>
        <w:gridCol w:w="1280"/>
        <w:gridCol w:w="4960"/>
      </w:tblGrid>
      <w:tr w:rsidR="00353839" w14:paraId="17A4E4C0" w14:textId="77777777">
        <w:trPr>
          <w:trHeight w:val="259"/>
        </w:trPr>
        <w:tc>
          <w:tcPr>
            <w:tcW w:w="4120" w:type="dxa"/>
            <w:gridSpan w:val="2"/>
            <w:tcBorders>
              <w:top w:val="nil"/>
              <w:left w:val="nil"/>
            </w:tcBorders>
          </w:tcPr>
          <w:p w14:paraId="30D95666" w14:textId="77777777" w:rsidR="00353839" w:rsidRDefault="00353839">
            <w:pPr>
              <w:pStyle w:val="TableParagraph"/>
              <w:rPr>
                <w:sz w:val="18"/>
              </w:rPr>
            </w:pPr>
          </w:p>
        </w:tc>
        <w:tc>
          <w:tcPr>
            <w:tcW w:w="4960" w:type="dxa"/>
          </w:tcPr>
          <w:p w14:paraId="1CD44D44" w14:textId="77777777" w:rsidR="00353839" w:rsidRDefault="00353839">
            <w:pPr>
              <w:pStyle w:val="TableParagraph"/>
              <w:rPr>
                <w:sz w:val="18"/>
              </w:rPr>
            </w:pPr>
          </w:p>
        </w:tc>
      </w:tr>
      <w:tr w:rsidR="00353839" w14:paraId="6D1F5B85" w14:textId="77777777">
        <w:trPr>
          <w:trHeight w:val="540"/>
        </w:trPr>
        <w:tc>
          <w:tcPr>
            <w:tcW w:w="2840" w:type="dxa"/>
          </w:tcPr>
          <w:p w14:paraId="2BE85253" w14:textId="77777777" w:rsidR="00353839" w:rsidRDefault="002E5102">
            <w:pPr>
              <w:pStyle w:val="TableParagraph"/>
              <w:spacing w:line="273" w:lineRule="exact"/>
              <w:ind w:left="105"/>
              <w:rPr>
                <w:sz w:val="24"/>
              </w:rPr>
            </w:pPr>
            <w:r>
              <w:rPr>
                <w:spacing w:val="-2"/>
                <w:sz w:val="24"/>
              </w:rPr>
              <w:t>Activity</w:t>
            </w:r>
          </w:p>
        </w:tc>
        <w:tc>
          <w:tcPr>
            <w:tcW w:w="1280" w:type="dxa"/>
          </w:tcPr>
          <w:p w14:paraId="0AAAF2F4" w14:textId="77777777" w:rsidR="00353839" w:rsidRDefault="002E5102">
            <w:pPr>
              <w:pStyle w:val="TableParagraph"/>
              <w:spacing w:line="276" w:lineRule="exact"/>
              <w:ind w:left="100" w:right="335"/>
              <w:rPr>
                <w:sz w:val="24"/>
              </w:rPr>
            </w:pPr>
            <w:r>
              <w:rPr>
                <w:sz w:val="24"/>
              </w:rPr>
              <w:t>The</w:t>
            </w:r>
            <w:r>
              <w:rPr>
                <w:spacing w:val="-15"/>
                <w:sz w:val="24"/>
              </w:rPr>
              <w:t xml:space="preserve"> </w:t>
            </w:r>
            <w:r>
              <w:rPr>
                <w:sz w:val="24"/>
              </w:rPr>
              <w:t xml:space="preserve">port </w:t>
            </w:r>
            <w:r>
              <w:rPr>
                <w:spacing w:val="-2"/>
                <w:sz w:val="24"/>
              </w:rPr>
              <w:t>facility</w:t>
            </w:r>
          </w:p>
        </w:tc>
        <w:tc>
          <w:tcPr>
            <w:tcW w:w="4960" w:type="dxa"/>
          </w:tcPr>
          <w:p w14:paraId="5B3721FA" w14:textId="77777777" w:rsidR="00353839" w:rsidRDefault="002E5102">
            <w:pPr>
              <w:pStyle w:val="TableParagraph"/>
              <w:spacing w:line="273" w:lineRule="exact"/>
              <w:ind w:left="95"/>
              <w:rPr>
                <w:sz w:val="24"/>
              </w:rPr>
            </w:pPr>
            <w:r>
              <w:rPr>
                <w:sz w:val="24"/>
              </w:rPr>
              <w:t xml:space="preserve">The </w:t>
            </w:r>
            <w:r>
              <w:rPr>
                <w:spacing w:val="-4"/>
                <w:sz w:val="24"/>
              </w:rPr>
              <w:t>ship</w:t>
            </w:r>
          </w:p>
        </w:tc>
      </w:tr>
      <w:tr w:rsidR="00353839" w14:paraId="676FA05B" w14:textId="77777777">
        <w:trPr>
          <w:trHeight w:val="527"/>
        </w:trPr>
        <w:tc>
          <w:tcPr>
            <w:tcW w:w="2840" w:type="dxa"/>
          </w:tcPr>
          <w:p w14:paraId="6706E624" w14:textId="77777777" w:rsidR="00353839" w:rsidRDefault="002E5102">
            <w:pPr>
              <w:pStyle w:val="TableParagraph"/>
              <w:spacing w:line="268" w:lineRule="exact"/>
              <w:ind w:left="105"/>
              <w:rPr>
                <w:sz w:val="24"/>
              </w:rPr>
            </w:pPr>
            <w:r>
              <w:rPr>
                <w:sz w:val="24"/>
              </w:rPr>
              <w:t xml:space="preserve">Ensuring the </w:t>
            </w:r>
            <w:r>
              <w:rPr>
                <w:spacing w:val="-2"/>
                <w:sz w:val="24"/>
              </w:rPr>
              <w:t>Performance</w:t>
            </w:r>
          </w:p>
          <w:p w14:paraId="0EB7D16B" w14:textId="77777777" w:rsidR="00353839" w:rsidRDefault="002E5102">
            <w:pPr>
              <w:pStyle w:val="TableParagraph"/>
              <w:spacing w:line="240" w:lineRule="exact"/>
              <w:ind w:left="105"/>
              <w:rPr>
                <w:sz w:val="24"/>
              </w:rPr>
            </w:pPr>
            <w:r>
              <w:rPr>
                <w:sz w:val="24"/>
              </w:rPr>
              <w:t xml:space="preserve">of all security </w:t>
            </w:r>
            <w:r>
              <w:rPr>
                <w:spacing w:val="-2"/>
                <w:sz w:val="24"/>
              </w:rPr>
              <w:t>duties</w:t>
            </w:r>
          </w:p>
        </w:tc>
        <w:tc>
          <w:tcPr>
            <w:tcW w:w="1280" w:type="dxa"/>
          </w:tcPr>
          <w:p w14:paraId="3CE99D49" w14:textId="77777777" w:rsidR="00353839" w:rsidRDefault="00353839">
            <w:pPr>
              <w:pStyle w:val="TableParagraph"/>
              <w:rPr>
                <w:sz w:val="24"/>
              </w:rPr>
            </w:pPr>
          </w:p>
        </w:tc>
        <w:tc>
          <w:tcPr>
            <w:tcW w:w="4960" w:type="dxa"/>
          </w:tcPr>
          <w:p w14:paraId="6943C1D3" w14:textId="77777777" w:rsidR="00353839" w:rsidRDefault="00353839">
            <w:pPr>
              <w:pStyle w:val="TableParagraph"/>
              <w:rPr>
                <w:sz w:val="24"/>
              </w:rPr>
            </w:pPr>
          </w:p>
        </w:tc>
      </w:tr>
      <w:tr w:rsidR="00353839" w14:paraId="776D0911" w14:textId="77777777">
        <w:trPr>
          <w:trHeight w:val="1099"/>
        </w:trPr>
        <w:tc>
          <w:tcPr>
            <w:tcW w:w="2840" w:type="dxa"/>
          </w:tcPr>
          <w:p w14:paraId="4067A1B1" w14:textId="77777777" w:rsidR="00353839" w:rsidRDefault="002E5102">
            <w:pPr>
              <w:pStyle w:val="TableParagraph"/>
              <w:spacing w:line="270" w:lineRule="atLeast"/>
              <w:ind w:left="105"/>
              <w:rPr>
                <w:sz w:val="24"/>
              </w:rPr>
            </w:pPr>
            <w:r>
              <w:rPr>
                <w:sz w:val="24"/>
              </w:rPr>
              <w:t>Monitoring</w:t>
            </w:r>
            <w:r>
              <w:rPr>
                <w:spacing w:val="-15"/>
                <w:sz w:val="24"/>
              </w:rPr>
              <w:t xml:space="preserve"> </w:t>
            </w:r>
            <w:r>
              <w:rPr>
                <w:sz w:val="24"/>
              </w:rPr>
              <w:t>restricted</w:t>
            </w:r>
            <w:r>
              <w:rPr>
                <w:spacing w:val="-15"/>
                <w:sz w:val="24"/>
              </w:rPr>
              <w:t xml:space="preserve"> </w:t>
            </w:r>
            <w:r>
              <w:rPr>
                <w:sz w:val="24"/>
              </w:rPr>
              <w:t xml:space="preserve">areas to ensure that only authorized personnel have </w:t>
            </w:r>
            <w:r>
              <w:rPr>
                <w:spacing w:val="-2"/>
                <w:sz w:val="24"/>
              </w:rPr>
              <w:t>access</w:t>
            </w:r>
          </w:p>
        </w:tc>
        <w:tc>
          <w:tcPr>
            <w:tcW w:w="1280" w:type="dxa"/>
          </w:tcPr>
          <w:p w14:paraId="62B2ECF3" w14:textId="77777777" w:rsidR="00353839" w:rsidRDefault="00353839">
            <w:pPr>
              <w:pStyle w:val="TableParagraph"/>
              <w:rPr>
                <w:sz w:val="24"/>
              </w:rPr>
            </w:pPr>
          </w:p>
        </w:tc>
        <w:tc>
          <w:tcPr>
            <w:tcW w:w="4960" w:type="dxa"/>
          </w:tcPr>
          <w:p w14:paraId="05390477" w14:textId="77777777" w:rsidR="00353839" w:rsidRDefault="00353839">
            <w:pPr>
              <w:pStyle w:val="TableParagraph"/>
              <w:rPr>
                <w:sz w:val="24"/>
              </w:rPr>
            </w:pPr>
          </w:p>
        </w:tc>
      </w:tr>
      <w:tr w:rsidR="00353839" w14:paraId="170CAB3F" w14:textId="77777777">
        <w:trPr>
          <w:trHeight w:val="556"/>
        </w:trPr>
        <w:tc>
          <w:tcPr>
            <w:tcW w:w="2840" w:type="dxa"/>
          </w:tcPr>
          <w:p w14:paraId="2D01C817" w14:textId="77777777" w:rsidR="00353839" w:rsidRDefault="002E5102">
            <w:pPr>
              <w:pStyle w:val="TableParagraph"/>
              <w:spacing w:line="270" w:lineRule="atLeast"/>
              <w:ind w:left="105" w:right="10"/>
              <w:rPr>
                <w:sz w:val="24"/>
              </w:rPr>
            </w:pPr>
            <w:r>
              <w:rPr>
                <w:sz w:val="24"/>
              </w:rPr>
              <w:t>Controlling</w:t>
            </w:r>
            <w:r>
              <w:rPr>
                <w:spacing w:val="-13"/>
                <w:sz w:val="24"/>
              </w:rPr>
              <w:t xml:space="preserve"> </w:t>
            </w:r>
            <w:r>
              <w:rPr>
                <w:sz w:val="24"/>
              </w:rPr>
              <w:t>access</w:t>
            </w:r>
            <w:r>
              <w:rPr>
                <w:spacing w:val="-13"/>
                <w:sz w:val="24"/>
              </w:rPr>
              <w:t xml:space="preserve"> </w:t>
            </w:r>
            <w:r>
              <w:rPr>
                <w:sz w:val="24"/>
              </w:rPr>
              <w:t>to</w:t>
            </w:r>
            <w:r>
              <w:rPr>
                <w:spacing w:val="-13"/>
                <w:sz w:val="24"/>
              </w:rPr>
              <w:t xml:space="preserve"> </w:t>
            </w:r>
            <w:r>
              <w:rPr>
                <w:sz w:val="24"/>
              </w:rPr>
              <w:t>the port facility</w:t>
            </w:r>
          </w:p>
        </w:tc>
        <w:tc>
          <w:tcPr>
            <w:tcW w:w="1280" w:type="dxa"/>
          </w:tcPr>
          <w:p w14:paraId="3865D806" w14:textId="77777777" w:rsidR="00353839" w:rsidRDefault="00353839">
            <w:pPr>
              <w:pStyle w:val="TableParagraph"/>
              <w:rPr>
                <w:sz w:val="24"/>
              </w:rPr>
            </w:pPr>
          </w:p>
        </w:tc>
        <w:tc>
          <w:tcPr>
            <w:tcW w:w="4960" w:type="dxa"/>
          </w:tcPr>
          <w:p w14:paraId="361D2477" w14:textId="77777777" w:rsidR="00353839" w:rsidRDefault="00353839">
            <w:pPr>
              <w:pStyle w:val="TableParagraph"/>
              <w:rPr>
                <w:sz w:val="24"/>
              </w:rPr>
            </w:pPr>
          </w:p>
        </w:tc>
      </w:tr>
      <w:tr w:rsidR="00353839" w14:paraId="73B0470D" w14:textId="77777777">
        <w:trPr>
          <w:trHeight w:val="539"/>
        </w:trPr>
        <w:tc>
          <w:tcPr>
            <w:tcW w:w="2840" w:type="dxa"/>
          </w:tcPr>
          <w:p w14:paraId="5C124456" w14:textId="77777777" w:rsidR="00353839" w:rsidRDefault="002E5102">
            <w:pPr>
              <w:pStyle w:val="TableParagraph"/>
              <w:spacing w:line="276" w:lineRule="exact"/>
              <w:ind w:left="105" w:right="10"/>
              <w:rPr>
                <w:sz w:val="24"/>
              </w:rPr>
            </w:pPr>
            <w:r>
              <w:rPr>
                <w:sz w:val="24"/>
              </w:rPr>
              <w:t>Controlling</w:t>
            </w:r>
            <w:r>
              <w:rPr>
                <w:spacing w:val="-13"/>
                <w:sz w:val="24"/>
              </w:rPr>
              <w:t xml:space="preserve"> </w:t>
            </w:r>
            <w:r>
              <w:rPr>
                <w:sz w:val="24"/>
              </w:rPr>
              <w:t>access</w:t>
            </w:r>
            <w:r>
              <w:rPr>
                <w:spacing w:val="-13"/>
                <w:sz w:val="24"/>
              </w:rPr>
              <w:t xml:space="preserve"> </w:t>
            </w:r>
            <w:r>
              <w:rPr>
                <w:sz w:val="24"/>
              </w:rPr>
              <w:t>to</w:t>
            </w:r>
            <w:r>
              <w:rPr>
                <w:spacing w:val="-13"/>
                <w:sz w:val="24"/>
              </w:rPr>
              <w:t xml:space="preserve"> </w:t>
            </w:r>
            <w:r>
              <w:rPr>
                <w:sz w:val="24"/>
              </w:rPr>
              <w:t xml:space="preserve">the </w:t>
            </w:r>
            <w:r>
              <w:rPr>
                <w:spacing w:val="-4"/>
                <w:sz w:val="24"/>
              </w:rPr>
              <w:t>ship</w:t>
            </w:r>
          </w:p>
        </w:tc>
        <w:tc>
          <w:tcPr>
            <w:tcW w:w="1280" w:type="dxa"/>
          </w:tcPr>
          <w:p w14:paraId="43D476C7" w14:textId="77777777" w:rsidR="00353839" w:rsidRDefault="00353839">
            <w:pPr>
              <w:pStyle w:val="TableParagraph"/>
              <w:rPr>
                <w:sz w:val="24"/>
              </w:rPr>
            </w:pPr>
          </w:p>
        </w:tc>
        <w:tc>
          <w:tcPr>
            <w:tcW w:w="4960" w:type="dxa"/>
          </w:tcPr>
          <w:p w14:paraId="48DD7A79" w14:textId="77777777" w:rsidR="00353839" w:rsidRDefault="00353839">
            <w:pPr>
              <w:pStyle w:val="TableParagraph"/>
              <w:rPr>
                <w:sz w:val="24"/>
              </w:rPr>
            </w:pPr>
          </w:p>
        </w:tc>
      </w:tr>
      <w:tr w:rsidR="00353839" w14:paraId="6D852F08" w14:textId="77777777">
        <w:trPr>
          <w:trHeight w:val="948"/>
        </w:trPr>
        <w:tc>
          <w:tcPr>
            <w:tcW w:w="2840" w:type="dxa"/>
          </w:tcPr>
          <w:p w14:paraId="4CA2A86C" w14:textId="77777777" w:rsidR="00353839" w:rsidRDefault="002E5102">
            <w:pPr>
              <w:pStyle w:val="TableParagraph"/>
              <w:ind w:left="105"/>
              <w:rPr>
                <w:sz w:val="24"/>
              </w:rPr>
            </w:pPr>
            <w:r>
              <w:rPr>
                <w:sz w:val="24"/>
              </w:rPr>
              <w:t>Monitoring of the ship, including</w:t>
            </w:r>
            <w:r>
              <w:rPr>
                <w:spacing w:val="-15"/>
                <w:sz w:val="24"/>
              </w:rPr>
              <w:t xml:space="preserve"> </w:t>
            </w:r>
            <w:r>
              <w:rPr>
                <w:sz w:val="24"/>
              </w:rPr>
              <w:t>berthing</w:t>
            </w:r>
            <w:r>
              <w:rPr>
                <w:spacing w:val="-15"/>
                <w:sz w:val="24"/>
              </w:rPr>
              <w:t xml:space="preserve"> </w:t>
            </w:r>
            <w:r>
              <w:rPr>
                <w:sz w:val="24"/>
              </w:rPr>
              <w:t>areas surrounding the ship</w:t>
            </w:r>
          </w:p>
        </w:tc>
        <w:tc>
          <w:tcPr>
            <w:tcW w:w="1280" w:type="dxa"/>
          </w:tcPr>
          <w:p w14:paraId="172403E4" w14:textId="77777777" w:rsidR="00353839" w:rsidRDefault="00353839">
            <w:pPr>
              <w:pStyle w:val="TableParagraph"/>
              <w:rPr>
                <w:sz w:val="24"/>
              </w:rPr>
            </w:pPr>
          </w:p>
        </w:tc>
        <w:tc>
          <w:tcPr>
            <w:tcW w:w="4960" w:type="dxa"/>
          </w:tcPr>
          <w:p w14:paraId="5BB5EE56" w14:textId="77777777" w:rsidR="00353839" w:rsidRDefault="00353839">
            <w:pPr>
              <w:pStyle w:val="TableParagraph"/>
              <w:rPr>
                <w:sz w:val="24"/>
              </w:rPr>
            </w:pPr>
          </w:p>
        </w:tc>
      </w:tr>
      <w:tr w:rsidR="00353839" w14:paraId="20D30812" w14:textId="77777777">
        <w:trPr>
          <w:trHeight w:val="580"/>
        </w:trPr>
        <w:tc>
          <w:tcPr>
            <w:tcW w:w="2840" w:type="dxa"/>
          </w:tcPr>
          <w:p w14:paraId="296A4549" w14:textId="77777777" w:rsidR="00353839" w:rsidRDefault="002E5102">
            <w:pPr>
              <w:pStyle w:val="TableParagraph"/>
              <w:spacing w:before="13"/>
              <w:ind w:left="105"/>
              <w:rPr>
                <w:sz w:val="24"/>
              </w:rPr>
            </w:pPr>
            <w:r>
              <w:rPr>
                <w:sz w:val="24"/>
              </w:rPr>
              <w:t xml:space="preserve">Handling of </w:t>
            </w:r>
            <w:r>
              <w:rPr>
                <w:spacing w:val="-2"/>
                <w:sz w:val="24"/>
              </w:rPr>
              <w:t>Cargo</w:t>
            </w:r>
          </w:p>
        </w:tc>
        <w:tc>
          <w:tcPr>
            <w:tcW w:w="1280" w:type="dxa"/>
          </w:tcPr>
          <w:p w14:paraId="6CF0D344" w14:textId="77777777" w:rsidR="00353839" w:rsidRDefault="00353839">
            <w:pPr>
              <w:pStyle w:val="TableParagraph"/>
              <w:rPr>
                <w:sz w:val="24"/>
              </w:rPr>
            </w:pPr>
          </w:p>
        </w:tc>
        <w:tc>
          <w:tcPr>
            <w:tcW w:w="4960" w:type="dxa"/>
          </w:tcPr>
          <w:p w14:paraId="6DE5B80F" w14:textId="77777777" w:rsidR="00353839" w:rsidRDefault="00353839">
            <w:pPr>
              <w:pStyle w:val="TableParagraph"/>
              <w:rPr>
                <w:sz w:val="24"/>
              </w:rPr>
            </w:pPr>
          </w:p>
        </w:tc>
      </w:tr>
      <w:tr w:rsidR="00353839" w14:paraId="6C2C227D" w14:textId="77777777">
        <w:trPr>
          <w:trHeight w:val="559"/>
        </w:trPr>
        <w:tc>
          <w:tcPr>
            <w:tcW w:w="2840" w:type="dxa"/>
          </w:tcPr>
          <w:p w14:paraId="5AE94E50" w14:textId="77777777" w:rsidR="00353839" w:rsidRDefault="002E5102">
            <w:pPr>
              <w:pStyle w:val="TableParagraph"/>
              <w:spacing w:line="275" w:lineRule="exact"/>
              <w:ind w:left="105"/>
              <w:rPr>
                <w:sz w:val="24"/>
              </w:rPr>
            </w:pPr>
            <w:r>
              <w:rPr>
                <w:sz w:val="24"/>
              </w:rPr>
              <w:t>Delivery</w:t>
            </w:r>
            <w:r>
              <w:rPr>
                <w:spacing w:val="-5"/>
                <w:sz w:val="24"/>
              </w:rPr>
              <w:t xml:space="preserve"> </w:t>
            </w:r>
            <w:r>
              <w:rPr>
                <w:sz w:val="24"/>
              </w:rPr>
              <w:t>of</w:t>
            </w:r>
            <w:r>
              <w:rPr>
                <w:spacing w:val="-5"/>
                <w:sz w:val="24"/>
              </w:rPr>
              <w:t xml:space="preserve"> </w:t>
            </w:r>
            <w:r>
              <w:rPr>
                <w:sz w:val="24"/>
              </w:rPr>
              <w:t>ship’s</w:t>
            </w:r>
            <w:r>
              <w:rPr>
                <w:spacing w:val="-4"/>
                <w:sz w:val="24"/>
              </w:rPr>
              <w:t xml:space="preserve"> </w:t>
            </w:r>
            <w:r>
              <w:rPr>
                <w:spacing w:val="-2"/>
                <w:sz w:val="24"/>
              </w:rPr>
              <w:t>stores</w:t>
            </w:r>
          </w:p>
        </w:tc>
        <w:tc>
          <w:tcPr>
            <w:tcW w:w="1280" w:type="dxa"/>
          </w:tcPr>
          <w:p w14:paraId="436E409C" w14:textId="77777777" w:rsidR="00353839" w:rsidRDefault="00353839">
            <w:pPr>
              <w:pStyle w:val="TableParagraph"/>
              <w:rPr>
                <w:sz w:val="24"/>
              </w:rPr>
            </w:pPr>
          </w:p>
        </w:tc>
        <w:tc>
          <w:tcPr>
            <w:tcW w:w="4960" w:type="dxa"/>
          </w:tcPr>
          <w:p w14:paraId="77B16993" w14:textId="77777777" w:rsidR="00353839" w:rsidRDefault="00353839">
            <w:pPr>
              <w:pStyle w:val="TableParagraph"/>
              <w:rPr>
                <w:sz w:val="24"/>
              </w:rPr>
            </w:pPr>
          </w:p>
        </w:tc>
      </w:tr>
    </w:tbl>
    <w:p w14:paraId="7433F970" w14:textId="77777777" w:rsidR="00353839" w:rsidRDefault="002E5102">
      <w:pPr>
        <w:pStyle w:val="BodyText"/>
      </w:pPr>
      <w:r>
        <w:rPr>
          <w:noProof/>
        </w:rPr>
        <mc:AlternateContent>
          <mc:Choice Requires="wps">
            <w:drawing>
              <wp:anchor distT="0" distB="0" distL="0" distR="0" simplePos="0" relativeHeight="485025792" behindDoc="1" locked="0" layoutInCell="1" allowOverlap="1" wp14:anchorId="5A1521EF" wp14:editId="77C3A423">
                <wp:simplePos x="0" y="0"/>
                <wp:positionH relativeFrom="page">
                  <wp:posOffset>460865</wp:posOffset>
                </wp:positionH>
                <wp:positionV relativeFrom="page">
                  <wp:posOffset>3766663</wp:posOffset>
                </wp:positionV>
                <wp:extent cx="7439659" cy="222821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64B4C4AC"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5A1521EF" id="Textbox 64" o:spid="_x0000_s1082" type="#_x0000_t202" style="position:absolute;margin-left:36.3pt;margin-top:296.6pt;width:585.8pt;height:175.45pt;rotation:-45;z-index:-1829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b9pgEAADMDAAAOAAAAZHJzL2Uyb0RvYy54bWysUsFu2zAMvQ/YPwi6L3bcpkuMOEW3YsOA&#10;YhvQ7gMUWYqN2qJGKrHz96MUJx3W21AfCIqint975Pp27DtxMEgtuErOZ7kUxmmoW7er5K+nLx+W&#10;UlBQrlYdOFPJoyF5u3n/bj340hTQQFcbFAziqBx8JZsQfJllpBvTK5qBN44vLWCvAh9xl9WoBkbv&#10;u6zI85tsAKw9gjZEXL0/XcpNwrfW6PDDWjJBdJVkbiFFTHEbY7ZZq3KHyjetnmio/2DRq9bxTy9Q&#10;9yooscf2FVTfagQCG2Ya+gysbbVJGljNPP9HzWOjvEla2BzyF5vo7WD198Oj/4kijJ9g5AEmEeQf&#10;QD8Te5MNnsqpJ3pKJXF3FDpa7AUCGzpfrvL4paesSDAOW3282GvGIDQXP15frW4WKyk03xVFsSzm&#10;iziA7IQWUT1S+GqgFzGpJPL8Eqw6PFA4tZ5bJnInPpFZGLejaOtKLq4jaixtoT6yuIHnW0n6vVdo&#10;pOi+OTYwLsM5wXOyPScYus+QViaycnC3D2DbxOAFd2LAk0kapi2Ko//7nLpedn3zBwAA//8DAFBL&#10;AwQUAAYACAAAACEAXMVHsOEAAAALAQAADwAAAGRycy9kb3ducmV2LnhtbEyPwU7DMAyG70i8Q2Qk&#10;Loil69KOlaYTQuIwxIUN7lnjtdUap2rSNbw92Qlutvzp9/eX22B6dsHRdZYkLBcJMKTa6o4aCV+H&#10;t8cnYM4r0qq3hBJ+0MG2ur0pVaHtTJ942fuGxRByhZLQej8UnLu6RaPcwg5I8Xayo1E+rmPD9ajm&#10;GG56niZJzo3qKH5o1YCvLdbn/WQkdKuQ4Sk8HM75vJ4+3sXO7r4zKe/vwsszMI/B/8Fw1Y/qUEWn&#10;o51IO9ZLWKd5JCVkm1UK7AqkQsTpKGEjxBJ4VfL/HapfAAAA//8DAFBLAQItABQABgAIAAAAIQC2&#10;gziS/gAAAOEBAAATAAAAAAAAAAAAAAAAAAAAAABbQ29udGVudF9UeXBlc10ueG1sUEsBAi0AFAAG&#10;AAgAAAAhADj9If/WAAAAlAEAAAsAAAAAAAAAAAAAAAAALwEAAF9yZWxzLy5yZWxzUEsBAi0AFAAG&#10;AAgAAAAhAKeKpv2mAQAAMwMAAA4AAAAAAAAAAAAAAAAALgIAAGRycy9lMm9Eb2MueG1sUEsBAi0A&#10;FAAGAAgAAAAhAFzFR7DhAAAACwEAAA8AAAAAAAAAAAAAAAAAAAQAAGRycy9kb3ducmV2LnhtbFBL&#10;BQYAAAAABAAEAPMAAAAOBQAAAAA=&#10;" filled="f" stroked="f">
                <v:textbox inset="0,0,0,0">
                  <w:txbxContent>
                    <w:p w14:paraId="64B4C4AC"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p>
    <w:p w14:paraId="08F52A6A" w14:textId="77777777" w:rsidR="00353839" w:rsidRDefault="00353839">
      <w:pPr>
        <w:pStyle w:val="BodyText"/>
        <w:spacing w:before="28"/>
      </w:pPr>
    </w:p>
    <w:p w14:paraId="4068C733" w14:textId="77777777" w:rsidR="00353839" w:rsidRDefault="002E5102">
      <w:pPr>
        <w:pStyle w:val="BodyText"/>
        <w:spacing w:line="480" w:lineRule="auto"/>
        <w:ind w:left="900" w:right="194" w:firstLine="720"/>
      </w:pPr>
      <w:r>
        <w:t>*This</w:t>
      </w:r>
      <w:r>
        <w:rPr>
          <w:spacing w:val="-3"/>
        </w:rPr>
        <w:t xml:space="preserve"> </w:t>
      </w:r>
      <w:r>
        <w:t>form</w:t>
      </w:r>
      <w:r>
        <w:rPr>
          <w:spacing w:val="-3"/>
        </w:rPr>
        <w:t xml:space="preserve"> </w:t>
      </w:r>
      <w:r>
        <w:t>of</w:t>
      </w:r>
      <w:r>
        <w:rPr>
          <w:spacing w:val="-3"/>
        </w:rPr>
        <w:t xml:space="preserve"> </w:t>
      </w:r>
      <w:r>
        <w:t>declaration</w:t>
      </w:r>
      <w:r>
        <w:rPr>
          <w:spacing w:val="-3"/>
        </w:rPr>
        <w:t xml:space="preserve"> </w:t>
      </w:r>
      <w:r>
        <w:t>of</w:t>
      </w:r>
      <w:r>
        <w:rPr>
          <w:spacing w:val="-3"/>
        </w:rPr>
        <w:t xml:space="preserve"> </w:t>
      </w:r>
      <w:r>
        <w:t>security</w:t>
      </w:r>
      <w:r>
        <w:rPr>
          <w:spacing w:val="-3"/>
        </w:rPr>
        <w:t xml:space="preserve"> </w:t>
      </w:r>
      <w:r>
        <w:t>is</w:t>
      </w:r>
      <w:r>
        <w:rPr>
          <w:spacing w:val="-3"/>
        </w:rPr>
        <w:t xml:space="preserve"> </w:t>
      </w:r>
      <w:r>
        <w:t>for</w:t>
      </w:r>
      <w:r>
        <w:rPr>
          <w:spacing w:val="-3"/>
        </w:rPr>
        <w:t xml:space="preserve"> </w:t>
      </w:r>
      <w:r>
        <w:t>use</w:t>
      </w:r>
      <w:r>
        <w:rPr>
          <w:spacing w:val="-3"/>
        </w:rPr>
        <w:t xml:space="preserve"> </w:t>
      </w:r>
      <w:r>
        <w:t>between</w:t>
      </w:r>
      <w:r>
        <w:rPr>
          <w:spacing w:val="-3"/>
        </w:rPr>
        <w:t xml:space="preserve"> </w:t>
      </w:r>
      <w:r>
        <w:t>a</w:t>
      </w:r>
      <w:r>
        <w:rPr>
          <w:spacing w:val="-3"/>
        </w:rPr>
        <w:t xml:space="preserve"> </w:t>
      </w:r>
      <w:r>
        <w:t>ship</w:t>
      </w:r>
      <w:r>
        <w:rPr>
          <w:spacing w:val="-3"/>
        </w:rPr>
        <w:t xml:space="preserve"> </w:t>
      </w:r>
      <w:r>
        <w:t>and</w:t>
      </w:r>
      <w:r>
        <w:rPr>
          <w:spacing w:val="-3"/>
        </w:rPr>
        <w:t xml:space="preserve"> </w:t>
      </w:r>
      <w:r>
        <w:t>a</w:t>
      </w:r>
      <w:r>
        <w:rPr>
          <w:spacing w:val="-3"/>
        </w:rPr>
        <w:t xml:space="preserve"> </w:t>
      </w:r>
      <w:r>
        <w:t>port</w:t>
      </w:r>
      <w:r>
        <w:rPr>
          <w:spacing w:val="-3"/>
        </w:rPr>
        <w:t xml:space="preserve"> </w:t>
      </w:r>
      <w:r>
        <w:t>facility.</w:t>
      </w:r>
      <w:r>
        <w:rPr>
          <w:spacing w:val="-3"/>
        </w:rPr>
        <w:t xml:space="preserve"> </w:t>
      </w:r>
      <w:r>
        <w:t>If</w:t>
      </w:r>
      <w:r>
        <w:rPr>
          <w:spacing w:val="-3"/>
        </w:rPr>
        <w:t xml:space="preserve"> </w:t>
      </w:r>
      <w:r>
        <w:t>the</w:t>
      </w:r>
      <w:r>
        <w:rPr>
          <w:spacing w:val="-3"/>
        </w:rPr>
        <w:t xml:space="preserve"> </w:t>
      </w:r>
      <w:r>
        <w:t>declaration</w:t>
      </w:r>
      <w:r>
        <w:rPr>
          <w:spacing w:val="-3"/>
        </w:rPr>
        <w:t xml:space="preserve"> </w:t>
      </w:r>
      <w:r>
        <w:t>of security is to cover two ships this model should be appropriately modified.</w:t>
      </w:r>
    </w:p>
    <w:p w14:paraId="0EAECD31" w14:textId="77777777" w:rsidR="00353839" w:rsidRDefault="00353839">
      <w:pPr>
        <w:pStyle w:val="BodyText"/>
        <w:spacing w:line="480" w:lineRule="auto"/>
        <w:sectPr w:rsidR="00353839">
          <w:footerReference w:type="default" r:id="rId15"/>
          <w:pgSz w:w="12240" w:h="15840"/>
          <w:pgMar w:top="400" w:right="0" w:bottom="280" w:left="0" w:header="0" w:footer="0" w:gutter="0"/>
          <w:cols w:space="720"/>
        </w:sectPr>
      </w:pPr>
    </w:p>
    <w:p w14:paraId="63028639" w14:textId="77777777" w:rsidR="00353839" w:rsidRDefault="002E5102">
      <w:pPr>
        <w:spacing w:before="60"/>
        <w:ind w:left="715"/>
        <w:jc w:val="center"/>
        <w:rPr>
          <w:b/>
          <w:sz w:val="24"/>
        </w:rPr>
      </w:pPr>
      <w:r>
        <w:rPr>
          <w:b/>
          <w:noProof/>
          <w:sz w:val="24"/>
        </w:rPr>
        <mc:AlternateContent>
          <mc:Choice Requires="wps">
            <w:drawing>
              <wp:anchor distT="0" distB="0" distL="0" distR="0" simplePos="0" relativeHeight="485026304" behindDoc="1" locked="0" layoutInCell="1" allowOverlap="1" wp14:anchorId="277CDC83" wp14:editId="7C244290">
                <wp:simplePos x="0" y="0"/>
                <wp:positionH relativeFrom="page">
                  <wp:posOffset>460865</wp:posOffset>
                </wp:positionH>
                <wp:positionV relativeFrom="page">
                  <wp:posOffset>3980678</wp:posOffset>
                </wp:positionV>
                <wp:extent cx="7439659" cy="222821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7B518E78"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277CDC83" id="Textbox 65" o:spid="_x0000_s1083" type="#_x0000_t202" style="position:absolute;left:0;text-align:left;margin-left:36.3pt;margin-top:313.45pt;width:585.8pt;height:175.45pt;rotation:-45;z-index:-1829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qMpQEAADMDAAAOAAAAZHJzL2Uyb0RvYy54bWysUsFu2zAMvQ/YPwi6N3bcpUuMOEW3YsOA&#10;Yh3Q7QMUWYqN2qJGKrHz96MUJx3WWzEfCIqint975Pp27DtxMEgtuErOZ7kUxmmoW7er5K+fX66W&#10;UlBQrlYdOFPJoyF5u3n/bj340hTQQFcbFAziqBx8JZsQfJllpBvTK5qBN44vLWCvAh9xl9WoBkbv&#10;u6zI85tsAKw9gjZEXL0/XcpNwrfW6PBoLZkgukoyt5AipriNMdusVblD5ZtWTzTUG1j0qnX80wvU&#10;vQpK7LF9BdW3GoHAhpmGPgNrW22SBlYzz/9R89Qob5IWNof8xSb6f7D6++HJ/0ARxk8w8gCTCPIP&#10;oJ+JvckGT+XUEz2lkrg7Ch0t9gKBDZ0vV3n80lNWJBiHrT5e7DVjEJqLHz9cr24WKyk03xVFsSzm&#10;iziA7IQWUT1S+GqgFzGpJPL8Eqw6PFA4tZ5bJnInPpFZGLejaOtKLhJqLG2hPrK4gedbSfq9V2ik&#10;6L45NjAuwznBc7I9Jxi6z5BWJrJycLcPYNvE4AV3YsCTSRqmLYqj//ucul52ffMHAAD//wMAUEsD&#10;BBQABgAIAAAAIQDAyGBc4QAAAAsBAAAPAAAAZHJzL2Rvd25yZXYueG1sTI/BTsMwEETvSPyDtUhc&#10;EHUIqdOGbCqExKGoF1q4u/E2iRrbUew05u9xT3BczdPM23ITdM8uNLrOGoSnRQKMTG1VZxqEr8P7&#10;4wqY89Io2VtDCD/kYFPd3pSyUHY2n3TZ+4bFEuMKidB6PxScu7olLd3CDmRidrKjlj6eY8PVKOdY&#10;rnueJongWnYmLrRyoLeW6vN+0gjdc1jSKTwczmLOp91HtrXb7yXi/V14fQHmKfg/GK76UR2q6HS0&#10;k1GO9Qh5KiKJIFKxBnYF0ixLgR0R1nm+Al6V/P8P1S8AAAD//wMAUEsBAi0AFAAGAAgAAAAhALaD&#10;OJL+AAAA4QEAABMAAAAAAAAAAAAAAAAAAAAAAFtDb250ZW50X1R5cGVzXS54bWxQSwECLQAUAAYA&#10;CAAAACEAOP0h/9YAAACUAQAACwAAAAAAAAAAAAAAAAAvAQAAX3JlbHMvLnJlbHNQSwECLQAUAAYA&#10;CAAAACEA4FIKjKUBAAAzAwAADgAAAAAAAAAAAAAAAAAuAgAAZHJzL2Uyb0RvYy54bWxQSwECLQAU&#10;AAYACAAAACEAwMhgXOEAAAALAQAADwAAAAAAAAAAAAAAAAD/AwAAZHJzL2Rvd25yZXYueG1sUEsF&#10;BgAAAAAEAAQA8wAAAA0FAAAAAA==&#10;" filled="f" stroked="f">
                <v:textbox inset="0,0,0,0">
                  <w:txbxContent>
                    <w:p w14:paraId="7B518E78"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bookmarkStart w:id="92" w:name="SCHEDULE_IV_"/>
      <w:bookmarkEnd w:id="92"/>
      <w:r>
        <w:rPr>
          <w:b/>
          <w:sz w:val="24"/>
          <w:u w:val="single"/>
        </w:rPr>
        <w:t xml:space="preserve">SCHEDULE </w:t>
      </w:r>
      <w:r>
        <w:rPr>
          <w:b/>
          <w:spacing w:val="-5"/>
          <w:sz w:val="24"/>
          <w:u w:val="single"/>
        </w:rPr>
        <w:t>IV</w:t>
      </w:r>
    </w:p>
    <w:p w14:paraId="72E42619" w14:textId="77777777" w:rsidR="00353839" w:rsidRDefault="002E5102">
      <w:pPr>
        <w:spacing w:before="138" w:line="360" w:lineRule="auto"/>
        <w:ind w:left="4901" w:right="4184"/>
        <w:jc w:val="center"/>
        <w:rPr>
          <w:b/>
          <w:sz w:val="24"/>
        </w:rPr>
      </w:pPr>
      <w:bookmarkStart w:id="93" w:name="[See__rules_10_(5)_(h)_and_22(2)]_"/>
      <w:bookmarkEnd w:id="93"/>
      <w:r>
        <w:rPr>
          <w:b/>
          <w:sz w:val="24"/>
          <w:u w:val="single"/>
        </w:rPr>
        <w:t>[</w:t>
      </w:r>
      <w:r>
        <w:rPr>
          <w:b/>
          <w:i/>
          <w:sz w:val="24"/>
        </w:rPr>
        <w:t>See</w:t>
      </w:r>
      <w:r>
        <w:rPr>
          <w:b/>
          <w:i/>
          <w:spacing w:val="40"/>
          <w:sz w:val="24"/>
        </w:rPr>
        <w:t xml:space="preserve"> </w:t>
      </w:r>
      <w:r>
        <w:rPr>
          <w:b/>
          <w:sz w:val="24"/>
        </w:rPr>
        <w:t>rules</w:t>
      </w:r>
      <w:r>
        <w:rPr>
          <w:b/>
          <w:spacing w:val="-6"/>
          <w:sz w:val="24"/>
        </w:rPr>
        <w:t xml:space="preserve"> </w:t>
      </w:r>
      <w:r>
        <w:rPr>
          <w:b/>
          <w:sz w:val="24"/>
        </w:rPr>
        <w:t>10</w:t>
      </w:r>
      <w:r>
        <w:rPr>
          <w:b/>
          <w:spacing w:val="-6"/>
          <w:sz w:val="24"/>
        </w:rPr>
        <w:t xml:space="preserve"> </w:t>
      </w:r>
      <w:r>
        <w:rPr>
          <w:b/>
          <w:sz w:val="24"/>
        </w:rPr>
        <w:t>(5)</w:t>
      </w:r>
      <w:r>
        <w:rPr>
          <w:b/>
          <w:spacing w:val="-6"/>
          <w:sz w:val="24"/>
        </w:rPr>
        <w:t xml:space="preserve"> </w:t>
      </w:r>
      <w:r>
        <w:rPr>
          <w:b/>
          <w:sz w:val="24"/>
        </w:rPr>
        <w:t>(h)</w:t>
      </w:r>
      <w:r>
        <w:rPr>
          <w:b/>
          <w:spacing w:val="-6"/>
          <w:sz w:val="24"/>
        </w:rPr>
        <w:t xml:space="preserve"> </w:t>
      </w:r>
      <w:r>
        <w:rPr>
          <w:b/>
          <w:sz w:val="24"/>
        </w:rPr>
        <w:t>and</w:t>
      </w:r>
      <w:r>
        <w:rPr>
          <w:b/>
          <w:spacing w:val="-6"/>
          <w:sz w:val="24"/>
        </w:rPr>
        <w:t xml:space="preserve"> </w:t>
      </w:r>
      <w:r>
        <w:rPr>
          <w:b/>
          <w:sz w:val="24"/>
        </w:rPr>
        <w:t xml:space="preserve">22(2)] </w:t>
      </w:r>
      <w:bookmarkStart w:id="94" w:name="Part-_A_"/>
      <w:bookmarkEnd w:id="94"/>
      <w:r>
        <w:rPr>
          <w:b/>
          <w:sz w:val="24"/>
        </w:rPr>
        <w:t>Part- A</w:t>
      </w:r>
    </w:p>
    <w:p w14:paraId="359694C7" w14:textId="77777777" w:rsidR="00353839" w:rsidRDefault="00353839">
      <w:pPr>
        <w:pStyle w:val="BodyText"/>
        <w:spacing w:before="90"/>
        <w:rPr>
          <w:b/>
        </w:rPr>
      </w:pPr>
    </w:p>
    <w:p w14:paraId="60868837" w14:textId="77777777" w:rsidR="00D1351F" w:rsidRDefault="002E5102">
      <w:pPr>
        <w:spacing w:line="360" w:lineRule="auto"/>
        <w:ind w:left="923" w:right="1151"/>
        <w:jc w:val="center"/>
        <w:rPr>
          <w:b/>
          <w:spacing w:val="-15"/>
          <w:sz w:val="24"/>
        </w:rPr>
      </w:pPr>
      <w:r>
        <w:rPr>
          <w:b/>
          <w:sz w:val="24"/>
        </w:rPr>
        <w:t>DIRECTORATE</w:t>
      </w:r>
      <w:r>
        <w:rPr>
          <w:b/>
          <w:spacing w:val="-15"/>
          <w:sz w:val="24"/>
        </w:rPr>
        <w:t xml:space="preserve"> </w:t>
      </w:r>
      <w:r>
        <w:rPr>
          <w:b/>
          <w:sz w:val="24"/>
        </w:rPr>
        <w:t>GENERAL</w:t>
      </w:r>
      <w:r>
        <w:rPr>
          <w:b/>
          <w:spacing w:val="-15"/>
          <w:sz w:val="24"/>
        </w:rPr>
        <w:t xml:space="preserve"> </w:t>
      </w:r>
      <w:r>
        <w:rPr>
          <w:b/>
          <w:sz w:val="24"/>
        </w:rPr>
        <w:t>OF</w:t>
      </w:r>
      <w:r>
        <w:rPr>
          <w:b/>
          <w:spacing w:val="-15"/>
          <w:sz w:val="24"/>
        </w:rPr>
        <w:t xml:space="preserve"> </w:t>
      </w:r>
      <w:r>
        <w:rPr>
          <w:b/>
          <w:sz w:val="24"/>
        </w:rPr>
        <w:t>MARITIME</w:t>
      </w:r>
      <w:r>
        <w:rPr>
          <w:b/>
          <w:spacing w:val="-15"/>
          <w:sz w:val="24"/>
        </w:rPr>
        <w:t xml:space="preserve"> </w:t>
      </w:r>
      <w:r>
        <w:rPr>
          <w:b/>
          <w:sz w:val="24"/>
        </w:rPr>
        <w:t>ADMINISTRATION</w:t>
      </w:r>
      <w:r>
        <w:rPr>
          <w:b/>
          <w:spacing w:val="-15"/>
          <w:sz w:val="24"/>
        </w:rPr>
        <w:t xml:space="preserve"> </w:t>
      </w:r>
    </w:p>
    <w:p w14:paraId="6CD66E55" w14:textId="10C7EAC7" w:rsidR="00353839" w:rsidRDefault="002E5102">
      <w:pPr>
        <w:spacing w:line="360" w:lineRule="auto"/>
        <w:ind w:left="923" w:right="1151"/>
        <w:jc w:val="center"/>
        <w:rPr>
          <w:b/>
          <w:sz w:val="24"/>
        </w:rPr>
      </w:pPr>
      <w:r>
        <w:rPr>
          <w:b/>
          <w:sz w:val="24"/>
        </w:rPr>
        <w:t>INTERNATIONAL</w:t>
      </w:r>
      <w:r>
        <w:rPr>
          <w:b/>
          <w:spacing w:val="-15"/>
          <w:sz w:val="24"/>
        </w:rPr>
        <w:t xml:space="preserve"> </w:t>
      </w:r>
      <w:r>
        <w:rPr>
          <w:b/>
          <w:sz w:val="24"/>
        </w:rPr>
        <w:t>SHIP AND PORT FACILITY SECURITY CODE</w:t>
      </w:r>
    </w:p>
    <w:p w14:paraId="79539D20" w14:textId="77777777" w:rsidR="00353839" w:rsidRDefault="002E5102">
      <w:pPr>
        <w:ind w:left="923" w:right="1152"/>
        <w:jc w:val="center"/>
        <w:rPr>
          <w:b/>
          <w:sz w:val="24"/>
        </w:rPr>
      </w:pPr>
      <w:r>
        <w:rPr>
          <w:b/>
          <w:spacing w:val="-2"/>
          <w:sz w:val="24"/>
        </w:rPr>
        <w:t>VERIFICATION</w:t>
      </w:r>
      <w:r>
        <w:rPr>
          <w:b/>
          <w:spacing w:val="6"/>
          <w:sz w:val="24"/>
        </w:rPr>
        <w:t xml:space="preserve"> </w:t>
      </w:r>
      <w:r>
        <w:rPr>
          <w:b/>
          <w:spacing w:val="-2"/>
          <w:sz w:val="24"/>
        </w:rPr>
        <w:t>SCHEDULE</w:t>
      </w:r>
    </w:p>
    <w:p w14:paraId="17BFC459" w14:textId="77777777" w:rsidR="00353839" w:rsidRDefault="002E5102">
      <w:pPr>
        <w:pStyle w:val="BodyText"/>
        <w:tabs>
          <w:tab w:val="left" w:pos="3779"/>
        </w:tabs>
        <w:spacing w:before="134" w:line="360" w:lineRule="auto"/>
        <w:ind w:left="900" w:right="1213"/>
      </w:pPr>
      <w:r>
        <w:t>Type of Verification</w:t>
      </w:r>
      <w:r>
        <w:tab/>
        <w:t>:</w:t>
      </w:r>
      <w:r>
        <w:rPr>
          <w:spacing w:val="-3"/>
        </w:rPr>
        <w:t xml:space="preserve"> </w:t>
      </w:r>
      <w:r>
        <w:t>Interim</w:t>
      </w:r>
      <w:r>
        <w:rPr>
          <w:spacing w:val="-3"/>
        </w:rPr>
        <w:t xml:space="preserve"> </w:t>
      </w:r>
      <w:r>
        <w:t>or</w:t>
      </w:r>
      <w:r>
        <w:rPr>
          <w:spacing w:val="-3"/>
        </w:rPr>
        <w:t xml:space="preserve"> </w:t>
      </w:r>
      <w:r>
        <w:t>Initial</w:t>
      </w:r>
      <w:r>
        <w:rPr>
          <w:spacing w:val="-3"/>
        </w:rPr>
        <w:t xml:space="preserve"> </w:t>
      </w:r>
      <w:r>
        <w:t>or</w:t>
      </w:r>
      <w:r>
        <w:rPr>
          <w:spacing w:val="-3"/>
        </w:rPr>
        <w:t xml:space="preserve"> </w:t>
      </w:r>
      <w:r>
        <w:t>Renewal</w:t>
      </w:r>
      <w:r>
        <w:rPr>
          <w:spacing w:val="-3"/>
        </w:rPr>
        <w:t xml:space="preserve"> </w:t>
      </w:r>
      <w:r>
        <w:t>or</w:t>
      </w:r>
      <w:r>
        <w:rPr>
          <w:spacing w:val="-3"/>
        </w:rPr>
        <w:t xml:space="preserve"> </w:t>
      </w:r>
      <w:r>
        <w:t>Intermediate</w:t>
      </w:r>
      <w:r>
        <w:rPr>
          <w:spacing w:val="-3"/>
        </w:rPr>
        <w:t xml:space="preserve"> </w:t>
      </w:r>
      <w:r>
        <w:t>or</w:t>
      </w:r>
      <w:r>
        <w:rPr>
          <w:spacing w:val="-3"/>
        </w:rPr>
        <w:t xml:space="preserve"> </w:t>
      </w:r>
      <w:r>
        <w:t>Additional</w:t>
      </w:r>
      <w:r>
        <w:rPr>
          <w:spacing w:val="-3"/>
        </w:rPr>
        <w:t xml:space="preserve"> </w:t>
      </w:r>
      <w:r>
        <w:t>or</w:t>
      </w:r>
      <w:r>
        <w:rPr>
          <w:spacing w:val="40"/>
        </w:rPr>
        <w:t xml:space="preserve"> </w:t>
      </w:r>
      <w:r>
        <w:t>Follow</w:t>
      </w:r>
      <w:r>
        <w:rPr>
          <w:spacing w:val="-3"/>
        </w:rPr>
        <w:t xml:space="preserve"> </w:t>
      </w:r>
      <w:r>
        <w:t>up* Name of Vessel</w:t>
      </w:r>
      <w:r>
        <w:tab/>
      </w:r>
      <w:r>
        <w:rPr>
          <w:spacing w:val="-10"/>
        </w:rPr>
        <w:t>:</w:t>
      </w:r>
    </w:p>
    <w:p w14:paraId="32DC3737" w14:textId="77777777" w:rsidR="00353839" w:rsidRDefault="002E5102">
      <w:pPr>
        <w:pStyle w:val="BodyText"/>
        <w:tabs>
          <w:tab w:val="left" w:pos="3779"/>
        </w:tabs>
        <w:spacing w:before="2"/>
        <w:ind w:left="900"/>
      </w:pPr>
      <w:r>
        <w:rPr>
          <w:spacing w:val="-4"/>
        </w:rPr>
        <w:t>Date</w:t>
      </w:r>
      <w:r>
        <w:tab/>
      </w:r>
      <w:r>
        <w:rPr>
          <w:spacing w:val="-10"/>
        </w:rPr>
        <w:t>:</w:t>
      </w:r>
    </w:p>
    <w:p w14:paraId="453F0B40" w14:textId="77777777" w:rsidR="00353839" w:rsidRDefault="002E5102">
      <w:pPr>
        <w:pStyle w:val="BodyText"/>
        <w:tabs>
          <w:tab w:val="left" w:pos="3779"/>
        </w:tabs>
        <w:spacing w:before="137"/>
        <w:ind w:left="900"/>
      </w:pPr>
      <w:r>
        <w:t xml:space="preserve">Name of </w:t>
      </w:r>
      <w:r>
        <w:rPr>
          <w:spacing w:val="-2"/>
        </w:rPr>
        <w:t>Company</w:t>
      </w:r>
      <w:r>
        <w:tab/>
      </w:r>
      <w:r>
        <w:rPr>
          <w:spacing w:val="-10"/>
        </w:rPr>
        <w:t>:</w:t>
      </w:r>
    </w:p>
    <w:p w14:paraId="1E9F8106" w14:textId="77777777" w:rsidR="00353839" w:rsidRDefault="002E5102">
      <w:pPr>
        <w:pStyle w:val="BodyText"/>
        <w:tabs>
          <w:tab w:val="left" w:pos="3779"/>
        </w:tabs>
        <w:spacing w:before="275"/>
        <w:ind w:left="900"/>
      </w:pPr>
      <w:r>
        <w:rPr>
          <w:spacing w:val="-2"/>
        </w:rPr>
        <w:t>Place</w:t>
      </w:r>
      <w:r>
        <w:tab/>
      </w:r>
      <w:r>
        <w:rPr>
          <w:spacing w:val="-10"/>
        </w:rPr>
        <w:t>:</w:t>
      </w:r>
    </w:p>
    <w:p w14:paraId="682596CC" w14:textId="77777777" w:rsidR="00353839" w:rsidRDefault="00353839">
      <w:pPr>
        <w:pStyle w:val="BodyText"/>
        <w:rPr>
          <w:sz w:val="20"/>
        </w:rPr>
      </w:pPr>
    </w:p>
    <w:p w14:paraId="0517053A" w14:textId="77777777" w:rsidR="00353839" w:rsidRDefault="00353839">
      <w:pPr>
        <w:pStyle w:val="BodyText"/>
        <w:spacing w:before="224"/>
        <w:rPr>
          <w:sz w:val="20"/>
        </w:rPr>
      </w:pPr>
    </w:p>
    <w:tbl>
      <w:tblPr>
        <w:tblW w:w="0" w:type="auto"/>
        <w:tblInd w:w="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0"/>
        <w:gridCol w:w="1500"/>
        <w:gridCol w:w="840"/>
        <w:gridCol w:w="1620"/>
        <w:gridCol w:w="5660"/>
      </w:tblGrid>
      <w:tr w:rsidR="00353839" w14:paraId="75D2FB16" w14:textId="77777777">
        <w:trPr>
          <w:trHeight w:val="1240"/>
        </w:trPr>
        <w:tc>
          <w:tcPr>
            <w:tcW w:w="840" w:type="dxa"/>
          </w:tcPr>
          <w:p w14:paraId="5F3031DF" w14:textId="77777777" w:rsidR="00353839" w:rsidRDefault="002E5102">
            <w:pPr>
              <w:pStyle w:val="TableParagraph"/>
              <w:spacing w:before="7"/>
              <w:ind w:left="109"/>
              <w:rPr>
                <w:sz w:val="24"/>
              </w:rPr>
            </w:pPr>
            <w:r>
              <w:rPr>
                <w:spacing w:val="-5"/>
                <w:sz w:val="24"/>
              </w:rPr>
              <w:t>Sr.</w:t>
            </w:r>
          </w:p>
          <w:p w14:paraId="56F633DE" w14:textId="77777777" w:rsidR="00353839" w:rsidRDefault="002E5102">
            <w:pPr>
              <w:pStyle w:val="TableParagraph"/>
              <w:ind w:left="109"/>
              <w:rPr>
                <w:sz w:val="24"/>
              </w:rPr>
            </w:pPr>
            <w:r>
              <w:rPr>
                <w:spacing w:val="-5"/>
                <w:sz w:val="24"/>
              </w:rPr>
              <w:t>No.</w:t>
            </w:r>
          </w:p>
        </w:tc>
        <w:tc>
          <w:tcPr>
            <w:tcW w:w="3960" w:type="dxa"/>
            <w:gridSpan w:val="3"/>
          </w:tcPr>
          <w:p w14:paraId="3E30AF27" w14:textId="77777777" w:rsidR="00353839" w:rsidRDefault="002E5102">
            <w:pPr>
              <w:pStyle w:val="TableParagraph"/>
              <w:spacing w:before="207"/>
              <w:ind w:left="124"/>
              <w:rPr>
                <w:sz w:val="24"/>
              </w:rPr>
            </w:pPr>
            <w:r>
              <w:rPr>
                <w:spacing w:val="-4"/>
                <w:sz w:val="24"/>
              </w:rPr>
              <w:t>Time</w:t>
            </w:r>
          </w:p>
          <w:p w14:paraId="6CBC4D66" w14:textId="77777777" w:rsidR="00353839" w:rsidRDefault="002E5102">
            <w:pPr>
              <w:pStyle w:val="TableParagraph"/>
              <w:tabs>
                <w:tab w:val="left" w:pos="1789"/>
                <w:tab w:val="left" w:pos="2899"/>
              </w:tabs>
              <w:spacing w:before="139"/>
              <w:ind w:left="124"/>
              <w:rPr>
                <w:sz w:val="24"/>
              </w:rPr>
            </w:pPr>
            <w:r>
              <w:rPr>
                <w:spacing w:val="-4"/>
                <w:sz w:val="24"/>
              </w:rPr>
              <w:t>From</w:t>
            </w:r>
            <w:r>
              <w:rPr>
                <w:sz w:val="24"/>
              </w:rPr>
              <w:tab/>
            </w:r>
            <w:r>
              <w:rPr>
                <w:spacing w:val="-5"/>
                <w:sz w:val="24"/>
              </w:rPr>
              <w:t>To</w:t>
            </w:r>
            <w:r>
              <w:rPr>
                <w:sz w:val="24"/>
              </w:rPr>
              <w:tab/>
            </w:r>
            <w:r>
              <w:rPr>
                <w:spacing w:val="-2"/>
                <w:sz w:val="24"/>
              </w:rPr>
              <w:t>Duration</w:t>
            </w:r>
          </w:p>
        </w:tc>
        <w:tc>
          <w:tcPr>
            <w:tcW w:w="5660" w:type="dxa"/>
          </w:tcPr>
          <w:p w14:paraId="0EF220EB" w14:textId="77777777" w:rsidR="00353839" w:rsidRDefault="002E5102">
            <w:pPr>
              <w:pStyle w:val="TableParagraph"/>
              <w:spacing w:before="7"/>
              <w:ind w:left="109"/>
              <w:rPr>
                <w:sz w:val="24"/>
              </w:rPr>
            </w:pPr>
            <w:r>
              <w:rPr>
                <w:sz w:val="24"/>
              </w:rPr>
              <w:t>Function</w:t>
            </w:r>
            <w:r>
              <w:rPr>
                <w:spacing w:val="60"/>
                <w:sz w:val="24"/>
              </w:rPr>
              <w:t xml:space="preserve"> </w:t>
            </w:r>
            <w:r>
              <w:rPr>
                <w:sz w:val="24"/>
              </w:rPr>
              <w:t xml:space="preserve">or </w:t>
            </w:r>
            <w:r>
              <w:rPr>
                <w:spacing w:val="-2"/>
                <w:sz w:val="24"/>
              </w:rPr>
              <w:t>Department</w:t>
            </w:r>
          </w:p>
          <w:p w14:paraId="79E58958" w14:textId="77777777" w:rsidR="00353839" w:rsidRDefault="002E5102">
            <w:pPr>
              <w:pStyle w:val="TableParagraph"/>
              <w:spacing w:before="172"/>
              <w:ind w:left="109"/>
              <w:rPr>
                <w:sz w:val="24"/>
              </w:rPr>
            </w:pPr>
            <w:r>
              <w:rPr>
                <w:sz w:val="24"/>
              </w:rPr>
              <w:t xml:space="preserve">(Including Opening and Closing </w:t>
            </w:r>
            <w:r>
              <w:rPr>
                <w:spacing w:val="-2"/>
                <w:sz w:val="24"/>
              </w:rPr>
              <w:t>Meetings)</w:t>
            </w:r>
          </w:p>
        </w:tc>
      </w:tr>
      <w:tr w:rsidR="00353839" w14:paraId="1693680D" w14:textId="77777777">
        <w:trPr>
          <w:trHeight w:val="820"/>
        </w:trPr>
        <w:tc>
          <w:tcPr>
            <w:tcW w:w="840" w:type="dxa"/>
          </w:tcPr>
          <w:p w14:paraId="39F78097" w14:textId="77777777" w:rsidR="00353839" w:rsidRDefault="002E5102">
            <w:pPr>
              <w:pStyle w:val="TableParagraph"/>
              <w:spacing w:before="210"/>
              <w:ind w:left="109"/>
              <w:rPr>
                <w:sz w:val="24"/>
              </w:rPr>
            </w:pPr>
            <w:r>
              <w:rPr>
                <w:spacing w:val="-10"/>
                <w:sz w:val="24"/>
              </w:rPr>
              <w:t>1</w:t>
            </w:r>
          </w:p>
        </w:tc>
        <w:tc>
          <w:tcPr>
            <w:tcW w:w="1500" w:type="dxa"/>
          </w:tcPr>
          <w:p w14:paraId="670CF599" w14:textId="77777777" w:rsidR="00353839" w:rsidRDefault="00353839">
            <w:pPr>
              <w:pStyle w:val="TableParagraph"/>
              <w:rPr>
                <w:sz w:val="24"/>
              </w:rPr>
            </w:pPr>
          </w:p>
        </w:tc>
        <w:tc>
          <w:tcPr>
            <w:tcW w:w="840" w:type="dxa"/>
          </w:tcPr>
          <w:p w14:paraId="7736D921" w14:textId="77777777" w:rsidR="00353839" w:rsidRDefault="00353839">
            <w:pPr>
              <w:pStyle w:val="TableParagraph"/>
              <w:rPr>
                <w:sz w:val="24"/>
              </w:rPr>
            </w:pPr>
          </w:p>
        </w:tc>
        <w:tc>
          <w:tcPr>
            <w:tcW w:w="1620" w:type="dxa"/>
          </w:tcPr>
          <w:p w14:paraId="0E34AC12" w14:textId="77777777" w:rsidR="00353839" w:rsidRDefault="00353839">
            <w:pPr>
              <w:pStyle w:val="TableParagraph"/>
              <w:rPr>
                <w:sz w:val="24"/>
              </w:rPr>
            </w:pPr>
          </w:p>
        </w:tc>
        <w:tc>
          <w:tcPr>
            <w:tcW w:w="5660" w:type="dxa"/>
          </w:tcPr>
          <w:p w14:paraId="15B9E35E" w14:textId="77777777" w:rsidR="00353839" w:rsidRDefault="00353839">
            <w:pPr>
              <w:pStyle w:val="TableParagraph"/>
              <w:spacing w:before="14"/>
              <w:rPr>
                <w:sz w:val="24"/>
              </w:rPr>
            </w:pPr>
          </w:p>
          <w:p w14:paraId="175442CD" w14:textId="77777777" w:rsidR="00353839" w:rsidRDefault="002E5102">
            <w:pPr>
              <w:pStyle w:val="TableParagraph"/>
              <w:ind w:left="109"/>
              <w:rPr>
                <w:sz w:val="24"/>
              </w:rPr>
            </w:pPr>
            <w:r>
              <w:rPr>
                <w:sz w:val="24"/>
              </w:rPr>
              <w:t xml:space="preserve">Opening </w:t>
            </w:r>
            <w:r>
              <w:rPr>
                <w:spacing w:val="-2"/>
                <w:sz w:val="24"/>
              </w:rPr>
              <w:t>meeting</w:t>
            </w:r>
          </w:p>
        </w:tc>
      </w:tr>
      <w:tr w:rsidR="00353839" w14:paraId="4AB47143" w14:textId="77777777">
        <w:trPr>
          <w:trHeight w:val="820"/>
        </w:trPr>
        <w:tc>
          <w:tcPr>
            <w:tcW w:w="840" w:type="dxa"/>
          </w:tcPr>
          <w:p w14:paraId="300B6954" w14:textId="77777777" w:rsidR="00353839" w:rsidRDefault="002E5102">
            <w:pPr>
              <w:pStyle w:val="TableParagraph"/>
              <w:spacing w:before="207"/>
              <w:ind w:left="109"/>
              <w:rPr>
                <w:sz w:val="24"/>
              </w:rPr>
            </w:pPr>
            <w:r>
              <w:rPr>
                <w:spacing w:val="-10"/>
                <w:sz w:val="24"/>
              </w:rPr>
              <w:t>2</w:t>
            </w:r>
          </w:p>
        </w:tc>
        <w:tc>
          <w:tcPr>
            <w:tcW w:w="1500" w:type="dxa"/>
          </w:tcPr>
          <w:p w14:paraId="40D4949B" w14:textId="77777777" w:rsidR="00353839" w:rsidRDefault="00353839">
            <w:pPr>
              <w:pStyle w:val="TableParagraph"/>
              <w:rPr>
                <w:sz w:val="24"/>
              </w:rPr>
            </w:pPr>
          </w:p>
        </w:tc>
        <w:tc>
          <w:tcPr>
            <w:tcW w:w="840" w:type="dxa"/>
          </w:tcPr>
          <w:p w14:paraId="3655D706" w14:textId="77777777" w:rsidR="00353839" w:rsidRDefault="00353839">
            <w:pPr>
              <w:pStyle w:val="TableParagraph"/>
              <w:rPr>
                <w:sz w:val="24"/>
              </w:rPr>
            </w:pPr>
          </w:p>
        </w:tc>
        <w:tc>
          <w:tcPr>
            <w:tcW w:w="1620" w:type="dxa"/>
          </w:tcPr>
          <w:p w14:paraId="1626DD6B" w14:textId="77777777" w:rsidR="00353839" w:rsidRDefault="00353839">
            <w:pPr>
              <w:pStyle w:val="TableParagraph"/>
              <w:rPr>
                <w:sz w:val="24"/>
              </w:rPr>
            </w:pPr>
          </w:p>
        </w:tc>
        <w:tc>
          <w:tcPr>
            <w:tcW w:w="5660" w:type="dxa"/>
          </w:tcPr>
          <w:p w14:paraId="6C091C59" w14:textId="77777777" w:rsidR="00353839" w:rsidRDefault="00353839">
            <w:pPr>
              <w:pStyle w:val="TableParagraph"/>
              <w:spacing w:before="11"/>
              <w:rPr>
                <w:sz w:val="24"/>
              </w:rPr>
            </w:pPr>
          </w:p>
          <w:p w14:paraId="3491714D" w14:textId="77777777" w:rsidR="00353839" w:rsidRDefault="002E5102">
            <w:pPr>
              <w:pStyle w:val="TableParagraph"/>
              <w:ind w:left="109"/>
              <w:rPr>
                <w:sz w:val="24"/>
              </w:rPr>
            </w:pPr>
            <w:r>
              <w:rPr>
                <w:sz w:val="24"/>
              </w:rPr>
              <w:t xml:space="preserve">Document </w:t>
            </w:r>
            <w:r>
              <w:rPr>
                <w:spacing w:val="-2"/>
                <w:sz w:val="24"/>
              </w:rPr>
              <w:t>review</w:t>
            </w:r>
          </w:p>
        </w:tc>
      </w:tr>
      <w:tr w:rsidR="00353839" w14:paraId="23329A07" w14:textId="77777777">
        <w:trPr>
          <w:trHeight w:val="1239"/>
        </w:trPr>
        <w:tc>
          <w:tcPr>
            <w:tcW w:w="840" w:type="dxa"/>
          </w:tcPr>
          <w:p w14:paraId="0769EC76" w14:textId="77777777" w:rsidR="00353839" w:rsidRDefault="00353839">
            <w:pPr>
              <w:pStyle w:val="TableParagraph"/>
              <w:spacing w:before="11"/>
              <w:rPr>
                <w:sz w:val="24"/>
              </w:rPr>
            </w:pPr>
          </w:p>
          <w:p w14:paraId="05A12B89" w14:textId="77777777" w:rsidR="00353839" w:rsidRDefault="002E5102">
            <w:pPr>
              <w:pStyle w:val="TableParagraph"/>
              <w:ind w:left="109"/>
              <w:rPr>
                <w:sz w:val="24"/>
              </w:rPr>
            </w:pPr>
            <w:r>
              <w:rPr>
                <w:spacing w:val="-10"/>
                <w:sz w:val="24"/>
              </w:rPr>
              <w:t>3</w:t>
            </w:r>
          </w:p>
        </w:tc>
        <w:tc>
          <w:tcPr>
            <w:tcW w:w="1500" w:type="dxa"/>
          </w:tcPr>
          <w:p w14:paraId="130FD0E2" w14:textId="77777777" w:rsidR="00353839" w:rsidRDefault="00353839">
            <w:pPr>
              <w:pStyle w:val="TableParagraph"/>
              <w:rPr>
                <w:sz w:val="24"/>
              </w:rPr>
            </w:pPr>
          </w:p>
        </w:tc>
        <w:tc>
          <w:tcPr>
            <w:tcW w:w="840" w:type="dxa"/>
          </w:tcPr>
          <w:p w14:paraId="60CD24B9" w14:textId="77777777" w:rsidR="00353839" w:rsidRDefault="00353839">
            <w:pPr>
              <w:pStyle w:val="TableParagraph"/>
              <w:rPr>
                <w:sz w:val="24"/>
              </w:rPr>
            </w:pPr>
          </w:p>
        </w:tc>
        <w:tc>
          <w:tcPr>
            <w:tcW w:w="1620" w:type="dxa"/>
          </w:tcPr>
          <w:p w14:paraId="3906B702" w14:textId="77777777" w:rsidR="00353839" w:rsidRDefault="00353839">
            <w:pPr>
              <w:pStyle w:val="TableParagraph"/>
              <w:rPr>
                <w:sz w:val="24"/>
              </w:rPr>
            </w:pPr>
          </w:p>
        </w:tc>
        <w:tc>
          <w:tcPr>
            <w:tcW w:w="5660" w:type="dxa"/>
          </w:tcPr>
          <w:p w14:paraId="51A78D7C" w14:textId="77777777" w:rsidR="00353839" w:rsidRDefault="00353839">
            <w:pPr>
              <w:pStyle w:val="TableParagraph"/>
              <w:spacing w:before="11"/>
              <w:rPr>
                <w:sz w:val="24"/>
              </w:rPr>
            </w:pPr>
          </w:p>
          <w:p w14:paraId="23EBAC02" w14:textId="77777777" w:rsidR="00353839" w:rsidRDefault="002E5102">
            <w:pPr>
              <w:pStyle w:val="TableParagraph"/>
              <w:ind w:left="109"/>
              <w:rPr>
                <w:sz w:val="24"/>
              </w:rPr>
            </w:pPr>
            <w:r>
              <w:rPr>
                <w:sz w:val="24"/>
              </w:rPr>
              <w:t>Audit</w:t>
            </w:r>
            <w:r>
              <w:rPr>
                <w:spacing w:val="-1"/>
                <w:sz w:val="24"/>
              </w:rPr>
              <w:t xml:space="preserve"> </w:t>
            </w:r>
            <w:r>
              <w:rPr>
                <w:sz w:val="24"/>
              </w:rPr>
              <w:t>of</w:t>
            </w:r>
            <w:r>
              <w:rPr>
                <w:spacing w:val="-1"/>
                <w:sz w:val="24"/>
              </w:rPr>
              <w:t xml:space="preserve"> </w:t>
            </w:r>
            <w:r>
              <w:rPr>
                <w:sz w:val="24"/>
              </w:rPr>
              <w:t>ship</w:t>
            </w:r>
            <w:r>
              <w:rPr>
                <w:spacing w:val="-1"/>
                <w:sz w:val="24"/>
              </w:rPr>
              <w:t xml:space="preserve"> </w:t>
            </w:r>
            <w:r>
              <w:rPr>
                <w:sz w:val="24"/>
              </w:rPr>
              <w:t>security</w:t>
            </w:r>
            <w:r>
              <w:rPr>
                <w:spacing w:val="-1"/>
                <w:sz w:val="24"/>
              </w:rPr>
              <w:t xml:space="preserve"> </w:t>
            </w:r>
            <w:r>
              <w:rPr>
                <w:sz w:val="24"/>
              </w:rPr>
              <w:t>officer</w:t>
            </w:r>
            <w:r>
              <w:rPr>
                <w:spacing w:val="-1"/>
                <w:sz w:val="24"/>
              </w:rPr>
              <w:t xml:space="preserve"> </w:t>
            </w:r>
            <w:r>
              <w:rPr>
                <w:sz w:val="24"/>
              </w:rPr>
              <w:t xml:space="preserve">and </w:t>
            </w:r>
            <w:r>
              <w:rPr>
                <w:spacing w:val="-2"/>
                <w:sz w:val="24"/>
              </w:rPr>
              <w:t>Master</w:t>
            </w:r>
          </w:p>
        </w:tc>
      </w:tr>
      <w:tr w:rsidR="00353839" w14:paraId="71F226CB" w14:textId="77777777">
        <w:trPr>
          <w:trHeight w:val="820"/>
        </w:trPr>
        <w:tc>
          <w:tcPr>
            <w:tcW w:w="840" w:type="dxa"/>
          </w:tcPr>
          <w:p w14:paraId="674BB517" w14:textId="77777777" w:rsidR="00353839" w:rsidRDefault="002E5102">
            <w:pPr>
              <w:pStyle w:val="TableParagraph"/>
              <w:spacing w:before="210"/>
              <w:ind w:left="109"/>
              <w:rPr>
                <w:sz w:val="24"/>
              </w:rPr>
            </w:pPr>
            <w:r>
              <w:rPr>
                <w:spacing w:val="-10"/>
                <w:sz w:val="24"/>
              </w:rPr>
              <w:t>4</w:t>
            </w:r>
          </w:p>
        </w:tc>
        <w:tc>
          <w:tcPr>
            <w:tcW w:w="1500" w:type="dxa"/>
          </w:tcPr>
          <w:p w14:paraId="5E6F162F" w14:textId="77777777" w:rsidR="00353839" w:rsidRDefault="00353839">
            <w:pPr>
              <w:pStyle w:val="TableParagraph"/>
              <w:rPr>
                <w:sz w:val="24"/>
              </w:rPr>
            </w:pPr>
          </w:p>
        </w:tc>
        <w:tc>
          <w:tcPr>
            <w:tcW w:w="840" w:type="dxa"/>
          </w:tcPr>
          <w:p w14:paraId="66B2F951" w14:textId="77777777" w:rsidR="00353839" w:rsidRDefault="00353839">
            <w:pPr>
              <w:pStyle w:val="TableParagraph"/>
              <w:rPr>
                <w:sz w:val="24"/>
              </w:rPr>
            </w:pPr>
          </w:p>
        </w:tc>
        <w:tc>
          <w:tcPr>
            <w:tcW w:w="1620" w:type="dxa"/>
          </w:tcPr>
          <w:p w14:paraId="7B137602" w14:textId="77777777" w:rsidR="00353839" w:rsidRDefault="00353839">
            <w:pPr>
              <w:pStyle w:val="TableParagraph"/>
              <w:rPr>
                <w:sz w:val="24"/>
              </w:rPr>
            </w:pPr>
          </w:p>
        </w:tc>
        <w:tc>
          <w:tcPr>
            <w:tcW w:w="5660" w:type="dxa"/>
          </w:tcPr>
          <w:p w14:paraId="34A325E9" w14:textId="77777777" w:rsidR="00353839" w:rsidRDefault="002E5102">
            <w:pPr>
              <w:pStyle w:val="TableParagraph"/>
              <w:spacing w:before="7"/>
              <w:ind w:left="109"/>
              <w:rPr>
                <w:sz w:val="24"/>
              </w:rPr>
            </w:pPr>
            <w:r>
              <w:rPr>
                <w:sz w:val="24"/>
              </w:rPr>
              <w:t>Verification</w:t>
            </w:r>
            <w:r>
              <w:rPr>
                <w:spacing w:val="-6"/>
                <w:sz w:val="24"/>
              </w:rPr>
              <w:t xml:space="preserve"> </w:t>
            </w:r>
            <w:r>
              <w:rPr>
                <w:sz w:val="24"/>
              </w:rPr>
              <w:t>of</w:t>
            </w:r>
            <w:r>
              <w:rPr>
                <w:spacing w:val="-5"/>
                <w:sz w:val="24"/>
              </w:rPr>
              <w:t xml:space="preserve"> </w:t>
            </w:r>
            <w:r>
              <w:rPr>
                <w:sz w:val="24"/>
              </w:rPr>
              <w:t>security</w:t>
            </w:r>
            <w:r>
              <w:rPr>
                <w:spacing w:val="-6"/>
                <w:sz w:val="24"/>
              </w:rPr>
              <w:t xml:space="preserve"> </w:t>
            </w:r>
            <w:r>
              <w:rPr>
                <w:sz w:val="24"/>
              </w:rPr>
              <w:t>procedure</w:t>
            </w:r>
            <w:r>
              <w:rPr>
                <w:spacing w:val="-5"/>
                <w:sz w:val="24"/>
              </w:rPr>
              <w:t xml:space="preserve"> </w:t>
            </w:r>
            <w:r>
              <w:rPr>
                <w:sz w:val="24"/>
              </w:rPr>
              <w:t>and</w:t>
            </w:r>
            <w:r>
              <w:rPr>
                <w:spacing w:val="-5"/>
                <w:sz w:val="24"/>
              </w:rPr>
              <w:t xml:space="preserve"> </w:t>
            </w:r>
            <w:r>
              <w:rPr>
                <w:spacing w:val="-2"/>
                <w:sz w:val="24"/>
              </w:rPr>
              <w:t>records</w:t>
            </w:r>
          </w:p>
        </w:tc>
      </w:tr>
      <w:tr w:rsidR="00353839" w14:paraId="0605E21A" w14:textId="77777777">
        <w:trPr>
          <w:trHeight w:val="820"/>
        </w:trPr>
        <w:tc>
          <w:tcPr>
            <w:tcW w:w="840" w:type="dxa"/>
          </w:tcPr>
          <w:p w14:paraId="71C74110" w14:textId="77777777" w:rsidR="00353839" w:rsidRDefault="002E5102">
            <w:pPr>
              <w:pStyle w:val="TableParagraph"/>
              <w:spacing w:before="210"/>
              <w:ind w:left="109"/>
              <w:rPr>
                <w:sz w:val="24"/>
              </w:rPr>
            </w:pPr>
            <w:r>
              <w:rPr>
                <w:spacing w:val="-10"/>
                <w:sz w:val="24"/>
              </w:rPr>
              <w:t>5</w:t>
            </w:r>
          </w:p>
        </w:tc>
        <w:tc>
          <w:tcPr>
            <w:tcW w:w="1500" w:type="dxa"/>
          </w:tcPr>
          <w:p w14:paraId="041804D1" w14:textId="77777777" w:rsidR="00353839" w:rsidRDefault="00353839">
            <w:pPr>
              <w:pStyle w:val="TableParagraph"/>
              <w:rPr>
                <w:sz w:val="24"/>
              </w:rPr>
            </w:pPr>
          </w:p>
        </w:tc>
        <w:tc>
          <w:tcPr>
            <w:tcW w:w="840" w:type="dxa"/>
          </w:tcPr>
          <w:p w14:paraId="287D7F19" w14:textId="77777777" w:rsidR="00353839" w:rsidRDefault="00353839">
            <w:pPr>
              <w:pStyle w:val="TableParagraph"/>
              <w:rPr>
                <w:sz w:val="24"/>
              </w:rPr>
            </w:pPr>
          </w:p>
        </w:tc>
        <w:tc>
          <w:tcPr>
            <w:tcW w:w="1620" w:type="dxa"/>
          </w:tcPr>
          <w:p w14:paraId="7181AC42" w14:textId="77777777" w:rsidR="00353839" w:rsidRDefault="00353839">
            <w:pPr>
              <w:pStyle w:val="TableParagraph"/>
              <w:rPr>
                <w:sz w:val="24"/>
              </w:rPr>
            </w:pPr>
          </w:p>
        </w:tc>
        <w:tc>
          <w:tcPr>
            <w:tcW w:w="5660" w:type="dxa"/>
          </w:tcPr>
          <w:p w14:paraId="16BA5970" w14:textId="77777777" w:rsidR="00353839" w:rsidRDefault="002E5102">
            <w:pPr>
              <w:pStyle w:val="TableParagraph"/>
              <w:spacing w:before="7"/>
              <w:ind w:left="109"/>
              <w:rPr>
                <w:sz w:val="24"/>
              </w:rPr>
            </w:pPr>
            <w:r>
              <w:rPr>
                <w:sz w:val="24"/>
              </w:rPr>
              <w:t xml:space="preserve">Crew </w:t>
            </w:r>
            <w:r>
              <w:rPr>
                <w:spacing w:val="-2"/>
                <w:sz w:val="24"/>
              </w:rPr>
              <w:t>interview</w:t>
            </w:r>
          </w:p>
        </w:tc>
      </w:tr>
      <w:tr w:rsidR="00353839" w14:paraId="477A3841" w14:textId="77777777">
        <w:trPr>
          <w:trHeight w:val="820"/>
        </w:trPr>
        <w:tc>
          <w:tcPr>
            <w:tcW w:w="840" w:type="dxa"/>
          </w:tcPr>
          <w:p w14:paraId="2ABFACB4" w14:textId="77777777" w:rsidR="00353839" w:rsidRDefault="002E5102">
            <w:pPr>
              <w:pStyle w:val="TableParagraph"/>
              <w:spacing w:before="207"/>
              <w:ind w:left="109"/>
              <w:rPr>
                <w:sz w:val="24"/>
              </w:rPr>
            </w:pPr>
            <w:r>
              <w:rPr>
                <w:spacing w:val="-10"/>
                <w:sz w:val="24"/>
              </w:rPr>
              <w:t>6</w:t>
            </w:r>
          </w:p>
        </w:tc>
        <w:tc>
          <w:tcPr>
            <w:tcW w:w="1500" w:type="dxa"/>
          </w:tcPr>
          <w:p w14:paraId="16514425" w14:textId="77777777" w:rsidR="00353839" w:rsidRDefault="00353839">
            <w:pPr>
              <w:pStyle w:val="TableParagraph"/>
              <w:rPr>
                <w:sz w:val="24"/>
              </w:rPr>
            </w:pPr>
          </w:p>
        </w:tc>
        <w:tc>
          <w:tcPr>
            <w:tcW w:w="840" w:type="dxa"/>
          </w:tcPr>
          <w:p w14:paraId="46AFEF3F" w14:textId="77777777" w:rsidR="00353839" w:rsidRDefault="00353839">
            <w:pPr>
              <w:pStyle w:val="TableParagraph"/>
              <w:rPr>
                <w:sz w:val="24"/>
              </w:rPr>
            </w:pPr>
          </w:p>
        </w:tc>
        <w:tc>
          <w:tcPr>
            <w:tcW w:w="1620" w:type="dxa"/>
          </w:tcPr>
          <w:p w14:paraId="667A1961" w14:textId="77777777" w:rsidR="00353839" w:rsidRDefault="00353839">
            <w:pPr>
              <w:pStyle w:val="TableParagraph"/>
              <w:rPr>
                <w:sz w:val="24"/>
              </w:rPr>
            </w:pPr>
          </w:p>
        </w:tc>
        <w:tc>
          <w:tcPr>
            <w:tcW w:w="5660" w:type="dxa"/>
          </w:tcPr>
          <w:p w14:paraId="752C81BD" w14:textId="77777777" w:rsidR="00353839" w:rsidRDefault="002E5102">
            <w:pPr>
              <w:pStyle w:val="TableParagraph"/>
              <w:spacing w:before="7"/>
              <w:ind w:left="109"/>
              <w:rPr>
                <w:sz w:val="24"/>
              </w:rPr>
            </w:pPr>
            <w:r>
              <w:rPr>
                <w:spacing w:val="-2"/>
                <w:sz w:val="24"/>
              </w:rPr>
              <w:t>Drill</w:t>
            </w:r>
          </w:p>
        </w:tc>
      </w:tr>
    </w:tbl>
    <w:p w14:paraId="36CCF48C" w14:textId="77777777" w:rsidR="00353839" w:rsidRDefault="00353839">
      <w:pPr>
        <w:pStyle w:val="TableParagraph"/>
        <w:rPr>
          <w:sz w:val="24"/>
        </w:rPr>
        <w:sectPr w:rsidR="00353839">
          <w:footerReference w:type="default" r:id="rId16"/>
          <w:pgSz w:w="12240" w:h="15840"/>
          <w:pgMar w:top="1120" w:right="0" w:bottom="280" w:left="0" w:header="0" w:footer="0" w:gutter="0"/>
          <w:cols w:space="720"/>
        </w:sectPr>
      </w:pPr>
    </w:p>
    <w:tbl>
      <w:tblPr>
        <w:tblW w:w="0" w:type="auto"/>
        <w:tblInd w:w="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0"/>
        <w:gridCol w:w="1500"/>
        <w:gridCol w:w="840"/>
        <w:gridCol w:w="1620"/>
        <w:gridCol w:w="5660"/>
      </w:tblGrid>
      <w:tr w:rsidR="00353839" w14:paraId="14780548" w14:textId="77777777">
        <w:trPr>
          <w:trHeight w:val="1239"/>
        </w:trPr>
        <w:tc>
          <w:tcPr>
            <w:tcW w:w="840" w:type="dxa"/>
          </w:tcPr>
          <w:p w14:paraId="6FCE7E04" w14:textId="77777777" w:rsidR="00353839" w:rsidRDefault="002E5102">
            <w:pPr>
              <w:pStyle w:val="TableParagraph"/>
              <w:spacing w:before="275"/>
              <w:ind w:left="109"/>
              <w:rPr>
                <w:sz w:val="24"/>
              </w:rPr>
            </w:pPr>
            <w:r>
              <w:rPr>
                <w:spacing w:val="-10"/>
                <w:sz w:val="24"/>
              </w:rPr>
              <w:t>7</w:t>
            </w:r>
          </w:p>
        </w:tc>
        <w:tc>
          <w:tcPr>
            <w:tcW w:w="1500" w:type="dxa"/>
          </w:tcPr>
          <w:p w14:paraId="5FC55384" w14:textId="77777777" w:rsidR="00353839" w:rsidRDefault="00353839">
            <w:pPr>
              <w:pStyle w:val="TableParagraph"/>
              <w:rPr>
                <w:sz w:val="24"/>
              </w:rPr>
            </w:pPr>
          </w:p>
        </w:tc>
        <w:tc>
          <w:tcPr>
            <w:tcW w:w="840" w:type="dxa"/>
          </w:tcPr>
          <w:p w14:paraId="3021D6BB" w14:textId="77777777" w:rsidR="00353839" w:rsidRDefault="00353839">
            <w:pPr>
              <w:pStyle w:val="TableParagraph"/>
              <w:rPr>
                <w:sz w:val="24"/>
              </w:rPr>
            </w:pPr>
          </w:p>
        </w:tc>
        <w:tc>
          <w:tcPr>
            <w:tcW w:w="1620" w:type="dxa"/>
          </w:tcPr>
          <w:p w14:paraId="1D378D5E" w14:textId="77777777" w:rsidR="00353839" w:rsidRDefault="00353839">
            <w:pPr>
              <w:pStyle w:val="TableParagraph"/>
              <w:rPr>
                <w:sz w:val="24"/>
              </w:rPr>
            </w:pPr>
          </w:p>
        </w:tc>
        <w:tc>
          <w:tcPr>
            <w:tcW w:w="5660" w:type="dxa"/>
          </w:tcPr>
          <w:p w14:paraId="773702EC" w14:textId="77777777" w:rsidR="00353839" w:rsidRDefault="002E5102">
            <w:pPr>
              <w:pStyle w:val="TableParagraph"/>
              <w:tabs>
                <w:tab w:val="left" w:pos="1452"/>
                <w:tab w:val="left" w:pos="1862"/>
                <w:tab w:val="left" w:pos="2872"/>
                <w:tab w:val="left" w:pos="3842"/>
              </w:tabs>
              <w:spacing w:line="360" w:lineRule="auto"/>
              <w:ind w:left="109" w:right="80"/>
              <w:rPr>
                <w:sz w:val="24"/>
              </w:rPr>
            </w:pPr>
            <w:r>
              <w:rPr>
                <w:spacing w:val="-2"/>
                <w:sz w:val="24"/>
              </w:rPr>
              <w:t>Verification</w:t>
            </w:r>
            <w:r>
              <w:rPr>
                <w:sz w:val="24"/>
              </w:rPr>
              <w:tab/>
            </w:r>
            <w:r>
              <w:rPr>
                <w:spacing w:val="-6"/>
                <w:sz w:val="24"/>
              </w:rPr>
              <w:t>of</w:t>
            </w:r>
            <w:r>
              <w:rPr>
                <w:sz w:val="24"/>
              </w:rPr>
              <w:tab/>
            </w:r>
            <w:r>
              <w:rPr>
                <w:spacing w:val="-2"/>
                <w:sz w:val="24"/>
              </w:rPr>
              <w:t>physical</w:t>
            </w:r>
            <w:r>
              <w:rPr>
                <w:sz w:val="24"/>
              </w:rPr>
              <w:tab/>
            </w:r>
            <w:r>
              <w:rPr>
                <w:spacing w:val="-2"/>
                <w:sz w:val="24"/>
              </w:rPr>
              <w:t>security</w:t>
            </w:r>
            <w:r>
              <w:rPr>
                <w:sz w:val="24"/>
              </w:rPr>
              <w:tab/>
              <w:t>illumination</w:t>
            </w:r>
            <w:r>
              <w:rPr>
                <w:spacing w:val="80"/>
                <w:sz w:val="24"/>
              </w:rPr>
              <w:t xml:space="preserve"> </w:t>
            </w:r>
            <w:r>
              <w:rPr>
                <w:sz w:val="24"/>
              </w:rPr>
              <w:t>and security</w:t>
            </w:r>
            <w:r>
              <w:rPr>
                <w:spacing w:val="40"/>
                <w:sz w:val="24"/>
              </w:rPr>
              <w:t xml:space="preserve"> </w:t>
            </w:r>
            <w:r>
              <w:rPr>
                <w:sz w:val="24"/>
              </w:rPr>
              <w:t>equipment</w:t>
            </w:r>
          </w:p>
        </w:tc>
      </w:tr>
      <w:tr w:rsidR="00353839" w14:paraId="484DFE09" w14:textId="77777777">
        <w:trPr>
          <w:trHeight w:val="820"/>
        </w:trPr>
        <w:tc>
          <w:tcPr>
            <w:tcW w:w="840" w:type="dxa"/>
          </w:tcPr>
          <w:p w14:paraId="5B6F6436" w14:textId="77777777" w:rsidR="00353839" w:rsidRDefault="002E5102">
            <w:pPr>
              <w:pStyle w:val="TableParagraph"/>
              <w:spacing w:before="186"/>
              <w:ind w:left="109"/>
              <w:rPr>
                <w:sz w:val="24"/>
              </w:rPr>
            </w:pPr>
            <w:r>
              <w:rPr>
                <w:spacing w:val="-10"/>
                <w:sz w:val="24"/>
              </w:rPr>
              <w:t>8</w:t>
            </w:r>
          </w:p>
        </w:tc>
        <w:tc>
          <w:tcPr>
            <w:tcW w:w="1500" w:type="dxa"/>
          </w:tcPr>
          <w:p w14:paraId="5B644947" w14:textId="77777777" w:rsidR="00353839" w:rsidRDefault="00353839">
            <w:pPr>
              <w:pStyle w:val="TableParagraph"/>
              <w:rPr>
                <w:sz w:val="24"/>
              </w:rPr>
            </w:pPr>
          </w:p>
        </w:tc>
        <w:tc>
          <w:tcPr>
            <w:tcW w:w="840" w:type="dxa"/>
          </w:tcPr>
          <w:p w14:paraId="315C0495" w14:textId="77777777" w:rsidR="00353839" w:rsidRDefault="00353839">
            <w:pPr>
              <w:pStyle w:val="TableParagraph"/>
              <w:rPr>
                <w:sz w:val="24"/>
              </w:rPr>
            </w:pPr>
          </w:p>
        </w:tc>
        <w:tc>
          <w:tcPr>
            <w:tcW w:w="1620" w:type="dxa"/>
          </w:tcPr>
          <w:p w14:paraId="32288F29" w14:textId="77777777" w:rsidR="00353839" w:rsidRDefault="00353839">
            <w:pPr>
              <w:pStyle w:val="TableParagraph"/>
              <w:rPr>
                <w:sz w:val="24"/>
              </w:rPr>
            </w:pPr>
          </w:p>
        </w:tc>
        <w:tc>
          <w:tcPr>
            <w:tcW w:w="5660" w:type="dxa"/>
          </w:tcPr>
          <w:p w14:paraId="5908F93A" w14:textId="77777777" w:rsidR="00353839" w:rsidRDefault="002E5102">
            <w:pPr>
              <w:pStyle w:val="TableParagraph"/>
              <w:spacing w:line="271" w:lineRule="exact"/>
              <w:ind w:left="109"/>
              <w:rPr>
                <w:sz w:val="24"/>
              </w:rPr>
            </w:pPr>
            <w:r>
              <w:rPr>
                <w:sz w:val="24"/>
              </w:rPr>
              <w:t xml:space="preserve">Closing </w:t>
            </w:r>
            <w:r>
              <w:rPr>
                <w:spacing w:val="-2"/>
                <w:sz w:val="24"/>
              </w:rPr>
              <w:t>meeting</w:t>
            </w:r>
          </w:p>
        </w:tc>
      </w:tr>
      <w:tr w:rsidR="00353839" w14:paraId="36649224" w14:textId="77777777">
        <w:trPr>
          <w:trHeight w:val="819"/>
        </w:trPr>
        <w:tc>
          <w:tcPr>
            <w:tcW w:w="840" w:type="dxa"/>
          </w:tcPr>
          <w:p w14:paraId="7317828C" w14:textId="77777777" w:rsidR="00353839" w:rsidRDefault="002E5102">
            <w:pPr>
              <w:pStyle w:val="TableParagraph"/>
              <w:spacing w:before="186"/>
              <w:ind w:left="109"/>
              <w:rPr>
                <w:sz w:val="24"/>
              </w:rPr>
            </w:pPr>
            <w:r>
              <w:rPr>
                <w:spacing w:val="-10"/>
                <w:sz w:val="24"/>
              </w:rPr>
              <w:t>9</w:t>
            </w:r>
          </w:p>
        </w:tc>
        <w:tc>
          <w:tcPr>
            <w:tcW w:w="1500" w:type="dxa"/>
          </w:tcPr>
          <w:p w14:paraId="67F8288C" w14:textId="77777777" w:rsidR="00353839" w:rsidRDefault="00353839">
            <w:pPr>
              <w:pStyle w:val="TableParagraph"/>
              <w:rPr>
                <w:sz w:val="24"/>
              </w:rPr>
            </w:pPr>
          </w:p>
        </w:tc>
        <w:tc>
          <w:tcPr>
            <w:tcW w:w="840" w:type="dxa"/>
          </w:tcPr>
          <w:p w14:paraId="36386E15" w14:textId="77777777" w:rsidR="00353839" w:rsidRDefault="00353839">
            <w:pPr>
              <w:pStyle w:val="TableParagraph"/>
              <w:rPr>
                <w:sz w:val="24"/>
              </w:rPr>
            </w:pPr>
          </w:p>
        </w:tc>
        <w:tc>
          <w:tcPr>
            <w:tcW w:w="1620" w:type="dxa"/>
          </w:tcPr>
          <w:p w14:paraId="2DE3F2B2" w14:textId="77777777" w:rsidR="00353839" w:rsidRDefault="00353839">
            <w:pPr>
              <w:pStyle w:val="TableParagraph"/>
              <w:rPr>
                <w:sz w:val="24"/>
              </w:rPr>
            </w:pPr>
          </w:p>
        </w:tc>
        <w:tc>
          <w:tcPr>
            <w:tcW w:w="5660" w:type="dxa"/>
          </w:tcPr>
          <w:p w14:paraId="1CE2730E" w14:textId="77777777" w:rsidR="00353839" w:rsidRDefault="002E5102">
            <w:pPr>
              <w:pStyle w:val="TableParagraph"/>
              <w:spacing w:line="271" w:lineRule="exact"/>
              <w:ind w:left="109"/>
              <w:rPr>
                <w:sz w:val="24"/>
              </w:rPr>
            </w:pPr>
            <w:r>
              <w:rPr>
                <w:spacing w:val="-4"/>
                <w:sz w:val="24"/>
              </w:rPr>
              <w:t>TOTAL</w:t>
            </w:r>
            <w:r>
              <w:rPr>
                <w:spacing w:val="-5"/>
                <w:sz w:val="24"/>
              </w:rPr>
              <w:t xml:space="preserve"> </w:t>
            </w:r>
            <w:r>
              <w:rPr>
                <w:spacing w:val="-4"/>
                <w:sz w:val="24"/>
              </w:rPr>
              <w:t>TIME</w:t>
            </w:r>
          </w:p>
        </w:tc>
      </w:tr>
    </w:tbl>
    <w:p w14:paraId="4B472F71" w14:textId="77777777" w:rsidR="00353839" w:rsidRDefault="002E5102">
      <w:pPr>
        <w:pStyle w:val="BodyText"/>
      </w:pPr>
      <w:r>
        <w:rPr>
          <w:noProof/>
        </w:rPr>
        <mc:AlternateContent>
          <mc:Choice Requires="wps">
            <w:drawing>
              <wp:anchor distT="0" distB="0" distL="0" distR="0" simplePos="0" relativeHeight="15758336" behindDoc="0" locked="0" layoutInCell="1" allowOverlap="1" wp14:anchorId="161A7844" wp14:editId="10847630">
                <wp:simplePos x="0" y="0"/>
                <wp:positionH relativeFrom="page">
                  <wp:posOffset>460865</wp:posOffset>
                </wp:positionH>
                <wp:positionV relativeFrom="page">
                  <wp:posOffset>3980678</wp:posOffset>
                </wp:positionV>
                <wp:extent cx="7439659" cy="222821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099E5015"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161A7844" id="Textbox 66" o:spid="_x0000_s1084" type="#_x0000_t202" style="position:absolute;margin-left:36.3pt;margin-top:313.45pt;width:585.8pt;height:175.45pt;rotation:-45;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8epgEAADMDAAAOAAAAZHJzL2Uyb0RvYy54bWysUsFu2zAMvQ/oPwi6N3bcJUuMOMW6YsOA&#10;Yh3Q7QMUWYqN2aJGKrHz96MUJx222zAfCIqint975OZ+7DtxNEgtuErOZ7kUxmmoW7ev5PdvH29X&#10;UlBQrlYdOFPJkyF5v715sxl8aQpooKsNCgZxVA6+kk0Ivswy0o3pFc3AG8eXFrBXgY+4z2pUA6P3&#10;XVbk+TIbAGuPoA0RVx/Pl3Kb8K01OjxbSyaIrpLMLaSIKe5izLYbVe5R+abVEw31Dyx61Tr+6RXq&#10;UQUlDtj+BdW3GoHAhpmGPgNrW22SBlYzz/9Q89Iob5IWNof81Sb6f7D6y/HFf0URxgcYeYBJBPkn&#10;0D+IvckGT+XUEz2lkrg7Ch0t9gKBDZ2v1nn80lNWJBiHrT5d7TVjEJqL797erZeLtRSa74qiWBXz&#10;RRxAdkaLqB4pfDLQi5hUEnl+CVYdnyicWy8tE7kzn8gsjLtRtHUlF8uIGks7qE8sbuD5VpJ+HhQa&#10;KbrPjg2My3BJ8JLsLgmG7gOklYmsHLw/BLBtYvCKOzHgySQN0xbF0f9+Tl2vu779BQAA//8DAFBL&#10;AwQUAAYACAAAACEAwMhgXOEAAAALAQAADwAAAGRycy9kb3ducmV2LnhtbEyPwU7DMBBE70j8g7VI&#10;XBB1CKnThmwqhMShqBdauLvxNoka21HsNObvcU9wXM3TzNtyE3TPLjS6zhqEp0UCjExtVWcahK/D&#10;++MKmPPSKNlbQwg/5GBT3d6UslB2Np902fuGxRLjConQej8UnLu6JS3dwg5kYnayo5Y+nmPD1Sjn&#10;WK57niaJ4Fp2Ji60cqC3lurzftII3XNY0ik8HM5izqfdR7a12+8l4v1deH0B5in4Pxiu+lEdquh0&#10;tJNRjvUIeSoiiSBSsQZ2BdIsS4EdEdZ5vgJelfz/D9UvAAAA//8DAFBLAQItABQABgAIAAAAIQC2&#10;gziS/gAAAOEBAAATAAAAAAAAAAAAAAAAAAAAAABbQ29udGVudF9UeXBlc10ueG1sUEsBAi0AFAAG&#10;AAgAAAAhADj9If/WAAAAlAEAAAsAAAAAAAAAAAAAAAAALwEAAF9yZWxzLy5yZWxzUEsBAi0AFAAG&#10;AAgAAAAhACk6/x6mAQAAMwMAAA4AAAAAAAAAAAAAAAAALgIAAGRycy9lMm9Eb2MueG1sUEsBAi0A&#10;FAAGAAgAAAAhAMDIYFzhAAAACwEAAA8AAAAAAAAAAAAAAAAAAAQAAGRycy9kb3ducmV2LnhtbFBL&#10;BQYAAAAABAAEAPMAAAAOBQAAAAA=&#10;" filled="f" stroked="f">
                <v:textbox inset="0,0,0,0">
                  <w:txbxContent>
                    <w:p w14:paraId="099E5015"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p>
    <w:p w14:paraId="04F3DD05" w14:textId="77777777" w:rsidR="00353839" w:rsidRDefault="00353839">
      <w:pPr>
        <w:pStyle w:val="BodyText"/>
      </w:pPr>
    </w:p>
    <w:p w14:paraId="1A72A990" w14:textId="77777777" w:rsidR="00353839" w:rsidRDefault="00353839">
      <w:pPr>
        <w:pStyle w:val="BodyText"/>
      </w:pPr>
    </w:p>
    <w:p w14:paraId="3BDFBB40" w14:textId="77777777" w:rsidR="00353839" w:rsidRDefault="00353839">
      <w:pPr>
        <w:pStyle w:val="BodyText"/>
      </w:pPr>
    </w:p>
    <w:p w14:paraId="111F5A19" w14:textId="77777777" w:rsidR="00353839" w:rsidRDefault="00353839">
      <w:pPr>
        <w:pStyle w:val="BodyText"/>
        <w:spacing w:before="142"/>
      </w:pPr>
    </w:p>
    <w:p w14:paraId="7AD02E5F" w14:textId="77777777" w:rsidR="00353839" w:rsidRDefault="002E5102">
      <w:pPr>
        <w:pStyle w:val="BodyText"/>
        <w:tabs>
          <w:tab w:val="left" w:pos="8819"/>
        </w:tabs>
        <w:spacing w:before="1"/>
        <w:ind w:left="900"/>
      </w:pPr>
      <w:r>
        <w:t xml:space="preserve">* Delete as </w:t>
      </w:r>
      <w:r>
        <w:rPr>
          <w:spacing w:val="-2"/>
        </w:rPr>
        <w:t>appropriate</w:t>
      </w:r>
      <w:r>
        <w:tab/>
        <w:t>Signature</w:t>
      </w:r>
      <w:r>
        <w:rPr>
          <w:spacing w:val="-6"/>
        </w:rPr>
        <w:t xml:space="preserve"> </w:t>
      </w:r>
      <w:r>
        <w:t>of</w:t>
      </w:r>
      <w:r>
        <w:rPr>
          <w:spacing w:val="-6"/>
        </w:rPr>
        <w:t xml:space="preserve"> </w:t>
      </w:r>
      <w:r>
        <w:t>Team</w:t>
      </w:r>
      <w:r>
        <w:rPr>
          <w:spacing w:val="-5"/>
        </w:rPr>
        <w:t xml:space="preserve"> </w:t>
      </w:r>
      <w:r>
        <w:rPr>
          <w:spacing w:val="-2"/>
        </w:rPr>
        <w:t>Leader</w:t>
      </w:r>
    </w:p>
    <w:p w14:paraId="1F8FE2AF" w14:textId="77777777" w:rsidR="00353839" w:rsidRDefault="00353839">
      <w:pPr>
        <w:pStyle w:val="BodyText"/>
        <w:sectPr w:rsidR="00353839">
          <w:footerReference w:type="default" r:id="rId17"/>
          <w:pgSz w:w="12240" w:h="15840"/>
          <w:pgMar w:top="1160" w:right="0" w:bottom="280" w:left="0" w:header="0" w:footer="0" w:gutter="0"/>
          <w:cols w:space="720"/>
        </w:sectPr>
      </w:pPr>
    </w:p>
    <w:p w14:paraId="6DF803E7" w14:textId="77777777" w:rsidR="00353839" w:rsidRDefault="002E5102">
      <w:pPr>
        <w:spacing w:before="70"/>
        <w:ind w:left="5927"/>
        <w:rPr>
          <w:b/>
          <w:sz w:val="24"/>
        </w:rPr>
      </w:pPr>
      <w:r>
        <w:rPr>
          <w:b/>
          <w:noProof/>
          <w:sz w:val="24"/>
        </w:rPr>
        <mc:AlternateContent>
          <mc:Choice Requires="wps">
            <w:drawing>
              <wp:anchor distT="0" distB="0" distL="0" distR="0" simplePos="0" relativeHeight="485027328" behindDoc="1" locked="0" layoutInCell="1" allowOverlap="1" wp14:anchorId="44B6CCBB" wp14:editId="33D8EBBD">
                <wp:simplePos x="0" y="0"/>
                <wp:positionH relativeFrom="page">
                  <wp:posOffset>460865</wp:posOffset>
                </wp:positionH>
                <wp:positionV relativeFrom="page">
                  <wp:posOffset>3980678</wp:posOffset>
                </wp:positionV>
                <wp:extent cx="7439659" cy="222821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6B6AD6AF"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44B6CCBB" id="Textbox 67" o:spid="_x0000_s1085" type="#_x0000_t202" style="position:absolute;left:0;text-align:left;margin-left:36.3pt;margin-top:313.45pt;width:585.8pt;height:175.45pt;rotation:-45;z-index:-1828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NvpgEAADMDAAAOAAAAZHJzL2Uyb0RvYy54bWysUsFu2zAMvQ/YPwi6L3bcpU2MOEW3YsOA&#10;YhvQ7gMUWYqN2qJGKrHz96MUJx3W21AfCIqint975Pp27DtxMEgtuErOZ7kUxmmoW7er5K+nLx+W&#10;UlBQrlYdOFPJoyF5u3n/bj340hTQQFcbFAziqBx8JZsQfJllpBvTK5qBN44vLWCvAh9xl9WoBkbv&#10;u6zI8+tsAKw9gjZEXL0/XcpNwrfW6PDDWjJBdJVkbiFFTHEbY7ZZq3KHyjetnmio/2DRq9bxTy9Q&#10;9yooscf2FVTfagQCG2Ya+gysbbVJGljNPP9HzWOjvEla2BzyF5vo7WD198Oj/4kijJ9g5AEmEeQf&#10;QD8Te5MNnsqpJ3pKJXF3FDpa7AUCGzpfrvL4paesSDAOW3282GvGIDQXbz5era4XKyk03xVFsSzm&#10;iziA7IQWUT1S+GqgFzGpJPL8Eqw6PFA4tZ5bJnInPpFZGLejaOtKLm4iaixtoT6yuIHnW0n6vVdo&#10;pOi+OTYwLsM5wXOyPScYus+QViaycnC3D2DbxOAFd2LAk0kapi2Ko//7nLpedn3zBwAA//8DAFBL&#10;AwQUAAYACAAAACEAwMhgXOEAAAALAQAADwAAAGRycy9kb3ducmV2LnhtbEyPwU7DMBBE70j8g7VI&#10;XBB1CKnThmwqhMShqBdauLvxNoka21HsNObvcU9wXM3TzNtyE3TPLjS6zhqEp0UCjExtVWcahK/D&#10;++MKmPPSKNlbQwg/5GBT3d6UslB2Np902fuGxRLjConQej8UnLu6JS3dwg5kYnayo5Y+nmPD1Sjn&#10;WK57niaJ4Fp2Ji60cqC3lurzftII3XNY0ik8HM5izqfdR7a12+8l4v1deH0B5in4Pxiu+lEdquh0&#10;tJNRjvUIeSoiiSBSsQZ2BdIsS4EdEdZ5vgJelfz/D9UvAAAA//8DAFBLAQItABQABgAIAAAAIQC2&#10;gziS/gAAAOEBAAATAAAAAAAAAAAAAAAAAAAAAABbQ29udGVudF9UeXBlc10ueG1sUEsBAi0AFAAG&#10;AAgAAAAhADj9If/WAAAAlAEAAAsAAAAAAAAAAAAAAAAALwEAAF9yZWxzLy5yZWxzUEsBAi0AFAAG&#10;AAgAAAAhAG7iU2+mAQAAMwMAAA4AAAAAAAAAAAAAAAAALgIAAGRycy9lMm9Eb2MueG1sUEsBAi0A&#10;FAAGAAgAAAAhAMDIYFzhAAAACwEAAA8AAAAAAAAAAAAAAAAAAAQAAGRycy9kb3ducmV2LnhtbFBL&#10;BQYAAAAABAAEAPMAAAAOBQAAAAA=&#10;" filled="f" stroked="f">
                <v:textbox inset="0,0,0,0">
                  <w:txbxContent>
                    <w:p w14:paraId="6B6AD6AF"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bookmarkStart w:id="95" w:name="PART-B_"/>
      <w:bookmarkEnd w:id="95"/>
      <w:r>
        <w:rPr>
          <w:b/>
          <w:spacing w:val="-10"/>
          <w:sz w:val="24"/>
        </w:rPr>
        <w:t>PART-B</w:t>
      </w:r>
    </w:p>
    <w:p w14:paraId="5EBA94D3" w14:textId="77777777" w:rsidR="00353839" w:rsidRDefault="002E5102">
      <w:pPr>
        <w:spacing w:before="208" w:line="420" w:lineRule="auto"/>
        <w:ind w:left="2738" w:right="2276" w:firstLine="111"/>
        <w:rPr>
          <w:b/>
          <w:sz w:val="24"/>
        </w:rPr>
      </w:pPr>
      <w:r>
        <w:rPr>
          <w:b/>
          <w:sz w:val="24"/>
        </w:rPr>
        <w:t>DIRECTORATE GENERAL OF MARITIME ADMINISTRATION INTERNATIONAL</w:t>
      </w:r>
      <w:r>
        <w:rPr>
          <w:b/>
          <w:spacing w:val="-8"/>
          <w:sz w:val="24"/>
        </w:rPr>
        <w:t xml:space="preserve"> </w:t>
      </w:r>
      <w:r>
        <w:rPr>
          <w:b/>
          <w:sz w:val="24"/>
        </w:rPr>
        <w:t>SHIP</w:t>
      </w:r>
      <w:r>
        <w:rPr>
          <w:b/>
          <w:spacing w:val="-7"/>
          <w:sz w:val="24"/>
        </w:rPr>
        <w:t xml:space="preserve"> </w:t>
      </w:r>
      <w:r>
        <w:rPr>
          <w:b/>
          <w:sz w:val="24"/>
        </w:rPr>
        <w:t>AND</w:t>
      </w:r>
      <w:r>
        <w:rPr>
          <w:b/>
          <w:spacing w:val="-8"/>
          <w:sz w:val="24"/>
        </w:rPr>
        <w:t xml:space="preserve"> </w:t>
      </w:r>
      <w:r>
        <w:rPr>
          <w:b/>
          <w:sz w:val="24"/>
        </w:rPr>
        <w:t>PORT</w:t>
      </w:r>
      <w:r>
        <w:rPr>
          <w:b/>
          <w:spacing w:val="-7"/>
          <w:sz w:val="24"/>
        </w:rPr>
        <w:t xml:space="preserve"> </w:t>
      </w:r>
      <w:r>
        <w:rPr>
          <w:b/>
          <w:sz w:val="24"/>
        </w:rPr>
        <w:t>FACILITY</w:t>
      </w:r>
      <w:r>
        <w:rPr>
          <w:b/>
          <w:spacing w:val="-8"/>
          <w:sz w:val="24"/>
        </w:rPr>
        <w:t xml:space="preserve"> </w:t>
      </w:r>
      <w:r>
        <w:rPr>
          <w:b/>
          <w:sz w:val="24"/>
        </w:rPr>
        <w:t>SECURITY</w:t>
      </w:r>
      <w:r>
        <w:rPr>
          <w:b/>
          <w:spacing w:val="-7"/>
          <w:sz w:val="24"/>
        </w:rPr>
        <w:t xml:space="preserve"> </w:t>
      </w:r>
      <w:r>
        <w:rPr>
          <w:b/>
          <w:spacing w:val="-4"/>
          <w:sz w:val="24"/>
        </w:rPr>
        <w:t>CODE</w:t>
      </w:r>
    </w:p>
    <w:p w14:paraId="36EC4FAD" w14:textId="77777777" w:rsidR="00353839" w:rsidRDefault="002E5102">
      <w:pPr>
        <w:pStyle w:val="BodyText"/>
        <w:tabs>
          <w:tab w:val="left" w:pos="10958"/>
        </w:tabs>
        <w:spacing w:before="214"/>
        <w:ind w:left="900"/>
      </w:pPr>
      <w:r>
        <w:t>SHIP</w:t>
      </w:r>
      <w:r>
        <w:rPr>
          <w:spacing w:val="-3"/>
        </w:rPr>
        <w:t xml:space="preserve"> </w:t>
      </w:r>
      <w:r>
        <w:t>:</w:t>
      </w:r>
      <w:r>
        <w:rPr>
          <w:spacing w:val="55"/>
        </w:rPr>
        <w:t xml:space="preserve"> </w:t>
      </w:r>
      <w:r>
        <w:t>INITIAL</w:t>
      </w:r>
      <w:r>
        <w:rPr>
          <w:spacing w:val="-2"/>
        </w:rPr>
        <w:t xml:space="preserve"> </w:t>
      </w:r>
      <w:r>
        <w:t>or</w:t>
      </w:r>
      <w:r>
        <w:rPr>
          <w:spacing w:val="-3"/>
        </w:rPr>
        <w:t xml:space="preserve"> </w:t>
      </w:r>
      <w:r>
        <w:t>INTERIM</w:t>
      </w:r>
      <w:r>
        <w:rPr>
          <w:spacing w:val="-2"/>
        </w:rPr>
        <w:t xml:space="preserve"> </w:t>
      </w:r>
      <w:r>
        <w:t>or</w:t>
      </w:r>
      <w:r>
        <w:rPr>
          <w:spacing w:val="-3"/>
        </w:rPr>
        <w:t xml:space="preserve"> </w:t>
      </w:r>
      <w:r>
        <w:t>RENEWAL</w:t>
      </w:r>
      <w:r>
        <w:rPr>
          <w:spacing w:val="-2"/>
        </w:rPr>
        <w:t xml:space="preserve"> </w:t>
      </w:r>
      <w:r>
        <w:t>or</w:t>
      </w:r>
      <w:r>
        <w:rPr>
          <w:spacing w:val="-3"/>
        </w:rPr>
        <w:t xml:space="preserve"> </w:t>
      </w:r>
      <w:r>
        <w:t>ADDITIONAL</w:t>
      </w:r>
      <w:r>
        <w:rPr>
          <w:spacing w:val="-2"/>
        </w:rPr>
        <w:t xml:space="preserve"> </w:t>
      </w:r>
      <w:r>
        <w:t>*</w:t>
      </w:r>
      <w:r>
        <w:rPr>
          <w:spacing w:val="-2"/>
        </w:rPr>
        <w:t xml:space="preserve"> VERIFICATION</w:t>
      </w:r>
      <w:r>
        <w:tab/>
      </w:r>
      <w:r>
        <w:rPr>
          <w:spacing w:val="-2"/>
        </w:rPr>
        <w:t>REPORT</w:t>
      </w:r>
    </w:p>
    <w:p w14:paraId="22B95E57" w14:textId="77777777" w:rsidR="00353839" w:rsidRDefault="00353839">
      <w:pPr>
        <w:pStyle w:val="BodyText"/>
        <w:rPr>
          <w:sz w:val="20"/>
        </w:rPr>
      </w:pPr>
    </w:p>
    <w:p w14:paraId="3C64F5D0" w14:textId="77777777" w:rsidR="00353839" w:rsidRDefault="00353839">
      <w:pPr>
        <w:pStyle w:val="BodyText"/>
        <w:spacing w:before="90"/>
        <w:rPr>
          <w:sz w:val="20"/>
        </w:rPr>
      </w:pPr>
    </w:p>
    <w:tbl>
      <w:tblPr>
        <w:tblW w:w="0" w:type="auto"/>
        <w:tblInd w:w="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80"/>
      </w:tblGrid>
      <w:tr w:rsidR="00353839" w14:paraId="431FC207" w14:textId="77777777">
        <w:trPr>
          <w:trHeight w:val="400"/>
        </w:trPr>
        <w:tc>
          <w:tcPr>
            <w:tcW w:w="10480" w:type="dxa"/>
          </w:tcPr>
          <w:p w14:paraId="08370DF9" w14:textId="77777777" w:rsidR="00353839" w:rsidRDefault="002E5102">
            <w:pPr>
              <w:pStyle w:val="TableParagraph"/>
              <w:tabs>
                <w:tab w:val="left" w:pos="7339"/>
              </w:tabs>
              <w:spacing w:line="274" w:lineRule="exact"/>
              <w:ind w:left="109"/>
              <w:rPr>
                <w:sz w:val="24"/>
              </w:rPr>
            </w:pPr>
            <w:r>
              <w:rPr>
                <w:sz w:val="24"/>
              </w:rPr>
              <w:t xml:space="preserve">NAME OF </w:t>
            </w:r>
            <w:r>
              <w:rPr>
                <w:spacing w:val="-2"/>
                <w:sz w:val="24"/>
              </w:rPr>
              <w:t>SHIP:</w:t>
            </w:r>
            <w:r>
              <w:rPr>
                <w:sz w:val="24"/>
              </w:rPr>
              <w:tab/>
            </w:r>
            <w:r>
              <w:rPr>
                <w:spacing w:val="-2"/>
                <w:sz w:val="24"/>
              </w:rPr>
              <w:t>ASSESSED</w:t>
            </w:r>
            <w:r>
              <w:rPr>
                <w:spacing w:val="-11"/>
                <w:sz w:val="24"/>
              </w:rPr>
              <w:t xml:space="preserve"> </w:t>
            </w:r>
            <w:r>
              <w:rPr>
                <w:spacing w:val="-2"/>
                <w:sz w:val="24"/>
              </w:rPr>
              <w:t>AT:</w:t>
            </w:r>
            <w:r>
              <w:rPr>
                <w:spacing w:val="-8"/>
                <w:sz w:val="24"/>
              </w:rPr>
              <w:t xml:space="preserve"> </w:t>
            </w:r>
            <w:r>
              <w:rPr>
                <w:spacing w:val="-2"/>
                <w:sz w:val="24"/>
              </w:rPr>
              <w:t>MUMBAI</w:t>
            </w:r>
          </w:p>
        </w:tc>
      </w:tr>
      <w:tr w:rsidR="00353839" w14:paraId="64417817" w14:textId="77777777">
        <w:trPr>
          <w:trHeight w:val="420"/>
        </w:trPr>
        <w:tc>
          <w:tcPr>
            <w:tcW w:w="10480" w:type="dxa"/>
          </w:tcPr>
          <w:p w14:paraId="346365B4" w14:textId="77777777" w:rsidR="00353839" w:rsidRDefault="002E5102">
            <w:pPr>
              <w:pStyle w:val="TableParagraph"/>
              <w:spacing w:before="13"/>
              <w:ind w:left="109"/>
              <w:rPr>
                <w:sz w:val="24"/>
              </w:rPr>
            </w:pPr>
            <w:r>
              <w:rPr>
                <w:spacing w:val="-2"/>
                <w:sz w:val="24"/>
              </w:rPr>
              <w:t>DATE:</w:t>
            </w:r>
          </w:p>
        </w:tc>
      </w:tr>
      <w:tr w:rsidR="00353839" w14:paraId="725AEBE8" w14:textId="77777777">
        <w:trPr>
          <w:trHeight w:val="399"/>
        </w:trPr>
        <w:tc>
          <w:tcPr>
            <w:tcW w:w="10480" w:type="dxa"/>
          </w:tcPr>
          <w:p w14:paraId="3EA8F20E" w14:textId="77777777" w:rsidR="00353839" w:rsidRDefault="002E5102">
            <w:pPr>
              <w:pStyle w:val="TableParagraph"/>
              <w:tabs>
                <w:tab w:val="left" w:pos="4099"/>
                <w:tab w:val="left" w:pos="7354"/>
              </w:tabs>
              <w:spacing w:before="8"/>
              <w:ind w:left="109"/>
              <w:rPr>
                <w:sz w:val="24"/>
              </w:rPr>
            </w:pPr>
            <w:r>
              <w:rPr>
                <w:sz w:val="24"/>
              </w:rPr>
              <w:t xml:space="preserve">TIME/ </w:t>
            </w:r>
            <w:r>
              <w:rPr>
                <w:spacing w:val="-2"/>
                <w:sz w:val="24"/>
              </w:rPr>
              <w:t>HOURS:</w:t>
            </w:r>
            <w:r>
              <w:rPr>
                <w:sz w:val="24"/>
              </w:rPr>
              <w:tab/>
            </w:r>
            <w:r>
              <w:rPr>
                <w:spacing w:val="-4"/>
                <w:sz w:val="24"/>
              </w:rPr>
              <w:t>DAY</w:t>
            </w:r>
            <w:r>
              <w:rPr>
                <w:spacing w:val="-11"/>
                <w:sz w:val="24"/>
              </w:rPr>
              <w:t xml:space="preserve"> </w:t>
            </w:r>
            <w:r>
              <w:rPr>
                <w:spacing w:val="-2"/>
                <w:sz w:val="24"/>
              </w:rPr>
              <w:t>HOURS:</w:t>
            </w:r>
            <w:r>
              <w:rPr>
                <w:sz w:val="24"/>
              </w:rPr>
              <w:tab/>
              <w:t>DARK</w:t>
            </w:r>
            <w:r>
              <w:rPr>
                <w:spacing w:val="-2"/>
                <w:sz w:val="24"/>
              </w:rPr>
              <w:t xml:space="preserve"> HOURS:</w:t>
            </w:r>
          </w:p>
        </w:tc>
      </w:tr>
      <w:tr w:rsidR="00353839" w14:paraId="511CB63D" w14:textId="77777777">
        <w:trPr>
          <w:trHeight w:val="540"/>
        </w:trPr>
        <w:tc>
          <w:tcPr>
            <w:tcW w:w="10480" w:type="dxa"/>
          </w:tcPr>
          <w:p w14:paraId="251927E8" w14:textId="77777777" w:rsidR="00353839" w:rsidRDefault="002E5102">
            <w:pPr>
              <w:pStyle w:val="TableParagraph"/>
              <w:spacing w:before="62"/>
              <w:ind w:left="109"/>
              <w:rPr>
                <w:sz w:val="24"/>
              </w:rPr>
            </w:pPr>
            <w:r>
              <w:rPr>
                <w:sz w:val="24"/>
              </w:rPr>
              <w:t>SHIP’S</w:t>
            </w:r>
            <w:r>
              <w:rPr>
                <w:spacing w:val="-9"/>
                <w:sz w:val="24"/>
              </w:rPr>
              <w:t xml:space="preserve"> </w:t>
            </w:r>
            <w:r>
              <w:rPr>
                <w:sz w:val="24"/>
              </w:rPr>
              <w:t>OPERATIONAL</w:t>
            </w:r>
            <w:r>
              <w:rPr>
                <w:spacing w:val="-9"/>
                <w:sz w:val="24"/>
              </w:rPr>
              <w:t xml:space="preserve"> </w:t>
            </w:r>
            <w:r>
              <w:rPr>
                <w:sz w:val="24"/>
              </w:rPr>
              <w:t>CONDITION</w:t>
            </w:r>
            <w:r>
              <w:rPr>
                <w:spacing w:val="-9"/>
                <w:sz w:val="24"/>
              </w:rPr>
              <w:t xml:space="preserve"> </w:t>
            </w:r>
            <w:r>
              <w:rPr>
                <w:spacing w:val="-2"/>
                <w:sz w:val="24"/>
              </w:rPr>
              <w:t>DURING</w:t>
            </w:r>
          </w:p>
        </w:tc>
      </w:tr>
      <w:tr w:rsidR="00353839" w14:paraId="61BB1CC4" w14:textId="77777777">
        <w:trPr>
          <w:trHeight w:val="400"/>
        </w:trPr>
        <w:tc>
          <w:tcPr>
            <w:tcW w:w="10480" w:type="dxa"/>
          </w:tcPr>
          <w:p w14:paraId="55881C86" w14:textId="77777777" w:rsidR="00353839" w:rsidRDefault="002E5102">
            <w:pPr>
              <w:pStyle w:val="TableParagraph"/>
              <w:tabs>
                <w:tab w:val="left" w:pos="7354"/>
              </w:tabs>
              <w:spacing w:before="3"/>
              <w:ind w:left="109"/>
              <w:rPr>
                <w:sz w:val="24"/>
              </w:rPr>
            </w:pPr>
            <w:r>
              <w:rPr>
                <w:spacing w:val="-2"/>
                <w:sz w:val="24"/>
              </w:rPr>
              <w:t>PORT</w:t>
            </w:r>
            <w:r>
              <w:rPr>
                <w:spacing w:val="-8"/>
                <w:sz w:val="24"/>
              </w:rPr>
              <w:t xml:space="preserve"> </w:t>
            </w:r>
            <w:r>
              <w:rPr>
                <w:spacing w:val="-2"/>
                <w:sz w:val="24"/>
              </w:rPr>
              <w:t>OF</w:t>
            </w:r>
            <w:r>
              <w:rPr>
                <w:spacing w:val="-7"/>
                <w:sz w:val="24"/>
              </w:rPr>
              <w:t xml:space="preserve"> </w:t>
            </w:r>
            <w:r>
              <w:rPr>
                <w:spacing w:val="-2"/>
                <w:sz w:val="24"/>
              </w:rPr>
              <w:t>REGISTRY:</w:t>
            </w:r>
            <w:r>
              <w:rPr>
                <w:spacing w:val="-7"/>
                <w:sz w:val="24"/>
              </w:rPr>
              <w:t xml:space="preserve"> </w:t>
            </w:r>
            <w:r>
              <w:rPr>
                <w:spacing w:val="-2"/>
                <w:sz w:val="24"/>
              </w:rPr>
              <w:t>MUMBAI</w:t>
            </w:r>
            <w:r>
              <w:rPr>
                <w:sz w:val="24"/>
              </w:rPr>
              <w:tab/>
            </w:r>
            <w:r>
              <w:rPr>
                <w:spacing w:val="-5"/>
                <w:sz w:val="24"/>
              </w:rPr>
              <w:t>GT:</w:t>
            </w:r>
          </w:p>
        </w:tc>
      </w:tr>
      <w:tr w:rsidR="00353839" w14:paraId="02CBF906" w14:textId="77777777">
        <w:trPr>
          <w:trHeight w:val="419"/>
        </w:trPr>
        <w:tc>
          <w:tcPr>
            <w:tcW w:w="10480" w:type="dxa"/>
          </w:tcPr>
          <w:p w14:paraId="624B6E1B" w14:textId="77777777" w:rsidR="00353839" w:rsidRDefault="002E5102">
            <w:pPr>
              <w:pStyle w:val="TableParagraph"/>
              <w:tabs>
                <w:tab w:val="left" w:pos="7354"/>
              </w:tabs>
              <w:spacing w:before="3"/>
              <w:ind w:left="109"/>
              <w:rPr>
                <w:sz w:val="24"/>
              </w:rPr>
            </w:pPr>
            <w:r>
              <w:rPr>
                <w:sz w:val="24"/>
              </w:rPr>
              <w:t xml:space="preserve">CALL </w:t>
            </w:r>
            <w:r>
              <w:rPr>
                <w:spacing w:val="-2"/>
                <w:sz w:val="24"/>
              </w:rPr>
              <w:t>SIGN:</w:t>
            </w:r>
            <w:r>
              <w:rPr>
                <w:sz w:val="24"/>
              </w:rPr>
              <w:tab/>
              <w:t xml:space="preserve">SHIP </w:t>
            </w:r>
            <w:r>
              <w:rPr>
                <w:spacing w:val="-2"/>
                <w:sz w:val="24"/>
              </w:rPr>
              <w:t>TYPE:</w:t>
            </w:r>
          </w:p>
        </w:tc>
      </w:tr>
      <w:tr w:rsidR="00353839" w14:paraId="03B9B55B" w14:textId="77777777">
        <w:trPr>
          <w:trHeight w:val="400"/>
        </w:trPr>
        <w:tc>
          <w:tcPr>
            <w:tcW w:w="10480" w:type="dxa"/>
          </w:tcPr>
          <w:p w14:paraId="661D0E47" w14:textId="77777777" w:rsidR="00353839" w:rsidRDefault="002E5102">
            <w:pPr>
              <w:pStyle w:val="TableParagraph"/>
              <w:spacing w:line="274" w:lineRule="exact"/>
              <w:ind w:left="109"/>
              <w:rPr>
                <w:sz w:val="24"/>
              </w:rPr>
            </w:pPr>
            <w:r>
              <w:rPr>
                <w:sz w:val="24"/>
              </w:rPr>
              <w:t>DATE</w:t>
            </w:r>
            <w:r>
              <w:rPr>
                <w:spacing w:val="-14"/>
                <w:sz w:val="24"/>
              </w:rPr>
              <w:t xml:space="preserve"> </w:t>
            </w:r>
            <w:r>
              <w:rPr>
                <w:sz w:val="24"/>
              </w:rPr>
              <w:t>OF</w:t>
            </w:r>
            <w:r>
              <w:rPr>
                <w:spacing w:val="-13"/>
                <w:sz w:val="24"/>
              </w:rPr>
              <w:t xml:space="preserve"> </w:t>
            </w:r>
            <w:r>
              <w:rPr>
                <w:spacing w:val="-2"/>
                <w:sz w:val="24"/>
              </w:rPr>
              <w:t>BUILD:</w:t>
            </w:r>
          </w:p>
        </w:tc>
      </w:tr>
      <w:tr w:rsidR="00353839" w14:paraId="65BAC653" w14:textId="77777777">
        <w:trPr>
          <w:trHeight w:val="919"/>
        </w:trPr>
        <w:tc>
          <w:tcPr>
            <w:tcW w:w="10480" w:type="dxa"/>
          </w:tcPr>
          <w:p w14:paraId="066F1C55" w14:textId="77777777" w:rsidR="00353839" w:rsidRDefault="002E5102">
            <w:pPr>
              <w:pStyle w:val="TableParagraph"/>
              <w:tabs>
                <w:tab w:val="left" w:pos="3163"/>
              </w:tabs>
              <w:spacing w:line="274" w:lineRule="exact"/>
              <w:ind w:left="109"/>
              <w:rPr>
                <w:sz w:val="24"/>
              </w:rPr>
            </w:pPr>
            <w:r>
              <w:rPr>
                <w:sz w:val="24"/>
              </w:rPr>
              <w:t xml:space="preserve">OFFICIAL </w:t>
            </w:r>
            <w:r>
              <w:rPr>
                <w:spacing w:val="-5"/>
                <w:sz w:val="24"/>
              </w:rPr>
              <w:t>NO:</w:t>
            </w:r>
            <w:r>
              <w:rPr>
                <w:sz w:val="24"/>
              </w:rPr>
              <w:tab/>
              <w:t>INTERNATIONAL</w:t>
            </w:r>
            <w:r>
              <w:rPr>
                <w:spacing w:val="-16"/>
                <w:sz w:val="24"/>
              </w:rPr>
              <w:t xml:space="preserve"> </w:t>
            </w:r>
            <w:r>
              <w:rPr>
                <w:sz w:val="24"/>
              </w:rPr>
              <w:t>MARITIME</w:t>
            </w:r>
            <w:r>
              <w:rPr>
                <w:spacing w:val="-13"/>
                <w:sz w:val="24"/>
              </w:rPr>
              <w:t xml:space="preserve"> </w:t>
            </w:r>
            <w:r>
              <w:rPr>
                <w:sz w:val="24"/>
              </w:rPr>
              <w:t>ORGANISATION</w:t>
            </w:r>
            <w:r>
              <w:rPr>
                <w:spacing w:val="33"/>
                <w:sz w:val="24"/>
              </w:rPr>
              <w:t xml:space="preserve"> </w:t>
            </w:r>
            <w:r>
              <w:rPr>
                <w:spacing w:val="-5"/>
                <w:sz w:val="24"/>
              </w:rPr>
              <w:t>NO:</w:t>
            </w:r>
          </w:p>
          <w:p w14:paraId="6F9EAC29" w14:textId="77777777" w:rsidR="00353839" w:rsidRDefault="00353839">
            <w:pPr>
              <w:pStyle w:val="TableParagraph"/>
              <w:spacing w:before="75"/>
              <w:rPr>
                <w:sz w:val="24"/>
              </w:rPr>
            </w:pPr>
          </w:p>
          <w:p w14:paraId="353FA572" w14:textId="77777777" w:rsidR="00353839" w:rsidRDefault="002E5102">
            <w:pPr>
              <w:pStyle w:val="TableParagraph"/>
              <w:spacing w:before="1" w:line="274" w:lineRule="exact"/>
              <w:ind w:right="2454"/>
              <w:jc w:val="right"/>
              <w:rPr>
                <w:sz w:val="24"/>
              </w:rPr>
            </w:pPr>
            <w:r>
              <w:rPr>
                <w:spacing w:val="-2"/>
                <w:sz w:val="24"/>
              </w:rPr>
              <w:t>FLAG:</w:t>
            </w:r>
          </w:p>
        </w:tc>
      </w:tr>
      <w:tr w:rsidR="00353839" w14:paraId="37727EBE" w14:textId="77777777">
        <w:trPr>
          <w:trHeight w:val="420"/>
        </w:trPr>
        <w:tc>
          <w:tcPr>
            <w:tcW w:w="10480" w:type="dxa"/>
          </w:tcPr>
          <w:p w14:paraId="49575C08" w14:textId="77777777" w:rsidR="00353839" w:rsidRDefault="002E5102">
            <w:pPr>
              <w:pStyle w:val="TableParagraph"/>
              <w:spacing w:before="14"/>
              <w:ind w:left="109"/>
              <w:rPr>
                <w:sz w:val="24"/>
              </w:rPr>
            </w:pPr>
            <w:r>
              <w:rPr>
                <w:spacing w:val="-2"/>
                <w:sz w:val="24"/>
              </w:rPr>
              <w:t>COMPANY</w:t>
            </w:r>
            <w:r>
              <w:rPr>
                <w:spacing w:val="-9"/>
                <w:sz w:val="24"/>
              </w:rPr>
              <w:t xml:space="preserve"> </w:t>
            </w:r>
            <w:r>
              <w:rPr>
                <w:spacing w:val="-2"/>
                <w:sz w:val="24"/>
              </w:rPr>
              <w:t>NAME:</w:t>
            </w:r>
          </w:p>
        </w:tc>
      </w:tr>
      <w:tr w:rsidR="00353839" w14:paraId="295C7518" w14:textId="77777777">
        <w:trPr>
          <w:trHeight w:val="420"/>
        </w:trPr>
        <w:tc>
          <w:tcPr>
            <w:tcW w:w="10480" w:type="dxa"/>
          </w:tcPr>
          <w:p w14:paraId="3E74FEB7" w14:textId="77777777" w:rsidR="00353839" w:rsidRDefault="002E5102">
            <w:pPr>
              <w:pStyle w:val="TableParagraph"/>
              <w:tabs>
                <w:tab w:val="left" w:pos="4174"/>
                <w:tab w:val="left" w:pos="7384"/>
              </w:tabs>
              <w:spacing w:before="9"/>
              <w:ind w:left="109"/>
              <w:rPr>
                <w:sz w:val="24"/>
              </w:rPr>
            </w:pPr>
            <w:r>
              <w:rPr>
                <w:sz w:val="24"/>
              </w:rPr>
              <w:t xml:space="preserve">ISSC/ SSC </w:t>
            </w:r>
            <w:r>
              <w:rPr>
                <w:spacing w:val="-5"/>
                <w:sz w:val="24"/>
              </w:rPr>
              <w:t>NO:</w:t>
            </w:r>
            <w:r>
              <w:rPr>
                <w:sz w:val="24"/>
              </w:rPr>
              <w:tab/>
              <w:t xml:space="preserve">ISSUED </w:t>
            </w:r>
            <w:r>
              <w:rPr>
                <w:spacing w:val="-5"/>
                <w:sz w:val="24"/>
              </w:rPr>
              <w:t>ON:</w:t>
            </w:r>
            <w:r>
              <w:rPr>
                <w:sz w:val="24"/>
              </w:rPr>
              <w:tab/>
            </w:r>
            <w:r>
              <w:rPr>
                <w:spacing w:val="-5"/>
                <w:sz w:val="24"/>
              </w:rPr>
              <w:t>VALID</w:t>
            </w:r>
            <w:r>
              <w:rPr>
                <w:spacing w:val="-8"/>
                <w:sz w:val="24"/>
              </w:rPr>
              <w:t xml:space="preserve"> </w:t>
            </w:r>
            <w:r>
              <w:rPr>
                <w:spacing w:val="-2"/>
                <w:sz w:val="24"/>
              </w:rPr>
              <w:t>TILL:</w:t>
            </w:r>
          </w:p>
        </w:tc>
      </w:tr>
      <w:tr w:rsidR="00353839" w14:paraId="73C8EA57" w14:textId="77777777">
        <w:trPr>
          <w:trHeight w:val="820"/>
        </w:trPr>
        <w:tc>
          <w:tcPr>
            <w:tcW w:w="10480" w:type="dxa"/>
          </w:tcPr>
          <w:p w14:paraId="5B04DF8D" w14:textId="77777777" w:rsidR="00353839" w:rsidRDefault="002E5102">
            <w:pPr>
              <w:pStyle w:val="TableParagraph"/>
              <w:spacing w:before="4"/>
              <w:ind w:left="109"/>
              <w:rPr>
                <w:sz w:val="24"/>
              </w:rPr>
            </w:pPr>
            <w:r>
              <w:rPr>
                <w:sz w:val="24"/>
              </w:rPr>
              <w:t>ISSUED</w:t>
            </w:r>
            <w:r>
              <w:rPr>
                <w:spacing w:val="-6"/>
                <w:sz w:val="24"/>
              </w:rPr>
              <w:t xml:space="preserve"> </w:t>
            </w:r>
            <w:r>
              <w:rPr>
                <w:sz w:val="24"/>
              </w:rPr>
              <w:t>BY:</w:t>
            </w:r>
            <w:r>
              <w:rPr>
                <w:spacing w:val="-6"/>
                <w:sz w:val="24"/>
              </w:rPr>
              <w:t xml:space="preserve"> </w:t>
            </w:r>
            <w:r>
              <w:rPr>
                <w:sz w:val="24"/>
              </w:rPr>
              <w:t>GOVERNMENT</w:t>
            </w:r>
            <w:r>
              <w:rPr>
                <w:spacing w:val="-6"/>
                <w:sz w:val="24"/>
              </w:rPr>
              <w:t xml:space="preserve"> </w:t>
            </w:r>
            <w:r>
              <w:rPr>
                <w:sz w:val="24"/>
              </w:rPr>
              <w:t>OF</w:t>
            </w:r>
            <w:r>
              <w:rPr>
                <w:spacing w:val="-5"/>
                <w:sz w:val="24"/>
              </w:rPr>
              <w:t xml:space="preserve"> </w:t>
            </w:r>
            <w:r>
              <w:rPr>
                <w:spacing w:val="-2"/>
                <w:sz w:val="24"/>
              </w:rPr>
              <w:t>INDIA</w:t>
            </w:r>
          </w:p>
          <w:p w14:paraId="65010926" w14:textId="77777777" w:rsidR="00353839" w:rsidRDefault="002E5102">
            <w:pPr>
              <w:pStyle w:val="TableParagraph"/>
              <w:spacing w:before="174"/>
              <w:ind w:left="109"/>
              <w:rPr>
                <w:sz w:val="24"/>
              </w:rPr>
            </w:pPr>
            <w:r>
              <w:rPr>
                <w:sz w:val="24"/>
              </w:rPr>
              <w:t>LAST</w:t>
            </w:r>
            <w:r>
              <w:rPr>
                <w:spacing w:val="-14"/>
                <w:sz w:val="24"/>
              </w:rPr>
              <w:t xml:space="preserve"> </w:t>
            </w:r>
            <w:r>
              <w:rPr>
                <w:sz w:val="24"/>
              </w:rPr>
              <w:t>INTERMEDIATE</w:t>
            </w:r>
            <w:r>
              <w:rPr>
                <w:spacing w:val="-13"/>
                <w:sz w:val="24"/>
              </w:rPr>
              <w:t xml:space="preserve"> </w:t>
            </w:r>
            <w:r>
              <w:rPr>
                <w:spacing w:val="-2"/>
                <w:sz w:val="24"/>
              </w:rPr>
              <w:t>ENDORSEMENT</w:t>
            </w:r>
          </w:p>
        </w:tc>
      </w:tr>
      <w:tr w:rsidR="00353839" w14:paraId="2222E1BC" w14:textId="77777777">
        <w:trPr>
          <w:trHeight w:val="1240"/>
        </w:trPr>
        <w:tc>
          <w:tcPr>
            <w:tcW w:w="10480" w:type="dxa"/>
          </w:tcPr>
          <w:p w14:paraId="7DD30F40" w14:textId="77777777" w:rsidR="00353839" w:rsidRDefault="002E5102">
            <w:pPr>
              <w:pStyle w:val="TableParagraph"/>
              <w:tabs>
                <w:tab w:val="left" w:pos="4114"/>
              </w:tabs>
              <w:spacing w:before="4"/>
              <w:ind w:left="109"/>
              <w:rPr>
                <w:sz w:val="24"/>
              </w:rPr>
            </w:pPr>
            <w:r>
              <w:rPr>
                <w:sz w:val="24"/>
              </w:rPr>
              <w:t xml:space="preserve">TEAM </w:t>
            </w:r>
            <w:r>
              <w:rPr>
                <w:spacing w:val="-2"/>
                <w:sz w:val="24"/>
              </w:rPr>
              <w:t>LEADER:</w:t>
            </w:r>
            <w:r>
              <w:rPr>
                <w:sz w:val="24"/>
              </w:rPr>
              <w:tab/>
              <w:t>AUDIT</w:t>
            </w:r>
            <w:r>
              <w:rPr>
                <w:spacing w:val="-2"/>
                <w:sz w:val="24"/>
              </w:rPr>
              <w:t xml:space="preserve"> DATE(S):</w:t>
            </w:r>
          </w:p>
          <w:p w14:paraId="24FD1000" w14:textId="77777777" w:rsidR="00353839" w:rsidRDefault="00353839">
            <w:pPr>
              <w:pStyle w:val="TableParagraph"/>
              <w:spacing w:before="69"/>
              <w:rPr>
                <w:sz w:val="24"/>
              </w:rPr>
            </w:pPr>
          </w:p>
          <w:p w14:paraId="1B5B8C52" w14:textId="77777777" w:rsidR="00353839" w:rsidRDefault="002E5102">
            <w:pPr>
              <w:pStyle w:val="TableParagraph"/>
              <w:ind w:left="109"/>
              <w:rPr>
                <w:sz w:val="24"/>
              </w:rPr>
            </w:pPr>
            <w:r>
              <w:rPr>
                <w:sz w:val="24"/>
              </w:rPr>
              <w:t xml:space="preserve">TEAM </w:t>
            </w:r>
            <w:r>
              <w:rPr>
                <w:spacing w:val="-2"/>
                <w:sz w:val="24"/>
              </w:rPr>
              <w:t>MEMBERS:</w:t>
            </w:r>
          </w:p>
        </w:tc>
      </w:tr>
      <w:tr w:rsidR="00353839" w14:paraId="786914E8" w14:textId="77777777">
        <w:trPr>
          <w:trHeight w:val="619"/>
        </w:trPr>
        <w:tc>
          <w:tcPr>
            <w:tcW w:w="10480" w:type="dxa"/>
          </w:tcPr>
          <w:p w14:paraId="2F3AA8C3" w14:textId="77777777" w:rsidR="00353839" w:rsidRDefault="002E5102">
            <w:pPr>
              <w:pStyle w:val="TableParagraph"/>
              <w:spacing w:before="1"/>
              <w:ind w:left="109"/>
              <w:rPr>
                <w:sz w:val="24"/>
              </w:rPr>
            </w:pPr>
            <w:r>
              <w:rPr>
                <w:sz w:val="24"/>
              </w:rPr>
              <w:t xml:space="preserve">ANY NON-COMPLIANCE: YES OR NO /NO. OF NON </w:t>
            </w:r>
            <w:r>
              <w:rPr>
                <w:spacing w:val="-2"/>
                <w:sz w:val="24"/>
              </w:rPr>
              <w:t>CONFORMITY’S:</w:t>
            </w:r>
          </w:p>
        </w:tc>
      </w:tr>
      <w:tr w:rsidR="00353839" w14:paraId="1BB11BFD" w14:textId="77777777">
        <w:trPr>
          <w:trHeight w:val="860"/>
        </w:trPr>
        <w:tc>
          <w:tcPr>
            <w:tcW w:w="10480" w:type="dxa"/>
          </w:tcPr>
          <w:p w14:paraId="725400D7" w14:textId="77777777" w:rsidR="00353839" w:rsidRDefault="002E5102">
            <w:pPr>
              <w:pStyle w:val="TableParagraph"/>
              <w:spacing w:before="4"/>
              <w:ind w:left="109"/>
              <w:rPr>
                <w:sz w:val="24"/>
              </w:rPr>
            </w:pPr>
            <w:r>
              <w:rPr>
                <w:sz w:val="24"/>
              </w:rPr>
              <w:t>COPIES</w:t>
            </w:r>
            <w:r>
              <w:rPr>
                <w:spacing w:val="-8"/>
                <w:sz w:val="24"/>
              </w:rPr>
              <w:t xml:space="preserve"> </w:t>
            </w:r>
            <w:r>
              <w:rPr>
                <w:sz w:val="24"/>
              </w:rPr>
              <w:t>OF</w:t>
            </w:r>
            <w:r>
              <w:rPr>
                <w:spacing w:val="-7"/>
                <w:sz w:val="24"/>
              </w:rPr>
              <w:t xml:space="preserve"> </w:t>
            </w:r>
            <w:r>
              <w:rPr>
                <w:sz w:val="24"/>
              </w:rPr>
              <w:t>ALL</w:t>
            </w:r>
            <w:r>
              <w:rPr>
                <w:spacing w:val="-7"/>
                <w:sz w:val="24"/>
              </w:rPr>
              <w:t xml:space="preserve"> </w:t>
            </w:r>
            <w:r>
              <w:rPr>
                <w:sz w:val="24"/>
              </w:rPr>
              <w:t>NON-COMPLIANCES</w:t>
            </w:r>
            <w:r>
              <w:rPr>
                <w:spacing w:val="-7"/>
                <w:sz w:val="24"/>
              </w:rPr>
              <w:t xml:space="preserve"> </w:t>
            </w:r>
            <w:r>
              <w:rPr>
                <w:sz w:val="24"/>
              </w:rPr>
              <w:t>ARE</w:t>
            </w:r>
            <w:r>
              <w:rPr>
                <w:spacing w:val="-7"/>
                <w:sz w:val="24"/>
              </w:rPr>
              <w:t xml:space="preserve"> </w:t>
            </w:r>
            <w:r>
              <w:rPr>
                <w:sz w:val="24"/>
              </w:rPr>
              <w:t>ATTACHED</w:t>
            </w:r>
            <w:r>
              <w:rPr>
                <w:spacing w:val="-8"/>
                <w:sz w:val="24"/>
              </w:rPr>
              <w:t xml:space="preserve"> </w:t>
            </w:r>
            <w:r>
              <w:rPr>
                <w:sz w:val="24"/>
              </w:rPr>
              <w:t>TO</w:t>
            </w:r>
            <w:r>
              <w:rPr>
                <w:spacing w:val="-7"/>
                <w:sz w:val="24"/>
              </w:rPr>
              <w:t xml:space="preserve"> </w:t>
            </w:r>
            <w:r>
              <w:rPr>
                <w:sz w:val="24"/>
              </w:rPr>
              <w:t>THIS</w:t>
            </w:r>
            <w:r>
              <w:rPr>
                <w:spacing w:val="-7"/>
                <w:sz w:val="24"/>
              </w:rPr>
              <w:t xml:space="preserve"> </w:t>
            </w:r>
            <w:r>
              <w:rPr>
                <w:sz w:val="24"/>
              </w:rPr>
              <w:t>REPORT:</w:t>
            </w:r>
            <w:r>
              <w:rPr>
                <w:spacing w:val="-7"/>
                <w:sz w:val="24"/>
              </w:rPr>
              <w:t xml:space="preserve"> </w:t>
            </w:r>
            <w:r>
              <w:rPr>
                <w:sz w:val="24"/>
              </w:rPr>
              <w:t>YES/</w:t>
            </w:r>
            <w:r>
              <w:rPr>
                <w:spacing w:val="-7"/>
                <w:sz w:val="24"/>
              </w:rPr>
              <w:t xml:space="preserve"> </w:t>
            </w:r>
            <w:r>
              <w:rPr>
                <w:sz w:val="24"/>
              </w:rPr>
              <w:t>NO/</w:t>
            </w:r>
            <w:r>
              <w:rPr>
                <w:spacing w:val="-7"/>
                <w:sz w:val="24"/>
              </w:rPr>
              <w:t xml:space="preserve"> </w:t>
            </w:r>
            <w:r>
              <w:rPr>
                <w:spacing w:val="-4"/>
                <w:sz w:val="24"/>
              </w:rPr>
              <w:t>N.A.</w:t>
            </w:r>
          </w:p>
        </w:tc>
      </w:tr>
      <w:tr w:rsidR="00353839" w14:paraId="24879B1A" w14:textId="77777777">
        <w:trPr>
          <w:trHeight w:val="620"/>
        </w:trPr>
        <w:tc>
          <w:tcPr>
            <w:tcW w:w="10480" w:type="dxa"/>
          </w:tcPr>
          <w:p w14:paraId="748B7154" w14:textId="77777777" w:rsidR="00353839" w:rsidRDefault="002E5102">
            <w:pPr>
              <w:pStyle w:val="TableParagraph"/>
              <w:spacing w:before="1"/>
              <w:ind w:left="109"/>
              <w:rPr>
                <w:sz w:val="24"/>
              </w:rPr>
            </w:pPr>
            <w:r>
              <w:rPr>
                <w:sz w:val="24"/>
              </w:rPr>
              <w:t xml:space="preserve">NON CONFORMITY’S CLEARED: YES OR NO OR NOT </w:t>
            </w:r>
            <w:r>
              <w:rPr>
                <w:spacing w:val="-2"/>
                <w:sz w:val="24"/>
              </w:rPr>
              <w:t>APPLICABLE</w:t>
            </w:r>
          </w:p>
        </w:tc>
      </w:tr>
      <w:tr w:rsidR="00353839" w14:paraId="5CD95EEA" w14:textId="77777777">
        <w:trPr>
          <w:trHeight w:val="880"/>
        </w:trPr>
        <w:tc>
          <w:tcPr>
            <w:tcW w:w="10480" w:type="dxa"/>
          </w:tcPr>
          <w:p w14:paraId="01560A64" w14:textId="77777777" w:rsidR="00353839" w:rsidRDefault="002E5102">
            <w:pPr>
              <w:pStyle w:val="TableParagraph"/>
              <w:spacing w:line="268" w:lineRule="auto"/>
              <w:ind w:left="109"/>
              <w:rPr>
                <w:sz w:val="24"/>
              </w:rPr>
            </w:pPr>
            <w:r>
              <w:rPr>
                <w:sz w:val="24"/>
              </w:rPr>
              <w:t>IF</w:t>
            </w:r>
            <w:r>
              <w:rPr>
                <w:spacing w:val="-6"/>
                <w:sz w:val="24"/>
              </w:rPr>
              <w:t xml:space="preserve"> </w:t>
            </w:r>
            <w:r>
              <w:rPr>
                <w:sz w:val="24"/>
              </w:rPr>
              <w:t>NC’S</w:t>
            </w:r>
            <w:r>
              <w:rPr>
                <w:spacing w:val="-6"/>
                <w:sz w:val="24"/>
              </w:rPr>
              <w:t xml:space="preserve"> </w:t>
            </w:r>
            <w:r>
              <w:rPr>
                <w:sz w:val="24"/>
              </w:rPr>
              <w:t>NOT</w:t>
            </w:r>
            <w:r>
              <w:rPr>
                <w:spacing w:val="-6"/>
                <w:sz w:val="24"/>
              </w:rPr>
              <w:t xml:space="preserve"> </w:t>
            </w:r>
            <w:r>
              <w:rPr>
                <w:sz w:val="24"/>
              </w:rPr>
              <w:t>CLEARED</w:t>
            </w:r>
            <w:r>
              <w:rPr>
                <w:spacing w:val="-6"/>
                <w:sz w:val="24"/>
              </w:rPr>
              <w:t xml:space="preserve"> </w:t>
            </w:r>
            <w:r>
              <w:rPr>
                <w:sz w:val="24"/>
              </w:rPr>
              <w:t>ADDITIONAL</w:t>
            </w:r>
            <w:r>
              <w:rPr>
                <w:spacing w:val="-6"/>
                <w:sz w:val="24"/>
              </w:rPr>
              <w:t xml:space="preserve"> </w:t>
            </w:r>
            <w:r>
              <w:rPr>
                <w:sz w:val="24"/>
              </w:rPr>
              <w:t>VERIFICATION</w:t>
            </w:r>
            <w:r>
              <w:rPr>
                <w:spacing w:val="-6"/>
                <w:sz w:val="24"/>
              </w:rPr>
              <w:t xml:space="preserve"> </w:t>
            </w:r>
            <w:r>
              <w:rPr>
                <w:sz w:val="24"/>
              </w:rPr>
              <w:t>REQUIRED:</w:t>
            </w:r>
            <w:r>
              <w:rPr>
                <w:spacing w:val="-6"/>
                <w:sz w:val="24"/>
              </w:rPr>
              <w:t xml:space="preserve"> </w:t>
            </w:r>
            <w:r>
              <w:rPr>
                <w:sz w:val="24"/>
              </w:rPr>
              <w:t>YES</w:t>
            </w:r>
            <w:r>
              <w:rPr>
                <w:spacing w:val="-6"/>
                <w:sz w:val="24"/>
              </w:rPr>
              <w:t xml:space="preserve"> </w:t>
            </w:r>
            <w:r>
              <w:rPr>
                <w:sz w:val="24"/>
              </w:rPr>
              <w:t>OR</w:t>
            </w:r>
            <w:r>
              <w:rPr>
                <w:spacing w:val="-6"/>
                <w:sz w:val="24"/>
              </w:rPr>
              <w:t xml:space="preserve"> </w:t>
            </w:r>
            <w:r>
              <w:rPr>
                <w:sz w:val="24"/>
              </w:rPr>
              <w:t>NO</w:t>
            </w:r>
            <w:r>
              <w:rPr>
                <w:spacing w:val="-6"/>
                <w:sz w:val="24"/>
              </w:rPr>
              <w:t xml:space="preserve"> </w:t>
            </w:r>
            <w:r>
              <w:rPr>
                <w:sz w:val="24"/>
              </w:rPr>
              <w:t>OR</w:t>
            </w:r>
            <w:r>
              <w:rPr>
                <w:spacing w:val="-6"/>
                <w:sz w:val="24"/>
              </w:rPr>
              <w:t xml:space="preserve"> </w:t>
            </w:r>
            <w:r>
              <w:rPr>
                <w:sz w:val="24"/>
              </w:rPr>
              <w:t xml:space="preserve">NOT </w:t>
            </w:r>
            <w:r>
              <w:rPr>
                <w:spacing w:val="-2"/>
                <w:sz w:val="24"/>
              </w:rPr>
              <w:t>APPLICABLE.</w:t>
            </w:r>
          </w:p>
        </w:tc>
      </w:tr>
      <w:tr w:rsidR="00353839" w14:paraId="1EAF4BF3" w14:textId="77777777">
        <w:trPr>
          <w:trHeight w:val="619"/>
        </w:trPr>
        <w:tc>
          <w:tcPr>
            <w:tcW w:w="10480" w:type="dxa"/>
          </w:tcPr>
          <w:p w14:paraId="1A1B26E1" w14:textId="77777777" w:rsidR="00353839" w:rsidRDefault="002E5102">
            <w:pPr>
              <w:pStyle w:val="TableParagraph"/>
              <w:spacing w:before="9"/>
              <w:ind w:left="109"/>
              <w:rPr>
                <w:sz w:val="24"/>
              </w:rPr>
            </w:pPr>
            <w:r>
              <w:rPr>
                <w:sz w:val="24"/>
              </w:rPr>
              <w:t>SUMMARY</w:t>
            </w:r>
            <w:r>
              <w:rPr>
                <w:spacing w:val="-7"/>
                <w:sz w:val="24"/>
              </w:rPr>
              <w:t xml:space="preserve"> </w:t>
            </w:r>
            <w:r>
              <w:rPr>
                <w:sz w:val="24"/>
              </w:rPr>
              <w:t>OF</w:t>
            </w:r>
            <w:r>
              <w:rPr>
                <w:spacing w:val="-7"/>
                <w:sz w:val="24"/>
              </w:rPr>
              <w:t xml:space="preserve"> </w:t>
            </w:r>
            <w:r>
              <w:rPr>
                <w:spacing w:val="-2"/>
                <w:sz w:val="24"/>
              </w:rPr>
              <w:t>REPORT:</w:t>
            </w:r>
          </w:p>
        </w:tc>
      </w:tr>
    </w:tbl>
    <w:p w14:paraId="46016452" w14:textId="77777777" w:rsidR="00353839" w:rsidRDefault="00353839">
      <w:pPr>
        <w:pStyle w:val="TableParagraph"/>
        <w:rPr>
          <w:sz w:val="24"/>
        </w:rPr>
        <w:sectPr w:rsidR="00353839">
          <w:footerReference w:type="default" r:id="rId18"/>
          <w:pgSz w:w="12240" w:h="15840"/>
          <w:pgMar w:top="1180" w:right="0" w:bottom="280" w:left="0" w:header="0" w:footer="0" w:gutter="0"/>
          <w:cols w:space="720"/>
        </w:sectPr>
      </w:pPr>
    </w:p>
    <w:tbl>
      <w:tblPr>
        <w:tblW w:w="0" w:type="auto"/>
        <w:tblInd w:w="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80"/>
      </w:tblGrid>
      <w:tr w:rsidR="00353839" w14:paraId="4927A45E" w14:textId="77777777">
        <w:trPr>
          <w:trHeight w:val="299"/>
        </w:trPr>
        <w:tc>
          <w:tcPr>
            <w:tcW w:w="10480" w:type="dxa"/>
          </w:tcPr>
          <w:p w14:paraId="3E727CB9" w14:textId="77777777" w:rsidR="00353839" w:rsidRDefault="00353839">
            <w:pPr>
              <w:pStyle w:val="TableParagraph"/>
            </w:pPr>
          </w:p>
        </w:tc>
      </w:tr>
    </w:tbl>
    <w:p w14:paraId="10D977DA" w14:textId="77777777" w:rsidR="00353839" w:rsidRDefault="002E5102">
      <w:pPr>
        <w:spacing w:before="219"/>
        <w:ind w:left="900"/>
        <w:rPr>
          <w:b/>
          <w:sz w:val="24"/>
        </w:rPr>
      </w:pPr>
      <w:r>
        <w:rPr>
          <w:b/>
          <w:noProof/>
          <w:sz w:val="24"/>
        </w:rPr>
        <mc:AlternateContent>
          <mc:Choice Requires="wps">
            <w:drawing>
              <wp:anchor distT="0" distB="0" distL="0" distR="0" simplePos="0" relativeHeight="485027840" behindDoc="1" locked="0" layoutInCell="1" allowOverlap="1" wp14:anchorId="23D88848" wp14:editId="44F0E4BC">
                <wp:simplePos x="0" y="0"/>
                <wp:positionH relativeFrom="page">
                  <wp:posOffset>460865</wp:posOffset>
                </wp:positionH>
                <wp:positionV relativeFrom="page">
                  <wp:posOffset>3980678</wp:posOffset>
                </wp:positionV>
                <wp:extent cx="7439659" cy="222821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28A2B2E4"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23D88848" id="Textbox 68" o:spid="_x0000_s1086" type="#_x0000_t202" style="position:absolute;left:0;text-align:left;margin-left:36.3pt;margin-top:313.45pt;width:585.8pt;height:175.45pt;rotation:-45;z-index:-1828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DbpgEAADMDAAAOAAAAZHJzL2Uyb0RvYy54bWysUsFu2zAMvQ/oPwi6L3a8pUuMOMW6YsOA&#10;Yi3Q7QMUWYqN2aJGKrHz96MUJy3WWzEfCIqint975Ppm7DtxMEgtuErOZ7kUxmmoW7er5K+fX98v&#10;paCgXK06cKaSR0PyZnP1bj340hTQQFcbFAziqBx8JZsQfJllpBvTK5qBN44vLWCvAh9xl9WoBkbv&#10;u6zI8+tsAKw9gjZEXL07XcpNwrfW6PBgLZkgukoyt5AipriNMdusVblD5ZtWTzTUG1j0qnX80wvU&#10;nQpK7LF9BdW3GoHAhpmGPgNrW22SBlYzz/9R89Qob5IWNof8xSb6f7D6x+HJP6II4y2MPMAkgvw9&#10;6N/E3mSDp3LqiZ5SSdwdhY4We4HAhs6Xqzx+6SkrEozDVh8v9poxCM3FTx8/rK4XKyk03xVFsSzm&#10;iziA7IQWUT1S+GagFzGpJPL8Eqw63FM4tZ5bJnInPpFZGLejaOtKLpYRNZa2UB9Z3MDzrST92Ss0&#10;UnTfHRsYl+Gc4DnZnhMM3RdIKxNZOfi8D2DbxOAZd2LAk0kapi2Ko395Tl3Pu775CwAA//8DAFBL&#10;AwQUAAYACAAAACEAwMhgXOEAAAALAQAADwAAAGRycy9kb3ducmV2LnhtbEyPwU7DMBBE70j8g7VI&#10;XBB1CKnThmwqhMShqBdauLvxNoka21HsNObvcU9wXM3TzNtyE3TPLjS6zhqEp0UCjExtVWcahK/D&#10;++MKmPPSKNlbQwg/5GBT3d6UslB2Np902fuGxRLjConQej8UnLu6JS3dwg5kYnayo5Y+nmPD1Sjn&#10;WK57niaJ4Fp2Ji60cqC3lurzftII3XNY0ik8HM5izqfdR7a12+8l4v1deH0B5in4Pxiu+lEdquh0&#10;tJNRjvUIeSoiiSBSsQZ2BdIsS4EdEdZ5vgJelfz/D9UvAAAA//8DAFBLAQItABQABgAIAAAAIQC2&#10;gziS/gAAAOEBAAATAAAAAAAAAAAAAAAAAAAAAABbQ29udGVudF9UeXBlc10ueG1sUEsBAi0AFAAG&#10;AAgAAAAhADj9If/WAAAAlAEAAAsAAAAAAAAAAAAAAAAALwEAAF9yZWxzLy5yZWxzUEsBAi0AFAAG&#10;AAgAAAAhAEAj4NumAQAAMwMAAA4AAAAAAAAAAAAAAAAALgIAAGRycy9lMm9Eb2MueG1sUEsBAi0A&#10;FAAGAAgAAAAhAMDIYFzhAAAACwEAAA8AAAAAAAAAAAAAAAAAAAQAAGRycy9kb3ducmV2LnhtbFBL&#10;BQYAAAAABAAEAPMAAAAOBQAAAAA=&#10;" filled="f" stroked="f">
                <v:textbox inset="0,0,0,0">
                  <w:txbxContent>
                    <w:p w14:paraId="28A2B2E4"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bookmarkStart w:id="96" w:name="*_Delete_as_appropriate_"/>
      <w:bookmarkEnd w:id="96"/>
      <w:r>
        <w:rPr>
          <w:b/>
          <w:sz w:val="24"/>
        </w:rPr>
        <w:t xml:space="preserve">* Delete as </w:t>
      </w:r>
      <w:r>
        <w:rPr>
          <w:b/>
          <w:spacing w:val="-2"/>
          <w:sz w:val="24"/>
        </w:rPr>
        <w:t>appropriate</w:t>
      </w:r>
    </w:p>
    <w:p w14:paraId="01D7A789" w14:textId="77777777" w:rsidR="00353839" w:rsidRDefault="00353839">
      <w:pPr>
        <w:pStyle w:val="BodyText"/>
        <w:spacing w:before="36"/>
        <w:rPr>
          <w:b/>
          <w:sz w:val="20"/>
        </w:rPr>
      </w:pPr>
    </w:p>
    <w:tbl>
      <w:tblPr>
        <w:tblW w:w="0" w:type="auto"/>
        <w:tblInd w:w="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80"/>
      </w:tblGrid>
      <w:tr w:rsidR="00353839" w14:paraId="595B13AE" w14:textId="77777777">
        <w:trPr>
          <w:trHeight w:val="2199"/>
        </w:trPr>
        <w:tc>
          <w:tcPr>
            <w:tcW w:w="10480" w:type="dxa"/>
          </w:tcPr>
          <w:p w14:paraId="4942F53B" w14:textId="77777777" w:rsidR="00353839" w:rsidRDefault="002E5102">
            <w:pPr>
              <w:pStyle w:val="TableParagraph"/>
              <w:numPr>
                <w:ilvl w:val="0"/>
                <w:numId w:val="5"/>
              </w:numPr>
              <w:tabs>
                <w:tab w:val="left" w:pos="773"/>
              </w:tabs>
              <w:spacing w:before="5" w:line="360" w:lineRule="auto"/>
              <w:ind w:left="169" w:right="-15" w:firstLine="0"/>
              <w:rPr>
                <w:sz w:val="24"/>
              </w:rPr>
            </w:pPr>
            <w:r>
              <w:rPr>
                <w:sz w:val="24"/>
              </w:rPr>
              <w:t>Audit</w:t>
            </w:r>
            <w:r>
              <w:rPr>
                <w:spacing w:val="72"/>
                <w:sz w:val="24"/>
              </w:rPr>
              <w:t xml:space="preserve"> </w:t>
            </w:r>
            <w:r>
              <w:rPr>
                <w:sz w:val="24"/>
              </w:rPr>
              <w:t>of</w:t>
            </w:r>
            <w:r>
              <w:rPr>
                <w:spacing w:val="72"/>
                <w:sz w:val="24"/>
              </w:rPr>
              <w:t xml:space="preserve"> </w:t>
            </w:r>
            <w:r>
              <w:rPr>
                <w:sz w:val="24"/>
              </w:rPr>
              <w:t>the</w:t>
            </w:r>
            <w:r>
              <w:rPr>
                <w:spacing w:val="72"/>
                <w:sz w:val="24"/>
              </w:rPr>
              <w:t xml:space="preserve"> </w:t>
            </w:r>
            <w:r>
              <w:rPr>
                <w:sz w:val="24"/>
              </w:rPr>
              <w:t>representative</w:t>
            </w:r>
            <w:r>
              <w:rPr>
                <w:spacing w:val="72"/>
                <w:sz w:val="24"/>
              </w:rPr>
              <w:t xml:space="preserve"> </w:t>
            </w:r>
            <w:r>
              <w:rPr>
                <w:sz w:val="24"/>
              </w:rPr>
              <w:t>samples</w:t>
            </w:r>
            <w:r>
              <w:rPr>
                <w:spacing w:val="72"/>
                <w:sz w:val="24"/>
              </w:rPr>
              <w:t xml:space="preserve"> </w:t>
            </w:r>
            <w:r>
              <w:rPr>
                <w:sz w:val="24"/>
              </w:rPr>
              <w:t>of</w:t>
            </w:r>
            <w:r>
              <w:rPr>
                <w:spacing w:val="72"/>
                <w:sz w:val="24"/>
              </w:rPr>
              <w:t xml:space="preserve"> </w:t>
            </w:r>
            <w:r>
              <w:rPr>
                <w:sz w:val="24"/>
              </w:rPr>
              <w:t>the</w:t>
            </w:r>
            <w:r>
              <w:rPr>
                <w:spacing w:val="72"/>
                <w:sz w:val="24"/>
              </w:rPr>
              <w:t xml:space="preserve"> </w:t>
            </w:r>
            <w:r>
              <w:rPr>
                <w:sz w:val="24"/>
              </w:rPr>
              <w:t>security</w:t>
            </w:r>
            <w:r>
              <w:rPr>
                <w:spacing w:val="72"/>
                <w:sz w:val="24"/>
              </w:rPr>
              <w:t xml:space="preserve"> </w:t>
            </w:r>
            <w:r>
              <w:rPr>
                <w:sz w:val="24"/>
              </w:rPr>
              <w:t>system</w:t>
            </w:r>
            <w:r>
              <w:rPr>
                <w:spacing w:val="72"/>
                <w:sz w:val="24"/>
              </w:rPr>
              <w:t xml:space="preserve"> </w:t>
            </w:r>
            <w:r>
              <w:rPr>
                <w:sz w:val="24"/>
              </w:rPr>
              <w:t>show</w:t>
            </w:r>
            <w:r>
              <w:rPr>
                <w:spacing w:val="72"/>
                <w:sz w:val="24"/>
              </w:rPr>
              <w:t xml:space="preserve"> </w:t>
            </w:r>
            <w:r>
              <w:rPr>
                <w:sz w:val="24"/>
              </w:rPr>
              <w:t>that</w:t>
            </w:r>
            <w:r>
              <w:rPr>
                <w:spacing w:val="72"/>
                <w:sz w:val="24"/>
              </w:rPr>
              <w:t xml:space="preserve"> </w:t>
            </w:r>
            <w:r>
              <w:rPr>
                <w:sz w:val="24"/>
              </w:rPr>
              <w:t>the</w:t>
            </w:r>
            <w:r>
              <w:rPr>
                <w:spacing w:val="72"/>
                <w:sz w:val="24"/>
              </w:rPr>
              <w:t xml:space="preserve"> </w:t>
            </w:r>
            <w:r>
              <w:rPr>
                <w:sz w:val="24"/>
              </w:rPr>
              <w:t>security</w:t>
            </w:r>
            <w:r>
              <w:rPr>
                <w:spacing w:val="72"/>
                <w:sz w:val="24"/>
              </w:rPr>
              <w:t xml:space="preserve"> </w:t>
            </w:r>
            <w:r>
              <w:rPr>
                <w:sz w:val="24"/>
              </w:rPr>
              <w:t>system</w:t>
            </w:r>
            <w:r>
              <w:rPr>
                <w:spacing w:val="40"/>
                <w:sz w:val="24"/>
              </w:rPr>
              <w:t xml:space="preserve"> </w:t>
            </w:r>
            <w:r>
              <w:rPr>
                <w:sz w:val="24"/>
              </w:rPr>
              <w:t>is implemented effectively: YES OR NO</w:t>
            </w:r>
          </w:p>
          <w:p w14:paraId="28C6B6B3" w14:textId="77777777" w:rsidR="00353839" w:rsidRDefault="002E5102">
            <w:pPr>
              <w:pStyle w:val="TableParagraph"/>
              <w:numPr>
                <w:ilvl w:val="0"/>
                <w:numId w:val="5"/>
              </w:numPr>
              <w:tabs>
                <w:tab w:val="left" w:pos="563"/>
              </w:tabs>
              <w:spacing w:line="360" w:lineRule="auto"/>
              <w:ind w:left="169" w:right="-15" w:firstLine="0"/>
              <w:rPr>
                <w:sz w:val="24"/>
              </w:rPr>
            </w:pPr>
            <w:r>
              <w:rPr>
                <w:sz w:val="24"/>
              </w:rPr>
              <w:t>All security equipment</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z w:val="24"/>
              </w:rPr>
              <w:t>Ship</w:t>
            </w:r>
            <w:r>
              <w:rPr>
                <w:spacing w:val="-3"/>
                <w:sz w:val="24"/>
              </w:rPr>
              <w:t xml:space="preserve"> </w:t>
            </w:r>
            <w:r>
              <w:rPr>
                <w:sz w:val="24"/>
              </w:rPr>
              <w:t>Security</w:t>
            </w:r>
            <w:r>
              <w:rPr>
                <w:spacing w:val="-3"/>
                <w:sz w:val="24"/>
              </w:rPr>
              <w:t xml:space="preserve"> </w:t>
            </w:r>
            <w:r>
              <w:rPr>
                <w:sz w:val="24"/>
              </w:rPr>
              <w:t>Plan</w:t>
            </w:r>
            <w:r>
              <w:rPr>
                <w:spacing w:val="-3"/>
                <w:sz w:val="24"/>
              </w:rPr>
              <w:t xml:space="preserve"> </w:t>
            </w:r>
            <w:r>
              <w:rPr>
                <w:sz w:val="24"/>
              </w:rPr>
              <w:t>complies</w:t>
            </w:r>
            <w:r>
              <w:rPr>
                <w:spacing w:val="-3"/>
                <w:sz w:val="24"/>
              </w:rPr>
              <w:t xml:space="preserve"> </w:t>
            </w:r>
            <w:r>
              <w:rPr>
                <w:sz w:val="24"/>
              </w:rPr>
              <w:t>with</w:t>
            </w:r>
            <w:r>
              <w:rPr>
                <w:spacing w:val="-3"/>
                <w:sz w:val="24"/>
              </w:rPr>
              <w:t xml:space="preserve"> </w:t>
            </w:r>
            <w:r>
              <w:rPr>
                <w:sz w:val="24"/>
              </w:rPr>
              <w:t>applicable</w:t>
            </w:r>
            <w:r>
              <w:rPr>
                <w:spacing w:val="-3"/>
                <w:sz w:val="24"/>
              </w:rPr>
              <w:t xml:space="preserve"> </w:t>
            </w:r>
            <w:r>
              <w:rPr>
                <w:sz w:val="24"/>
              </w:rPr>
              <w:t>requirement:</w:t>
            </w:r>
            <w:r>
              <w:rPr>
                <w:spacing w:val="-3"/>
                <w:sz w:val="24"/>
              </w:rPr>
              <w:t xml:space="preserve"> </w:t>
            </w:r>
            <w:r>
              <w:rPr>
                <w:sz w:val="24"/>
              </w:rPr>
              <w:t>YES</w:t>
            </w:r>
            <w:r>
              <w:rPr>
                <w:spacing w:val="-3"/>
                <w:sz w:val="24"/>
              </w:rPr>
              <w:t xml:space="preserve"> </w:t>
            </w:r>
            <w:r>
              <w:rPr>
                <w:sz w:val="24"/>
              </w:rPr>
              <w:t xml:space="preserve">OR </w:t>
            </w:r>
            <w:r>
              <w:rPr>
                <w:spacing w:val="-6"/>
                <w:sz w:val="24"/>
              </w:rPr>
              <w:t>NO</w:t>
            </w:r>
          </w:p>
          <w:p w14:paraId="6A5BA879" w14:textId="77777777" w:rsidR="00353839" w:rsidRDefault="002E5102">
            <w:pPr>
              <w:pStyle w:val="TableParagraph"/>
              <w:numPr>
                <w:ilvl w:val="0"/>
                <w:numId w:val="5"/>
              </w:numPr>
              <w:tabs>
                <w:tab w:val="left" w:pos="563"/>
              </w:tabs>
              <w:spacing w:line="270" w:lineRule="atLeast"/>
              <w:ind w:left="169" w:right="-15" w:firstLine="0"/>
              <w:rPr>
                <w:sz w:val="24"/>
              </w:rPr>
            </w:pPr>
            <w:r>
              <w:rPr>
                <w:sz w:val="24"/>
              </w:rPr>
              <w:t>All</w:t>
            </w:r>
            <w:r>
              <w:rPr>
                <w:spacing w:val="-2"/>
                <w:sz w:val="24"/>
              </w:rPr>
              <w:t xml:space="preserve"> </w:t>
            </w:r>
            <w:r>
              <w:rPr>
                <w:sz w:val="24"/>
              </w:rPr>
              <w:t>security</w:t>
            </w:r>
            <w:r>
              <w:rPr>
                <w:spacing w:val="-2"/>
                <w:sz w:val="24"/>
              </w:rPr>
              <w:t xml:space="preserve"> </w:t>
            </w:r>
            <w:r>
              <w:rPr>
                <w:sz w:val="24"/>
              </w:rPr>
              <w:t>equipment</w:t>
            </w:r>
            <w:r>
              <w:rPr>
                <w:spacing w:val="-2"/>
                <w:sz w:val="24"/>
              </w:rPr>
              <w:t xml:space="preserve"> </w:t>
            </w:r>
            <w:r>
              <w:rPr>
                <w:sz w:val="24"/>
              </w:rPr>
              <w:t>specified</w:t>
            </w:r>
            <w:r>
              <w:rPr>
                <w:spacing w:val="-2"/>
                <w:sz w:val="24"/>
              </w:rPr>
              <w:t xml:space="preserve"> </w:t>
            </w:r>
            <w:r>
              <w:rPr>
                <w:sz w:val="24"/>
              </w:rPr>
              <w:t>in</w:t>
            </w:r>
            <w:r>
              <w:rPr>
                <w:spacing w:val="-2"/>
                <w:sz w:val="24"/>
              </w:rPr>
              <w:t xml:space="preserve"> </w:t>
            </w:r>
            <w:r>
              <w:rPr>
                <w:sz w:val="24"/>
              </w:rPr>
              <w:t>Ship</w:t>
            </w:r>
            <w:r>
              <w:rPr>
                <w:spacing w:val="-2"/>
                <w:sz w:val="24"/>
              </w:rPr>
              <w:t xml:space="preserve"> </w:t>
            </w:r>
            <w:r>
              <w:rPr>
                <w:sz w:val="24"/>
              </w:rPr>
              <w:t>Security</w:t>
            </w:r>
            <w:r>
              <w:rPr>
                <w:spacing w:val="-2"/>
                <w:sz w:val="24"/>
              </w:rPr>
              <w:t xml:space="preserve"> </w:t>
            </w:r>
            <w:r>
              <w:rPr>
                <w:sz w:val="24"/>
              </w:rPr>
              <w:t>Plan</w:t>
            </w:r>
            <w:r>
              <w:rPr>
                <w:spacing w:val="-2"/>
                <w:sz w:val="24"/>
              </w:rPr>
              <w:t xml:space="preserve"> </w:t>
            </w:r>
            <w:r>
              <w:rPr>
                <w:sz w:val="24"/>
              </w:rPr>
              <w:t>is</w:t>
            </w:r>
            <w:r>
              <w:rPr>
                <w:spacing w:val="-2"/>
                <w:sz w:val="24"/>
              </w:rPr>
              <w:t xml:space="preserve"> </w:t>
            </w:r>
            <w:r>
              <w:rPr>
                <w:sz w:val="24"/>
              </w:rPr>
              <w:t>operational</w:t>
            </w:r>
            <w:r>
              <w:rPr>
                <w:spacing w:val="-2"/>
                <w:sz w:val="24"/>
              </w:rPr>
              <w:t xml:space="preserve"> </w:t>
            </w:r>
            <w:r>
              <w:rPr>
                <w:sz w:val="24"/>
              </w:rPr>
              <w:t>and</w:t>
            </w:r>
            <w:r>
              <w:rPr>
                <w:spacing w:val="-2"/>
                <w:sz w:val="24"/>
              </w:rPr>
              <w:t xml:space="preserve"> </w:t>
            </w:r>
            <w:r>
              <w:rPr>
                <w:sz w:val="24"/>
              </w:rPr>
              <w:t>is</w:t>
            </w:r>
            <w:r>
              <w:rPr>
                <w:spacing w:val="-2"/>
                <w:sz w:val="24"/>
              </w:rPr>
              <w:t xml:space="preserve"> </w:t>
            </w:r>
            <w:r>
              <w:rPr>
                <w:sz w:val="24"/>
              </w:rPr>
              <w:t>fit</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service</w:t>
            </w:r>
            <w:r>
              <w:rPr>
                <w:spacing w:val="-2"/>
                <w:sz w:val="24"/>
              </w:rPr>
              <w:t xml:space="preserve"> </w:t>
            </w:r>
            <w:r>
              <w:rPr>
                <w:sz w:val="24"/>
              </w:rPr>
              <w:t>for</w:t>
            </w:r>
            <w:r>
              <w:rPr>
                <w:spacing w:val="-2"/>
                <w:sz w:val="24"/>
              </w:rPr>
              <w:t xml:space="preserve"> </w:t>
            </w:r>
            <w:r>
              <w:rPr>
                <w:sz w:val="24"/>
              </w:rPr>
              <w:t>which it is intended: YES OR NO</w:t>
            </w:r>
          </w:p>
        </w:tc>
      </w:tr>
      <w:tr w:rsidR="00353839" w14:paraId="539BD4DE" w14:textId="77777777">
        <w:trPr>
          <w:trHeight w:val="386"/>
        </w:trPr>
        <w:tc>
          <w:tcPr>
            <w:tcW w:w="10480" w:type="dxa"/>
          </w:tcPr>
          <w:p w14:paraId="160EDF5E" w14:textId="77777777" w:rsidR="00353839" w:rsidRDefault="002E5102">
            <w:pPr>
              <w:pStyle w:val="TableParagraph"/>
              <w:spacing w:line="271" w:lineRule="exact"/>
              <w:ind w:left="109"/>
              <w:rPr>
                <w:sz w:val="24"/>
              </w:rPr>
            </w:pPr>
            <w:r>
              <w:rPr>
                <w:sz w:val="24"/>
              </w:rPr>
              <w:t>ISSC</w:t>
            </w:r>
            <w:r>
              <w:rPr>
                <w:spacing w:val="-3"/>
                <w:sz w:val="24"/>
              </w:rPr>
              <w:t xml:space="preserve"> </w:t>
            </w:r>
            <w:r>
              <w:rPr>
                <w:sz w:val="24"/>
              </w:rPr>
              <w:t>VALID</w:t>
            </w:r>
            <w:r>
              <w:rPr>
                <w:spacing w:val="-3"/>
                <w:sz w:val="24"/>
              </w:rPr>
              <w:t xml:space="preserve"> </w:t>
            </w:r>
            <w:r>
              <w:rPr>
                <w:sz w:val="24"/>
              </w:rPr>
              <w:t>FOR</w:t>
            </w:r>
            <w:r>
              <w:rPr>
                <w:spacing w:val="-2"/>
                <w:sz w:val="24"/>
              </w:rPr>
              <w:t xml:space="preserve"> </w:t>
            </w:r>
            <w:r>
              <w:rPr>
                <w:sz w:val="24"/>
              </w:rPr>
              <w:t>5</w:t>
            </w:r>
            <w:r>
              <w:rPr>
                <w:spacing w:val="-3"/>
                <w:sz w:val="24"/>
              </w:rPr>
              <w:t xml:space="preserve"> </w:t>
            </w:r>
            <w:r>
              <w:rPr>
                <w:sz w:val="24"/>
              </w:rPr>
              <w:t>MONTHS</w:t>
            </w:r>
            <w:r>
              <w:rPr>
                <w:spacing w:val="-2"/>
                <w:sz w:val="24"/>
              </w:rPr>
              <w:t xml:space="preserve"> </w:t>
            </w:r>
            <w:r>
              <w:rPr>
                <w:sz w:val="24"/>
              </w:rPr>
              <w:t>PLACED</w:t>
            </w:r>
            <w:r>
              <w:rPr>
                <w:spacing w:val="-3"/>
                <w:sz w:val="24"/>
              </w:rPr>
              <w:t xml:space="preserve"> </w:t>
            </w:r>
            <w:r>
              <w:rPr>
                <w:sz w:val="24"/>
              </w:rPr>
              <w:t>ON</w:t>
            </w:r>
            <w:r>
              <w:rPr>
                <w:spacing w:val="-3"/>
                <w:sz w:val="24"/>
              </w:rPr>
              <w:t xml:space="preserve"> </w:t>
            </w:r>
            <w:r>
              <w:rPr>
                <w:sz w:val="24"/>
              </w:rPr>
              <w:t>BOARD:</w:t>
            </w:r>
            <w:r>
              <w:rPr>
                <w:spacing w:val="-2"/>
                <w:sz w:val="24"/>
              </w:rPr>
              <w:t xml:space="preserve"> </w:t>
            </w:r>
            <w:r>
              <w:rPr>
                <w:sz w:val="24"/>
              </w:rPr>
              <w:t>YES</w:t>
            </w:r>
            <w:r>
              <w:rPr>
                <w:spacing w:val="-3"/>
                <w:sz w:val="24"/>
              </w:rPr>
              <w:t xml:space="preserve"> </w:t>
            </w:r>
            <w:r>
              <w:rPr>
                <w:sz w:val="24"/>
              </w:rPr>
              <w:t>OR</w:t>
            </w:r>
            <w:r>
              <w:rPr>
                <w:spacing w:val="-2"/>
                <w:sz w:val="24"/>
              </w:rPr>
              <w:t xml:space="preserve"> </w:t>
            </w:r>
            <w:r>
              <w:rPr>
                <w:sz w:val="24"/>
              </w:rPr>
              <w:t>NO/</w:t>
            </w:r>
            <w:r>
              <w:rPr>
                <w:spacing w:val="-3"/>
                <w:sz w:val="24"/>
              </w:rPr>
              <w:t xml:space="preserve"> </w:t>
            </w:r>
            <w:r>
              <w:rPr>
                <w:sz w:val="24"/>
              </w:rPr>
              <w:t>NOT</w:t>
            </w:r>
            <w:r>
              <w:rPr>
                <w:spacing w:val="-2"/>
                <w:sz w:val="24"/>
              </w:rPr>
              <w:t xml:space="preserve"> APPLICABLE</w:t>
            </w:r>
          </w:p>
        </w:tc>
      </w:tr>
      <w:tr w:rsidR="00353839" w14:paraId="2EDBD679" w14:textId="77777777">
        <w:trPr>
          <w:trHeight w:val="420"/>
        </w:trPr>
        <w:tc>
          <w:tcPr>
            <w:tcW w:w="10480" w:type="dxa"/>
          </w:tcPr>
          <w:p w14:paraId="1C421993" w14:textId="77777777" w:rsidR="00353839" w:rsidRDefault="002E5102">
            <w:pPr>
              <w:pStyle w:val="TableParagraph"/>
              <w:spacing w:before="8"/>
              <w:ind w:left="109"/>
              <w:rPr>
                <w:sz w:val="24"/>
              </w:rPr>
            </w:pPr>
            <w:r>
              <w:rPr>
                <w:spacing w:val="-2"/>
                <w:sz w:val="24"/>
              </w:rPr>
              <w:t>RECOMMENDATION:</w:t>
            </w:r>
          </w:p>
        </w:tc>
      </w:tr>
      <w:tr w:rsidR="00353839" w14:paraId="7F8EA4D6" w14:textId="77777777">
        <w:trPr>
          <w:trHeight w:val="819"/>
        </w:trPr>
        <w:tc>
          <w:tcPr>
            <w:tcW w:w="10480" w:type="dxa"/>
          </w:tcPr>
          <w:p w14:paraId="42BFB108" w14:textId="77777777" w:rsidR="00353839" w:rsidRDefault="002E5102">
            <w:pPr>
              <w:pStyle w:val="TableParagraph"/>
              <w:spacing w:before="3"/>
              <w:ind w:left="109"/>
              <w:rPr>
                <w:sz w:val="24"/>
              </w:rPr>
            </w:pPr>
            <w:r>
              <w:rPr>
                <w:sz w:val="24"/>
              </w:rPr>
              <w:t>SIGNATURE</w:t>
            </w:r>
            <w:r>
              <w:rPr>
                <w:spacing w:val="-9"/>
                <w:sz w:val="24"/>
              </w:rPr>
              <w:t xml:space="preserve"> </w:t>
            </w:r>
            <w:r>
              <w:rPr>
                <w:sz w:val="24"/>
              </w:rPr>
              <w:t>OF</w:t>
            </w:r>
            <w:r>
              <w:rPr>
                <w:spacing w:val="-9"/>
                <w:sz w:val="24"/>
              </w:rPr>
              <w:t xml:space="preserve"> </w:t>
            </w:r>
            <w:r>
              <w:rPr>
                <w:sz w:val="24"/>
              </w:rPr>
              <w:t>TEAM</w:t>
            </w:r>
            <w:r>
              <w:rPr>
                <w:spacing w:val="-9"/>
                <w:sz w:val="24"/>
              </w:rPr>
              <w:t xml:space="preserve"> </w:t>
            </w:r>
            <w:r>
              <w:rPr>
                <w:spacing w:val="-2"/>
                <w:sz w:val="24"/>
              </w:rPr>
              <w:t>LEADER</w:t>
            </w:r>
          </w:p>
          <w:p w14:paraId="4EF747E9" w14:textId="77777777" w:rsidR="00353839" w:rsidRDefault="002E5102">
            <w:pPr>
              <w:pStyle w:val="TableParagraph"/>
              <w:spacing w:before="163"/>
              <w:ind w:left="169"/>
              <w:rPr>
                <w:sz w:val="24"/>
              </w:rPr>
            </w:pPr>
            <w:r>
              <w:rPr>
                <w:sz w:val="24"/>
              </w:rPr>
              <w:t>NAME</w:t>
            </w:r>
            <w:r>
              <w:rPr>
                <w:spacing w:val="-3"/>
                <w:sz w:val="24"/>
              </w:rPr>
              <w:t xml:space="preserve"> </w:t>
            </w:r>
            <w:r>
              <w:rPr>
                <w:sz w:val="24"/>
              </w:rPr>
              <w:t>AND</w:t>
            </w:r>
            <w:r>
              <w:rPr>
                <w:spacing w:val="-3"/>
                <w:sz w:val="24"/>
              </w:rPr>
              <w:t xml:space="preserve"> </w:t>
            </w:r>
            <w:r>
              <w:rPr>
                <w:sz w:val="24"/>
              </w:rPr>
              <w:t>SIGNATURE</w:t>
            </w:r>
            <w:r>
              <w:rPr>
                <w:spacing w:val="-3"/>
                <w:sz w:val="24"/>
              </w:rPr>
              <w:t xml:space="preserve"> </w:t>
            </w:r>
            <w:r>
              <w:rPr>
                <w:sz w:val="24"/>
              </w:rPr>
              <w:t>OF</w:t>
            </w:r>
            <w:r>
              <w:rPr>
                <w:spacing w:val="-3"/>
                <w:sz w:val="24"/>
              </w:rPr>
              <w:t xml:space="preserve"> </w:t>
            </w:r>
            <w:r>
              <w:rPr>
                <w:sz w:val="24"/>
              </w:rPr>
              <w:t>SHIP</w:t>
            </w:r>
            <w:r>
              <w:rPr>
                <w:spacing w:val="-3"/>
                <w:sz w:val="24"/>
              </w:rPr>
              <w:t xml:space="preserve"> </w:t>
            </w:r>
            <w:r>
              <w:rPr>
                <w:sz w:val="24"/>
              </w:rPr>
              <w:t>MASTER</w:t>
            </w:r>
            <w:r>
              <w:rPr>
                <w:spacing w:val="-3"/>
                <w:sz w:val="24"/>
              </w:rPr>
              <w:t xml:space="preserve"> </w:t>
            </w:r>
            <w:r>
              <w:rPr>
                <w:sz w:val="24"/>
              </w:rPr>
              <w:t>OR</w:t>
            </w:r>
            <w:r>
              <w:rPr>
                <w:spacing w:val="-3"/>
                <w:sz w:val="24"/>
              </w:rPr>
              <w:t xml:space="preserve"> </w:t>
            </w:r>
            <w:r>
              <w:rPr>
                <w:sz w:val="24"/>
              </w:rPr>
              <w:t>SHIP</w:t>
            </w:r>
            <w:r>
              <w:rPr>
                <w:spacing w:val="-3"/>
                <w:sz w:val="24"/>
              </w:rPr>
              <w:t xml:space="preserve"> </w:t>
            </w:r>
            <w:r>
              <w:rPr>
                <w:sz w:val="24"/>
              </w:rPr>
              <w:t>SECURITY</w:t>
            </w:r>
            <w:r>
              <w:rPr>
                <w:spacing w:val="-3"/>
                <w:sz w:val="24"/>
              </w:rPr>
              <w:t xml:space="preserve"> </w:t>
            </w:r>
            <w:r>
              <w:rPr>
                <w:spacing w:val="-2"/>
                <w:sz w:val="24"/>
              </w:rPr>
              <w:t>OFFICER</w:t>
            </w:r>
          </w:p>
        </w:tc>
      </w:tr>
    </w:tbl>
    <w:p w14:paraId="1E5694DD" w14:textId="77777777" w:rsidR="00353839" w:rsidRDefault="00353839">
      <w:pPr>
        <w:pStyle w:val="BodyText"/>
        <w:spacing w:before="101"/>
        <w:rPr>
          <w:b/>
        </w:rPr>
      </w:pPr>
    </w:p>
    <w:p w14:paraId="7A99A425" w14:textId="77777777" w:rsidR="00353839" w:rsidRDefault="002E5102">
      <w:pPr>
        <w:pStyle w:val="BodyText"/>
        <w:ind w:left="900"/>
      </w:pPr>
      <w:r>
        <w:rPr>
          <w:spacing w:val="-2"/>
        </w:rPr>
        <w:t>Note:</w:t>
      </w:r>
    </w:p>
    <w:p w14:paraId="733B12AE" w14:textId="77777777" w:rsidR="00353839" w:rsidRDefault="002E5102">
      <w:pPr>
        <w:pStyle w:val="ListParagraph"/>
        <w:numPr>
          <w:ilvl w:val="0"/>
          <w:numId w:val="4"/>
        </w:numPr>
        <w:tabs>
          <w:tab w:val="left" w:pos="1470"/>
          <w:tab w:val="left" w:pos="8441"/>
        </w:tabs>
        <w:spacing w:before="137" w:line="360" w:lineRule="auto"/>
        <w:ind w:right="843"/>
        <w:jc w:val="both"/>
        <w:rPr>
          <w:sz w:val="24"/>
        </w:rPr>
      </w:pPr>
      <w:r>
        <w:rPr>
          <w:sz w:val="24"/>
        </w:rPr>
        <w:t>Interim certificate is issued for Coastal vessels and this report is</w:t>
      </w:r>
      <w:r>
        <w:rPr>
          <w:sz w:val="24"/>
        </w:rPr>
        <w:tab/>
        <w:t>considered</w:t>
      </w:r>
      <w:r>
        <w:rPr>
          <w:spacing w:val="-13"/>
          <w:sz w:val="24"/>
        </w:rPr>
        <w:t xml:space="preserve"> </w:t>
      </w:r>
      <w:r>
        <w:rPr>
          <w:sz w:val="24"/>
        </w:rPr>
        <w:t>as</w:t>
      </w:r>
      <w:r>
        <w:rPr>
          <w:spacing w:val="-13"/>
          <w:sz w:val="24"/>
        </w:rPr>
        <w:t xml:space="preserve"> </w:t>
      </w:r>
      <w:r>
        <w:rPr>
          <w:sz w:val="24"/>
        </w:rPr>
        <w:t>Provisional</w:t>
      </w:r>
      <w:r>
        <w:rPr>
          <w:spacing w:val="-13"/>
          <w:sz w:val="24"/>
        </w:rPr>
        <w:t xml:space="preserve"> </w:t>
      </w:r>
      <w:r>
        <w:rPr>
          <w:sz w:val="24"/>
        </w:rPr>
        <w:t xml:space="preserve">Ship Security Certificate valid for five months, only when the surveyor recommends issuance of full term </w:t>
      </w:r>
      <w:r>
        <w:rPr>
          <w:spacing w:val="-2"/>
          <w:sz w:val="24"/>
        </w:rPr>
        <w:t>certificate.</w:t>
      </w:r>
    </w:p>
    <w:p w14:paraId="3C488523" w14:textId="77777777" w:rsidR="00353839" w:rsidRDefault="002E5102">
      <w:pPr>
        <w:pStyle w:val="ListParagraph"/>
        <w:numPr>
          <w:ilvl w:val="0"/>
          <w:numId w:val="4"/>
        </w:numPr>
        <w:tabs>
          <w:tab w:val="left" w:pos="1620"/>
        </w:tabs>
        <w:ind w:left="1620" w:hanging="720"/>
        <w:jc w:val="both"/>
        <w:rPr>
          <w:sz w:val="24"/>
        </w:rPr>
      </w:pPr>
      <w:r>
        <w:rPr>
          <w:sz w:val="24"/>
        </w:rPr>
        <w:t>Use</w:t>
      </w:r>
      <w:r>
        <w:rPr>
          <w:spacing w:val="-2"/>
          <w:sz w:val="24"/>
        </w:rPr>
        <w:t xml:space="preserve"> </w:t>
      </w:r>
      <w:r>
        <w:rPr>
          <w:sz w:val="24"/>
        </w:rPr>
        <w:t xml:space="preserve">additional sheets for recommendations, if </w:t>
      </w:r>
      <w:r>
        <w:rPr>
          <w:spacing w:val="-2"/>
          <w:sz w:val="24"/>
        </w:rPr>
        <w:t>necessary.</w:t>
      </w:r>
    </w:p>
    <w:p w14:paraId="45286728" w14:textId="77777777" w:rsidR="00353839" w:rsidRDefault="00353839">
      <w:pPr>
        <w:pStyle w:val="ListParagraph"/>
        <w:rPr>
          <w:sz w:val="24"/>
        </w:rPr>
        <w:sectPr w:rsidR="00353839">
          <w:footerReference w:type="default" r:id="rId19"/>
          <w:pgSz w:w="12240" w:h="15840"/>
          <w:pgMar w:top="1160" w:right="0" w:bottom="280" w:left="0" w:header="0" w:footer="0" w:gutter="0"/>
          <w:cols w:space="720"/>
        </w:sectPr>
      </w:pPr>
    </w:p>
    <w:p w14:paraId="3A0A4266" w14:textId="77777777" w:rsidR="00353839" w:rsidRDefault="002E5102">
      <w:pPr>
        <w:spacing w:before="70"/>
        <w:ind w:left="55"/>
        <w:jc w:val="center"/>
        <w:rPr>
          <w:b/>
          <w:sz w:val="24"/>
        </w:rPr>
      </w:pPr>
      <w:r>
        <w:rPr>
          <w:b/>
          <w:noProof/>
          <w:sz w:val="24"/>
        </w:rPr>
        <mc:AlternateContent>
          <mc:Choice Requires="wps">
            <w:drawing>
              <wp:anchor distT="0" distB="0" distL="0" distR="0" simplePos="0" relativeHeight="485028352" behindDoc="1" locked="0" layoutInCell="1" allowOverlap="1" wp14:anchorId="6883CB13" wp14:editId="23127C62">
                <wp:simplePos x="0" y="0"/>
                <wp:positionH relativeFrom="page">
                  <wp:posOffset>460865</wp:posOffset>
                </wp:positionH>
                <wp:positionV relativeFrom="page">
                  <wp:posOffset>3980678</wp:posOffset>
                </wp:positionV>
                <wp:extent cx="7439659" cy="222821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4859AF09"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6883CB13" id="Textbox 69" o:spid="_x0000_s1087" type="#_x0000_t202" style="position:absolute;left:0;text-align:left;margin-left:36.3pt;margin-top:313.45pt;width:585.8pt;height:175.45pt;rotation:-45;z-index:-1828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yqpQEAADMDAAAOAAAAZHJzL2Uyb0RvYy54bWysUsGO0zAQvSPxD5bvNGlglzZqugJWIKQV&#10;i7TwAa5jNxaJx8y4Tfr3jN20i+CGyGE0Hk+e33szm7tp6MXRIDnwjVwuSimM19A6v2/k928fX62k&#10;oKh8q3rwppEnQ/Ju+/LFZgy1qaCDvjUoGMRTPYZGdjGGuihId2ZQtIBgPF9awEFFPuK+aFGNjD70&#10;RVWWt8UI2AYEbYi4en++lNuMb63R8dFaMlH0jWRuMUfMcZdisd2oeo8qdE7PNNQ/sBiU8/zoFepe&#10;RSUO6P6CGpxGILBxoWEowFqnTdbAapblH2qeOhVM1sLmULjaRP8PVn85PoWvKOL0HiYeYBZB4QH0&#10;D2JvijFQPfckT6km7k5CJ4uDQGBDl6t1mb78KysSjMNWn672mikKzcW3b16vb2/WUmi+q6pqVS1v&#10;0gCKM1pCDUjxk4FBpKSRyPPLsOr4QPHcemmZyZ35JGZx2k3CtY3kJ7g1lXbQnljcyPNtJP08KDRS&#10;9J89G5iW4ZLgJdldEoz9B8grk1h5eHeIYF1m8Iw7M+DJZA3zFqXR/37OXc+7vv0FAAD//wMAUEsD&#10;BBQABgAIAAAAIQDAyGBc4QAAAAsBAAAPAAAAZHJzL2Rvd25yZXYueG1sTI/BTsMwEETvSPyDtUhc&#10;EHUIqdOGbCqExKGoF1q4u/E2iRrbUew05u9xT3BczdPM23ITdM8uNLrOGoSnRQKMTG1VZxqEr8P7&#10;4wqY89Io2VtDCD/kYFPd3pSyUHY2n3TZ+4bFEuMKidB6PxScu7olLd3CDmRidrKjlj6eY8PVKOdY&#10;rnueJongWnYmLrRyoLeW6vN+0gjdc1jSKTwczmLOp91HtrXb7yXi/V14fQHmKfg/GK76UR2q6HS0&#10;k1GO9Qh5KiKJIFKxBnYF0ixLgR0R1nm+Al6V/P8P1S8AAAD//wMAUEsBAi0AFAAGAAgAAAAhALaD&#10;OJL+AAAA4QEAABMAAAAAAAAAAAAAAAAAAAAAAFtDb250ZW50X1R5cGVzXS54bWxQSwECLQAUAAYA&#10;CAAAACEAOP0h/9YAAACUAQAACwAAAAAAAAAAAAAAAAAvAQAAX3JlbHMvLnJlbHNQSwECLQAUAAYA&#10;CAAAACEAB/tMqqUBAAAzAwAADgAAAAAAAAAAAAAAAAAuAgAAZHJzL2Uyb0RvYy54bWxQSwECLQAU&#10;AAYACAAAACEAwMhgXOEAAAALAQAADwAAAAAAAAAAAAAAAAD/AwAAZHJzL2Rvd25yZXYueG1sUEsF&#10;BgAAAAAEAAQA8wAAAA0FAAAAAA==&#10;" filled="f" stroked="f">
                <v:textbox inset="0,0,0,0">
                  <w:txbxContent>
                    <w:p w14:paraId="4859AF09"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bookmarkStart w:id="97" w:name="PART-C_"/>
      <w:bookmarkEnd w:id="97"/>
      <w:r>
        <w:rPr>
          <w:b/>
          <w:spacing w:val="-10"/>
          <w:sz w:val="24"/>
        </w:rPr>
        <w:t>PART-C</w:t>
      </w:r>
    </w:p>
    <w:p w14:paraId="36A206DE" w14:textId="77777777" w:rsidR="00353839" w:rsidRDefault="002E5102">
      <w:pPr>
        <w:spacing w:before="208" w:line="360" w:lineRule="auto"/>
        <w:ind w:left="1290" w:right="1233"/>
        <w:jc w:val="center"/>
        <w:rPr>
          <w:b/>
          <w:sz w:val="24"/>
        </w:rPr>
      </w:pPr>
      <w:r>
        <w:rPr>
          <w:b/>
          <w:sz w:val="24"/>
        </w:rPr>
        <w:t>INTERNATIONAL</w:t>
      </w:r>
      <w:r>
        <w:rPr>
          <w:b/>
          <w:spacing w:val="-15"/>
          <w:sz w:val="24"/>
        </w:rPr>
        <w:t xml:space="preserve"> </w:t>
      </w:r>
      <w:r>
        <w:rPr>
          <w:b/>
          <w:sz w:val="24"/>
        </w:rPr>
        <w:t>SHIP</w:t>
      </w:r>
      <w:r>
        <w:rPr>
          <w:b/>
          <w:spacing w:val="-15"/>
          <w:sz w:val="24"/>
        </w:rPr>
        <w:t xml:space="preserve"> </w:t>
      </w:r>
      <w:r>
        <w:rPr>
          <w:b/>
          <w:sz w:val="24"/>
        </w:rPr>
        <w:t>AND</w:t>
      </w:r>
      <w:r>
        <w:rPr>
          <w:b/>
          <w:spacing w:val="-15"/>
          <w:sz w:val="24"/>
        </w:rPr>
        <w:t xml:space="preserve"> </w:t>
      </w:r>
      <w:r>
        <w:rPr>
          <w:b/>
          <w:sz w:val="24"/>
        </w:rPr>
        <w:t>PORT</w:t>
      </w:r>
      <w:r>
        <w:rPr>
          <w:b/>
          <w:spacing w:val="-15"/>
          <w:sz w:val="24"/>
        </w:rPr>
        <w:t xml:space="preserve"> </w:t>
      </w:r>
      <w:r>
        <w:rPr>
          <w:b/>
          <w:sz w:val="24"/>
        </w:rPr>
        <w:t>FACILITY</w:t>
      </w:r>
      <w:r>
        <w:rPr>
          <w:b/>
          <w:spacing w:val="-15"/>
          <w:sz w:val="24"/>
        </w:rPr>
        <w:t xml:space="preserve"> </w:t>
      </w:r>
      <w:r>
        <w:rPr>
          <w:b/>
          <w:sz w:val="24"/>
        </w:rPr>
        <w:t>SECURITY</w:t>
      </w:r>
      <w:r>
        <w:rPr>
          <w:b/>
          <w:spacing w:val="-15"/>
          <w:sz w:val="24"/>
        </w:rPr>
        <w:t xml:space="preserve"> </w:t>
      </w:r>
      <w:r>
        <w:rPr>
          <w:b/>
          <w:sz w:val="24"/>
        </w:rPr>
        <w:t>CODE</w:t>
      </w:r>
      <w:r>
        <w:rPr>
          <w:b/>
          <w:spacing w:val="-15"/>
          <w:sz w:val="24"/>
        </w:rPr>
        <w:t xml:space="preserve"> </w:t>
      </w:r>
      <w:r>
        <w:rPr>
          <w:b/>
          <w:sz w:val="24"/>
        </w:rPr>
        <w:t>OBSERVATIONS</w:t>
      </w:r>
      <w:r>
        <w:rPr>
          <w:b/>
          <w:spacing w:val="-15"/>
          <w:sz w:val="24"/>
        </w:rPr>
        <w:t xml:space="preserve"> </w:t>
      </w:r>
      <w:r>
        <w:rPr>
          <w:b/>
          <w:sz w:val="24"/>
        </w:rPr>
        <w:t xml:space="preserve">AND </w:t>
      </w:r>
      <w:r>
        <w:rPr>
          <w:b/>
          <w:spacing w:val="-2"/>
          <w:sz w:val="24"/>
        </w:rPr>
        <w:t>RECOMMENDATIONS</w:t>
      </w:r>
    </w:p>
    <w:p w14:paraId="00EE34E4" w14:textId="77777777" w:rsidR="00353839" w:rsidRDefault="002E5102">
      <w:pPr>
        <w:pStyle w:val="BodyText"/>
        <w:spacing w:before="90"/>
        <w:ind w:left="900"/>
      </w:pPr>
      <w:r>
        <w:t>DATE</w:t>
      </w:r>
      <w:r>
        <w:rPr>
          <w:spacing w:val="17"/>
        </w:rPr>
        <w:t xml:space="preserve"> </w:t>
      </w:r>
      <w:r>
        <w:rPr>
          <w:spacing w:val="-10"/>
        </w:rPr>
        <w:t>:</w:t>
      </w:r>
    </w:p>
    <w:p w14:paraId="4D6FB1D2" w14:textId="77777777" w:rsidR="00353839" w:rsidRDefault="002E5102">
      <w:pPr>
        <w:pStyle w:val="BodyText"/>
        <w:tabs>
          <w:tab w:val="left" w:pos="1604"/>
        </w:tabs>
        <w:spacing w:before="136"/>
        <w:ind w:left="900"/>
      </w:pPr>
      <w:r>
        <w:rPr>
          <w:spacing w:val="-5"/>
        </w:rPr>
        <w:t>AT</w:t>
      </w:r>
      <w:r>
        <w:tab/>
      </w:r>
      <w:r>
        <w:rPr>
          <w:spacing w:val="-10"/>
        </w:rPr>
        <w:t>:</w:t>
      </w:r>
    </w:p>
    <w:p w14:paraId="51059876" w14:textId="77777777" w:rsidR="00353839" w:rsidRDefault="002E5102">
      <w:pPr>
        <w:pStyle w:val="BodyText"/>
        <w:spacing w:before="141"/>
        <w:ind w:left="121"/>
        <w:jc w:val="center"/>
      </w:pPr>
      <w:r>
        <w:t>COMPANY</w:t>
      </w:r>
      <w:r>
        <w:rPr>
          <w:spacing w:val="-6"/>
        </w:rPr>
        <w:t xml:space="preserve"> </w:t>
      </w:r>
      <w:r>
        <w:t>SECURITY</w:t>
      </w:r>
      <w:r>
        <w:rPr>
          <w:spacing w:val="-6"/>
        </w:rPr>
        <w:t xml:space="preserve"> </w:t>
      </w:r>
      <w:r>
        <w:t>OFFICER</w:t>
      </w:r>
      <w:r>
        <w:rPr>
          <w:spacing w:val="-6"/>
        </w:rPr>
        <w:t xml:space="preserve"> </w:t>
      </w:r>
      <w:r>
        <w:t>OR</w:t>
      </w:r>
      <w:r>
        <w:rPr>
          <w:spacing w:val="-5"/>
        </w:rPr>
        <w:t xml:space="preserve"> </w:t>
      </w:r>
      <w:r>
        <w:rPr>
          <w:spacing w:val="-2"/>
        </w:rPr>
        <w:t>MASTER</w:t>
      </w:r>
    </w:p>
    <w:p w14:paraId="5EB6BDA2" w14:textId="77777777" w:rsidR="00353839" w:rsidRDefault="00353839">
      <w:pPr>
        <w:pStyle w:val="BodyText"/>
        <w:spacing w:before="92"/>
      </w:pPr>
    </w:p>
    <w:p w14:paraId="2395D6BB" w14:textId="77777777" w:rsidR="00353839" w:rsidRDefault="002E5102">
      <w:pPr>
        <w:pStyle w:val="BodyText"/>
        <w:ind w:left="900"/>
      </w:pPr>
      <w:r>
        <w:t>TEAM</w:t>
      </w:r>
      <w:r>
        <w:rPr>
          <w:spacing w:val="-2"/>
        </w:rPr>
        <w:t xml:space="preserve"> </w:t>
      </w:r>
      <w:r>
        <w:t>LEADER</w:t>
      </w:r>
      <w:r>
        <w:rPr>
          <w:spacing w:val="-2"/>
        </w:rPr>
        <w:t xml:space="preserve"> </w:t>
      </w:r>
      <w:r>
        <w:t>AUDITOR</w:t>
      </w:r>
      <w:r>
        <w:rPr>
          <w:spacing w:val="-1"/>
        </w:rPr>
        <w:t xml:space="preserve"> </w:t>
      </w:r>
      <w:r>
        <w:rPr>
          <w:spacing w:val="-2"/>
        </w:rPr>
        <w:t>NOTE:</w:t>
      </w:r>
    </w:p>
    <w:p w14:paraId="465B8678" w14:textId="77777777" w:rsidR="00353839" w:rsidRDefault="00353839">
      <w:pPr>
        <w:pStyle w:val="BodyText"/>
        <w:spacing w:before="148"/>
      </w:pPr>
    </w:p>
    <w:p w14:paraId="40428ED2" w14:textId="77777777" w:rsidR="00353839" w:rsidRDefault="002E5102">
      <w:pPr>
        <w:pStyle w:val="BodyText"/>
        <w:ind w:left="900"/>
      </w:pPr>
      <w:r>
        <w:t>REPORT</w:t>
      </w:r>
      <w:r>
        <w:rPr>
          <w:spacing w:val="-12"/>
        </w:rPr>
        <w:t xml:space="preserve"> </w:t>
      </w:r>
      <w:r>
        <w:t>ON</w:t>
      </w:r>
      <w:r>
        <w:rPr>
          <w:spacing w:val="-11"/>
        </w:rPr>
        <w:t xml:space="preserve"> </w:t>
      </w:r>
      <w:r>
        <w:t>OPERATIONAL</w:t>
      </w:r>
      <w:r>
        <w:rPr>
          <w:spacing w:val="-11"/>
        </w:rPr>
        <w:t xml:space="preserve"> </w:t>
      </w:r>
      <w:r>
        <w:t>STATUS</w:t>
      </w:r>
      <w:r>
        <w:rPr>
          <w:spacing w:val="-11"/>
        </w:rPr>
        <w:t xml:space="preserve"> </w:t>
      </w:r>
      <w:r>
        <w:t>OF</w:t>
      </w:r>
      <w:r>
        <w:rPr>
          <w:spacing w:val="-11"/>
        </w:rPr>
        <w:t xml:space="preserve"> </w:t>
      </w:r>
      <w:r>
        <w:t>SECURITY</w:t>
      </w:r>
      <w:r>
        <w:rPr>
          <w:spacing w:val="-11"/>
        </w:rPr>
        <w:t xml:space="preserve"> </w:t>
      </w:r>
      <w:r>
        <w:t>EQUIPMENT</w:t>
      </w:r>
      <w:r>
        <w:rPr>
          <w:spacing w:val="-11"/>
        </w:rPr>
        <w:t xml:space="preserve"> </w:t>
      </w:r>
      <w:r>
        <w:t>ON</w:t>
      </w:r>
      <w:r>
        <w:rPr>
          <w:spacing w:val="-11"/>
        </w:rPr>
        <w:t xml:space="preserve"> </w:t>
      </w:r>
      <w:r>
        <w:rPr>
          <w:spacing w:val="-2"/>
        </w:rPr>
        <w:t>BOARD</w:t>
      </w:r>
    </w:p>
    <w:p w14:paraId="546DF756" w14:textId="77777777" w:rsidR="00353839" w:rsidRDefault="00353839">
      <w:pPr>
        <w:pStyle w:val="BodyText"/>
        <w:spacing w:before="1"/>
        <w:rPr>
          <w:sz w:val="12"/>
        </w:rPr>
      </w:pPr>
    </w:p>
    <w:tbl>
      <w:tblPr>
        <w:tblW w:w="0" w:type="auto"/>
        <w:tblInd w:w="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4160"/>
        <w:gridCol w:w="2160"/>
        <w:gridCol w:w="1960"/>
        <w:gridCol w:w="1460"/>
      </w:tblGrid>
      <w:tr w:rsidR="00353839" w14:paraId="515E679E" w14:textId="77777777">
        <w:trPr>
          <w:trHeight w:val="1240"/>
        </w:trPr>
        <w:tc>
          <w:tcPr>
            <w:tcW w:w="700" w:type="dxa"/>
          </w:tcPr>
          <w:p w14:paraId="19B69169" w14:textId="77777777" w:rsidR="00353839" w:rsidRDefault="002E5102">
            <w:pPr>
              <w:pStyle w:val="TableParagraph"/>
              <w:spacing w:before="199"/>
              <w:ind w:left="109"/>
              <w:rPr>
                <w:sz w:val="24"/>
              </w:rPr>
            </w:pPr>
            <w:r>
              <w:rPr>
                <w:spacing w:val="-5"/>
                <w:sz w:val="24"/>
              </w:rPr>
              <w:t>SR.</w:t>
            </w:r>
          </w:p>
          <w:p w14:paraId="0BF52398" w14:textId="77777777" w:rsidR="00353839" w:rsidRDefault="002E5102">
            <w:pPr>
              <w:pStyle w:val="TableParagraph"/>
              <w:spacing w:before="140"/>
              <w:ind w:left="109"/>
              <w:rPr>
                <w:sz w:val="24"/>
              </w:rPr>
            </w:pPr>
            <w:r>
              <w:rPr>
                <w:spacing w:val="-5"/>
                <w:sz w:val="24"/>
              </w:rPr>
              <w:t>NO.</w:t>
            </w:r>
          </w:p>
        </w:tc>
        <w:tc>
          <w:tcPr>
            <w:tcW w:w="4160" w:type="dxa"/>
          </w:tcPr>
          <w:p w14:paraId="56632568" w14:textId="77777777" w:rsidR="00353839" w:rsidRDefault="002E5102">
            <w:pPr>
              <w:pStyle w:val="TableParagraph"/>
              <w:spacing w:before="199"/>
              <w:ind w:right="1194"/>
              <w:jc w:val="center"/>
              <w:rPr>
                <w:sz w:val="24"/>
              </w:rPr>
            </w:pPr>
            <w:r>
              <w:rPr>
                <w:spacing w:val="-2"/>
                <w:sz w:val="24"/>
              </w:rPr>
              <w:t>EQUIPMENT</w:t>
            </w:r>
          </w:p>
          <w:p w14:paraId="349EE08C" w14:textId="77777777" w:rsidR="00353839" w:rsidRDefault="002E5102">
            <w:pPr>
              <w:pStyle w:val="TableParagraph"/>
              <w:spacing w:before="138"/>
              <w:ind w:right="1194"/>
              <w:jc w:val="center"/>
              <w:rPr>
                <w:sz w:val="24"/>
              </w:rPr>
            </w:pPr>
            <w:r>
              <w:rPr>
                <w:spacing w:val="-2"/>
                <w:sz w:val="24"/>
              </w:rPr>
              <w:t>IDENTIFICATION</w:t>
            </w:r>
          </w:p>
        </w:tc>
        <w:tc>
          <w:tcPr>
            <w:tcW w:w="2160" w:type="dxa"/>
          </w:tcPr>
          <w:p w14:paraId="4E192590" w14:textId="77777777" w:rsidR="00353839" w:rsidRDefault="002E5102">
            <w:pPr>
              <w:pStyle w:val="TableParagraph"/>
              <w:spacing w:line="360" w:lineRule="auto"/>
              <w:ind w:left="574" w:right="259" w:hanging="274"/>
              <w:rPr>
                <w:sz w:val="24"/>
              </w:rPr>
            </w:pPr>
            <w:r>
              <w:rPr>
                <w:spacing w:val="-2"/>
                <w:sz w:val="24"/>
              </w:rPr>
              <w:t>LOCATION</w:t>
            </w:r>
            <w:r>
              <w:rPr>
                <w:spacing w:val="-13"/>
                <w:sz w:val="24"/>
              </w:rPr>
              <w:t xml:space="preserve"> </w:t>
            </w:r>
            <w:r>
              <w:rPr>
                <w:spacing w:val="-2"/>
                <w:sz w:val="24"/>
              </w:rPr>
              <w:t xml:space="preserve">AS </w:t>
            </w:r>
            <w:r>
              <w:rPr>
                <w:sz w:val="24"/>
              </w:rPr>
              <w:t>PER SHIP</w:t>
            </w:r>
          </w:p>
          <w:p w14:paraId="35C2E2D3" w14:textId="77777777" w:rsidR="00353839" w:rsidRDefault="002E5102">
            <w:pPr>
              <w:pStyle w:val="TableParagraph"/>
              <w:ind w:left="177"/>
              <w:rPr>
                <w:sz w:val="24"/>
              </w:rPr>
            </w:pPr>
            <w:r>
              <w:rPr>
                <w:sz w:val="24"/>
              </w:rPr>
              <w:t>SECURITY</w:t>
            </w:r>
            <w:r>
              <w:rPr>
                <w:spacing w:val="58"/>
                <w:sz w:val="24"/>
              </w:rPr>
              <w:t xml:space="preserve"> </w:t>
            </w:r>
            <w:r>
              <w:rPr>
                <w:spacing w:val="-4"/>
                <w:sz w:val="24"/>
              </w:rPr>
              <w:t>PLAN</w:t>
            </w:r>
          </w:p>
        </w:tc>
        <w:tc>
          <w:tcPr>
            <w:tcW w:w="1960" w:type="dxa"/>
          </w:tcPr>
          <w:p w14:paraId="10848682" w14:textId="77777777" w:rsidR="00353839" w:rsidRDefault="002E5102">
            <w:pPr>
              <w:pStyle w:val="TableParagraph"/>
              <w:spacing w:before="199" w:line="360" w:lineRule="auto"/>
              <w:ind w:left="270" w:right="153" w:hanging="140"/>
              <w:rPr>
                <w:sz w:val="24"/>
              </w:rPr>
            </w:pPr>
            <w:r>
              <w:rPr>
                <w:spacing w:val="-4"/>
                <w:sz w:val="24"/>
              </w:rPr>
              <w:t xml:space="preserve">OPERATIONAL </w:t>
            </w:r>
            <w:r>
              <w:rPr>
                <w:sz w:val="24"/>
              </w:rPr>
              <w:t>YES OR NO*</w:t>
            </w:r>
          </w:p>
        </w:tc>
        <w:tc>
          <w:tcPr>
            <w:tcW w:w="1460" w:type="dxa"/>
          </w:tcPr>
          <w:p w14:paraId="4728D223" w14:textId="77777777" w:rsidR="00353839" w:rsidRDefault="00353839">
            <w:pPr>
              <w:pStyle w:val="TableParagraph"/>
              <w:spacing w:before="3"/>
              <w:rPr>
                <w:sz w:val="24"/>
              </w:rPr>
            </w:pPr>
          </w:p>
          <w:p w14:paraId="0412694D" w14:textId="77777777" w:rsidR="00353839" w:rsidRDefault="002E5102">
            <w:pPr>
              <w:pStyle w:val="TableParagraph"/>
              <w:ind w:left="209"/>
              <w:rPr>
                <w:sz w:val="24"/>
              </w:rPr>
            </w:pPr>
            <w:r>
              <w:rPr>
                <w:spacing w:val="-2"/>
                <w:sz w:val="24"/>
              </w:rPr>
              <w:t>REMARKS</w:t>
            </w:r>
          </w:p>
        </w:tc>
      </w:tr>
      <w:tr w:rsidR="00353839" w14:paraId="06C9598A" w14:textId="77777777">
        <w:trPr>
          <w:trHeight w:val="819"/>
        </w:trPr>
        <w:tc>
          <w:tcPr>
            <w:tcW w:w="700" w:type="dxa"/>
          </w:tcPr>
          <w:p w14:paraId="2DB9FE87" w14:textId="77777777" w:rsidR="00353839" w:rsidRDefault="002E5102">
            <w:pPr>
              <w:pStyle w:val="TableParagraph"/>
              <w:spacing w:before="202"/>
              <w:ind w:left="342"/>
              <w:rPr>
                <w:sz w:val="24"/>
              </w:rPr>
            </w:pPr>
            <w:r>
              <w:rPr>
                <w:spacing w:val="-10"/>
                <w:sz w:val="24"/>
              </w:rPr>
              <w:t>1</w:t>
            </w:r>
          </w:p>
        </w:tc>
        <w:tc>
          <w:tcPr>
            <w:tcW w:w="4160" w:type="dxa"/>
          </w:tcPr>
          <w:p w14:paraId="53664A9F" w14:textId="77777777" w:rsidR="00353839" w:rsidRDefault="002E5102">
            <w:pPr>
              <w:pStyle w:val="TableParagraph"/>
              <w:spacing w:line="276" w:lineRule="exact"/>
              <w:ind w:left="114"/>
              <w:rPr>
                <w:sz w:val="24"/>
              </w:rPr>
            </w:pPr>
            <w:r>
              <w:rPr>
                <w:spacing w:val="-2"/>
                <w:sz w:val="24"/>
              </w:rPr>
              <w:t>GENERAL</w:t>
            </w:r>
          </w:p>
          <w:p w14:paraId="16499DD7" w14:textId="77777777" w:rsidR="00353839" w:rsidRDefault="002E5102">
            <w:pPr>
              <w:pStyle w:val="TableParagraph"/>
              <w:spacing w:before="175"/>
              <w:ind w:left="114"/>
              <w:rPr>
                <w:sz w:val="24"/>
              </w:rPr>
            </w:pPr>
            <w:r>
              <w:rPr>
                <w:spacing w:val="-2"/>
                <w:sz w:val="24"/>
              </w:rPr>
              <w:t>ALARM</w:t>
            </w:r>
          </w:p>
        </w:tc>
        <w:tc>
          <w:tcPr>
            <w:tcW w:w="2160" w:type="dxa"/>
          </w:tcPr>
          <w:p w14:paraId="2139000C" w14:textId="77777777" w:rsidR="00353839" w:rsidRDefault="00353839">
            <w:pPr>
              <w:pStyle w:val="TableParagraph"/>
              <w:rPr>
                <w:sz w:val="24"/>
              </w:rPr>
            </w:pPr>
          </w:p>
        </w:tc>
        <w:tc>
          <w:tcPr>
            <w:tcW w:w="1960" w:type="dxa"/>
          </w:tcPr>
          <w:p w14:paraId="22C39604" w14:textId="77777777" w:rsidR="00353839" w:rsidRDefault="00353839">
            <w:pPr>
              <w:pStyle w:val="TableParagraph"/>
              <w:rPr>
                <w:sz w:val="24"/>
              </w:rPr>
            </w:pPr>
          </w:p>
        </w:tc>
        <w:tc>
          <w:tcPr>
            <w:tcW w:w="1460" w:type="dxa"/>
          </w:tcPr>
          <w:p w14:paraId="445EE022" w14:textId="77777777" w:rsidR="00353839" w:rsidRDefault="00353839">
            <w:pPr>
              <w:pStyle w:val="TableParagraph"/>
              <w:rPr>
                <w:sz w:val="24"/>
              </w:rPr>
            </w:pPr>
          </w:p>
        </w:tc>
      </w:tr>
      <w:tr w:rsidR="00353839" w14:paraId="48F6BE5F" w14:textId="77777777">
        <w:trPr>
          <w:trHeight w:val="639"/>
        </w:trPr>
        <w:tc>
          <w:tcPr>
            <w:tcW w:w="700" w:type="dxa"/>
          </w:tcPr>
          <w:p w14:paraId="757CA6CC" w14:textId="77777777" w:rsidR="00353839" w:rsidRDefault="002E5102">
            <w:pPr>
              <w:pStyle w:val="TableParagraph"/>
              <w:spacing w:before="118"/>
              <w:ind w:left="342"/>
              <w:rPr>
                <w:sz w:val="24"/>
              </w:rPr>
            </w:pPr>
            <w:r>
              <w:rPr>
                <w:spacing w:val="-10"/>
                <w:sz w:val="24"/>
              </w:rPr>
              <w:t>2</w:t>
            </w:r>
          </w:p>
        </w:tc>
        <w:tc>
          <w:tcPr>
            <w:tcW w:w="4160" w:type="dxa"/>
          </w:tcPr>
          <w:p w14:paraId="4A17CBA2" w14:textId="77777777" w:rsidR="00353839" w:rsidRDefault="002E5102">
            <w:pPr>
              <w:pStyle w:val="TableParagraph"/>
              <w:spacing w:line="276" w:lineRule="exact"/>
              <w:ind w:left="114"/>
              <w:rPr>
                <w:sz w:val="24"/>
              </w:rPr>
            </w:pPr>
            <w:r>
              <w:rPr>
                <w:sz w:val="24"/>
              </w:rPr>
              <w:t xml:space="preserve">HIGH BEAM </w:t>
            </w:r>
            <w:r>
              <w:rPr>
                <w:spacing w:val="-2"/>
                <w:sz w:val="24"/>
              </w:rPr>
              <w:t>TORCH</w:t>
            </w:r>
          </w:p>
        </w:tc>
        <w:tc>
          <w:tcPr>
            <w:tcW w:w="2160" w:type="dxa"/>
          </w:tcPr>
          <w:p w14:paraId="0DEBD282" w14:textId="77777777" w:rsidR="00353839" w:rsidRDefault="00353839">
            <w:pPr>
              <w:pStyle w:val="TableParagraph"/>
              <w:rPr>
                <w:sz w:val="24"/>
              </w:rPr>
            </w:pPr>
          </w:p>
        </w:tc>
        <w:tc>
          <w:tcPr>
            <w:tcW w:w="1960" w:type="dxa"/>
          </w:tcPr>
          <w:p w14:paraId="2AF771BC" w14:textId="77777777" w:rsidR="00353839" w:rsidRDefault="00353839">
            <w:pPr>
              <w:pStyle w:val="TableParagraph"/>
              <w:rPr>
                <w:sz w:val="24"/>
              </w:rPr>
            </w:pPr>
          </w:p>
        </w:tc>
        <w:tc>
          <w:tcPr>
            <w:tcW w:w="1460" w:type="dxa"/>
          </w:tcPr>
          <w:p w14:paraId="71D30F16" w14:textId="77777777" w:rsidR="00353839" w:rsidRDefault="00353839">
            <w:pPr>
              <w:pStyle w:val="TableParagraph"/>
              <w:rPr>
                <w:sz w:val="24"/>
              </w:rPr>
            </w:pPr>
          </w:p>
        </w:tc>
      </w:tr>
      <w:tr w:rsidR="00353839" w14:paraId="2A5A126E" w14:textId="77777777">
        <w:trPr>
          <w:trHeight w:val="420"/>
        </w:trPr>
        <w:tc>
          <w:tcPr>
            <w:tcW w:w="700" w:type="dxa"/>
          </w:tcPr>
          <w:p w14:paraId="3CF21442" w14:textId="77777777" w:rsidR="00353839" w:rsidRDefault="002E5102">
            <w:pPr>
              <w:pStyle w:val="TableParagraph"/>
              <w:spacing w:before="14"/>
              <w:ind w:left="342"/>
              <w:rPr>
                <w:sz w:val="24"/>
              </w:rPr>
            </w:pPr>
            <w:r>
              <w:rPr>
                <w:spacing w:val="-10"/>
                <w:sz w:val="24"/>
              </w:rPr>
              <w:t>3</w:t>
            </w:r>
          </w:p>
        </w:tc>
        <w:tc>
          <w:tcPr>
            <w:tcW w:w="4160" w:type="dxa"/>
          </w:tcPr>
          <w:p w14:paraId="2E000856" w14:textId="77777777" w:rsidR="00353839" w:rsidRDefault="002E5102">
            <w:pPr>
              <w:pStyle w:val="TableParagraph"/>
              <w:spacing w:before="14"/>
              <w:ind w:left="114"/>
              <w:rPr>
                <w:sz w:val="24"/>
              </w:rPr>
            </w:pPr>
            <w:r>
              <w:rPr>
                <w:spacing w:val="-2"/>
                <w:sz w:val="24"/>
              </w:rPr>
              <w:t>BATONS</w:t>
            </w:r>
          </w:p>
        </w:tc>
        <w:tc>
          <w:tcPr>
            <w:tcW w:w="2160" w:type="dxa"/>
          </w:tcPr>
          <w:p w14:paraId="524C9558" w14:textId="77777777" w:rsidR="00353839" w:rsidRDefault="00353839">
            <w:pPr>
              <w:pStyle w:val="TableParagraph"/>
              <w:rPr>
                <w:sz w:val="24"/>
              </w:rPr>
            </w:pPr>
          </w:p>
        </w:tc>
        <w:tc>
          <w:tcPr>
            <w:tcW w:w="1960" w:type="dxa"/>
          </w:tcPr>
          <w:p w14:paraId="5F0A4375" w14:textId="77777777" w:rsidR="00353839" w:rsidRDefault="00353839">
            <w:pPr>
              <w:pStyle w:val="TableParagraph"/>
              <w:rPr>
                <w:sz w:val="24"/>
              </w:rPr>
            </w:pPr>
          </w:p>
        </w:tc>
        <w:tc>
          <w:tcPr>
            <w:tcW w:w="1460" w:type="dxa"/>
          </w:tcPr>
          <w:p w14:paraId="27CACE53" w14:textId="77777777" w:rsidR="00353839" w:rsidRDefault="00353839">
            <w:pPr>
              <w:pStyle w:val="TableParagraph"/>
              <w:rPr>
                <w:sz w:val="24"/>
              </w:rPr>
            </w:pPr>
          </w:p>
        </w:tc>
      </w:tr>
      <w:tr w:rsidR="00353839" w14:paraId="782F15FB" w14:textId="77777777">
        <w:trPr>
          <w:trHeight w:val="400"/>
        </w:trPr>
        <w:tc>
          <w:tcPr>
            <w:tcW w:w="700" w:type="dxa"/>
          </w:tcPr>
          <w:p w14:paraId="5C81DC5A" w14:textId="77777777" w:rsidR="00353839" w:rsidRDefault="002E5102">
            <w:pPr>
              <w:pStyle w:val="TableParagraph"/>
              <w:spacing w:before="9"/>
              <w:ind w:left="342"/>
              <w:rPr>
                <w:sz w:val="24"/>
              </w:rPr>
            </w:pPr>
            <w:r>
              <w:rPr>
                <w:spacing w:val="-10"/>
                <w:sz w:val="24"/>
              </w:rPr>
              <w:t>4</w:t>
            </w:r>
          </w:p>
        </w:tc>
        <w:tc>
          <w:tcPr>
            <w:tcW w:w="4160" w:type="dxa"/>
          </w:tcPr>
          <w:p w14:paraId="7CEF5317" w14:textId="77777777" w:rsidR="00353839" w:rsidRDefault="002E5102">
            <w:pPr>
              <w:pStyle w:val="TableParagraph"/>
              <w:spacing w:before="9"/>
              <w:ind w:left="114"/>
              <w:rPr>
                <w:sz w:val="24"/>
              </w:rPr>
            </w:pPr>
            <w:r>
              <w:rPr>
                <w:sz w:val="24"/>
              </w:rPr>
              <w:t>PHOTO</w:t>
            </w:r>
            <w:r>
              <w:rPr>
                <w:spacing w:val="-3"/>
                <w:sz w:val="24"/>
              </w:rPr>
              <w:t xml:space="preserve"> </w:t>
            </w:r>
            <w:r>
              <w:rPr>
                <w:sz w:val="24"/>
              </w:rPr>
              <w:t>ID</w:t>
            </w:r>
            <w:r>
              <w:rPr>
                <w:spacing w:val="-2"/>
                <w:sz w:val="24"/>
              </w:rPr>
              <w:t xml:space="preserve"> CARDS</w:t>
            </w:r>
          </w:p>
        </w:tc>
        <w:tc>
          <w:tcPr>
            <w:tcW w:w="2160" w:type="dxa"/>
          </w:tcPr>
          <w:p w14:paraId="045396DD" w14:textId="77777777" w:rsidR="00353839" w:rsidRDefault="00353839">
            <w:pPr>
              <w:pStyle w:val="TableParagraph"/>
              <w:rPr>
                <w:sz w:val="24"/>
              </w:rPr>
            </w:pPr>
          </w:p>
        </w:tc>
        <w:tc>
          <w:tcPr>
            <w:tcW w:w="1960" w:type="dxa"/>
          </w:tcPr>
          <w:p w14:paraId="15CF595B" w14:textId="77777777" w:rsidR="00353839" w:rsidRDefault="00353839">
            <w:pPr>
              <w:pStyle w:val="TableParagraph"/>
              <w:rPr>
                <w:sz w:val="24"/>
              </w:rPr>
            </w:pPr>
          </w:p>
        </w:tc>
        <w:tc>
          <w:tcPr>
            <w:tcW w:w="1460" w:type="dxa"/>
          </w:tcPr>
          <w:p w14:paraId="4EA3ACF5" w14:textId="77777777" w:rsidR="00353839" w:rsidRDefault="00353839">
            <w:pPr>
              <w:pStyle w:val="TableParagraph"/>
              <w:rPr>
                <w:sz w:val="24"/>
              </w:rPr>
            </w:pPr>
          </w:p>
        </w:tc>
      </w:tr>
      <w:tr w:rsidR="00353839" w14:paraId="16F65C30" w14:textId="77777777">
        <w:trPr>
          <w:trHeight w:val="420"/>
        </w:trPr>
        <w:tc>
          <w:tcPr>
            <w:tcW w:w="700" w:type="dxa"/>
          </w:tcPr>
          <w:p w14:paraId="416B3C5D" w14:textId="77777777" w:rsidR="00353839" w:rsidRDefault="002E5102">
            <w:pPr>
              <w:pStyle w:val="TableParagraph"/>
              <w:spacing w:before="9"/>
              <w:ind w:left="342"/>
              <w:rPr>
                <w:sz w:val="24"/>
              </w:rPr>
            </w:pPr>
            <w:r>
              <w:rPr>
                <w:spacing w:val="-10"/>
                <w:sz w:val="24"/>
              </w:rPr>
              <w:t>5</w:t>
            </w:r>
          </w:p>
        </w:tc>
        <w:tc>
          <w:tcPr>
            <w:tcW w:w="4160" w:type="dxa"/>
          </w:tcPr>
          <w:p w14:paraId="49F79121" w14:textId="77777777" w:rsidR="00353839" w:rsidRDefault="002E5102">
            <w:pPr>
              <w:pStyle w:val="TableParagraph"/>
              <w:spacing w:before="9"/>
              <w:ind w:left="114"/>
              <w:rPr>
                <w:sz w:val="24"/>
              </w:rPr>
            </w:pPr>
            <w:r>
              <w:rPr>
                <w:sz w:val="24"/>
              </w:rPr>
              <w:t xml:space="preserve">FLOOD </w:t>
            </w:r>
            <w:r>
              <w:rPr>
                <w:spacing w:val="-2"/>
                <w:sz w:val="24"/>
              </w:rPr>
              <w:t>LIGHT</w:t>
            </w:r>
          </w:p>
        </w:tc>
        <w:tc>
          <w:tcPr>
            <w:tcW w:w="2160" w:type="dxa"/>
          </w:tcPr>
          <w:p w14:paraId="3987748F" w14:textId="77777777" w:rsidR="00353839" w:rsidRDefault="00353839">
            <w:pPr>
              <w:pStyle w:val="TableParagraph"/>
              <w:rPr>
                <w:sz w:val="24"/>
              </w:rPr>
            </w:pPr>
          </w:p>
        </w:tc>
        <w:tc>
          <w:tcPr>
            <w:tcW w:w="1960" w:type="dxa"/>
          </w:tcPr>
          <w:p w14:paraId="1C8F5610" w14:textId="77777777" w:rsidR="00353839" w:rsidRDefault="00353839">
            <w:pPr>
              <w:pStyle w:val="TableParagraph"/>
              <w:rPr>
                <w:sz w:val="24"/>
              </w:rPr>
            </w:pPr>
          </w:p>
        </w:tc>
        <w:tc>
          <w:tcPr>
            <w:tcW w:w="1460" w:type="dxa"/>
          </w:tcPr>
          <w:p w14:paraId="41E55B8F" w14:textId="77777777" w:rsidR="00353839" w:rsidRDefault="00353839">
            <w:pPr>
              <w:pStyle w:val="TableParagraph"/>
              <w:rPr>
                <w:sz w:val="24"/>
              </w:rPr>
            </w:pPr>
          </w:p>
        </w:tc>
      </w:tr>
      <w:tr w:rsidR="00353839" w14:paraId="3D2DAD18" w14:textId="77777777">
        <w:trPr>
          <w:trHeight w:val="400"/>
        </w:trPr>
        <w:tc>
          <w:tcPr>
            <w:tcW w:w="700" w:type="dxa"/>
          </w:tcPr>
          <w:p w14:paraId="043B4BBF" w14:textId="77777777" w:rsidR="00353839" w:rsidRDefault="002E5102">
            <w:pPr>
              <w:pStyle w:val="TableParagraph"/>
              <w:spacing w:before="4"/>
              <w:ind w:left="342"/>
              <w:rPr>
                <w:sz w:val="24"/>
              </w:rPr>
            </w:pPr>
            <w:r>
              <w:rPr>
                <w:spacing w:val="-10"/>
                <w:sz w:val="24"/>
              </w:rPr>
              <w:t>6</w:t>
            </w:r>
          </w:p>
        </w:tc>
        <w:tc>
          <w:tcPr>
            <w:tcW w:w="4160" w:type="dxa"/>
          </w:tcPr>
          <w:p w14:paraId="71D59B9A" w14:textId="77777777" w:rsidR="00353839" w:rsidRDefault="002E5102">
            <w:pPr>
              <w:pStyle w:val="TableParagraph"/>
              <w:spacing w:before="4"/>
              <w:ind w:left="114"/>
              <w:rPr>
                <w:sz w:val="24"/>
              </w:rPr>
            </w:pPr>
            <w:r>
              <w:rPr>
                <w:spacing w:val="-2"/>
                <w:sz w:val="24"/>
              </w:rPr>
              <w:t>WHISTLES</w:t>
            </w:r>
          </w:p>
        </w:tc>
        <w:tc>
          <w:tcPr>
            <w:tcW w:w="2160" w:type="dxa"/>
          </w:tcPr>
          <w:p w14:paraId="2ABF4C25" w14:textId="77777777" w:rsidR="00353839" w:rsidRDefault="00353839">
            <w:pPr>
              <w:pStyle w:val="TableParagraph"/>
              <w:rPr>
                <w:sz w:val="24"/>
              </w:rPr>
            </w:pPr>
          </w:p>
        </w:tc>
        <w:tc>
          <w:tcPr>
            <w:tcW w:w="1960" w:type="dxa"/>
          </w:tcPr>
          <w:p w14:paraId="07D9022F" w14:textId="77777777" w:rsidR="00353839" w:rsidRDefault="00353839">
            <w:pPr>
              <w:pStyle w:val="TableParagraph"/>
              <w:rPr>
                <w:sz w:val="24"/>
              </w:rPr>
            </w:pPr>
          </w:p>
        </w:tc>
        <w:tc>
          <w:tcPr>
            <w:tcW w:w="1460" w:type="dxa"/>
          </w:tcPr>
          <w:p w14:paraId="2B357747" w14:textId="77777777" w:rsidR="00353839" w:rsidRDefault="00353839">
            <w:pPr>
              <w:pStyle w:val="TableParagraph"/>
              <w:rPr>
                <w:sz w:val="24"/>
              </w:rPr>
            </w:pPr>
          </w:p>
        </w:tc>
      </w:tr>
      <w:tr w:rsidR="00353839" w14:paraId="44FC1848" w14:textId="77777777">
        <w:trPr>
          <w:trHeight w:val="419"/>
        </w:trPr>
        <w:tc>
          <w:tcPr>
            <w:tcW w:w="700" w:type="dxa"/>
          </w:tcPr>
          <w:p w14:paraId="1C564471" w14:textId="77777777" w:rsidR="00353839" w:rsidRDefault="002E5102">
            <w:pPr>
              <w:pStyle w:val="TableParagraph"/>
              <w:spacing w:before="4"/>
              <w:ind w:left="342"/>
              <w:rPr>
                <w:sz w:val="24"/>
              </w:rPr>
            </w:pPr>
            <w:r>
              <w:rPr>
                <w:spacing w:val="-10"/>
                <w:sz w:val="24"/>
              </w:rPr>
              <w:t>7</w:t>
            </w:r>
          </w:p>
        </w:tc>
        <w:tc>
          <w:tcPr>
            <w:tcW w:w="4160" w:type="dxa"/>
          </w:tcPr>
          <w:p w14:paraId="348C6AE8" w14:textId="77777777" w:rsidR="00353839" w:rsidRDefault="002E5102">
            <w:pPr>
              <w:pStyle w:val="TableParagraph"/>
              <w:spacing w:before="4"/>
              <w:ind w:left="114"/>
              <w:rPr>
                <w:sz w:val="24"/>
              </w:rPr>
            </w:pPr>
            <w:r>
              <w:rPr>
                <w:sz w:val="24"/>
              </w:rPr>
              <w:t xml:space="preserve">DOG LEG </w:t>
            </w:r>
            <w:r>
              <w:rPr>
                <w:spacing w:val="-2"/>
                <w:sz w:val="24"/>
              </w:rPr>
              <w:t>MIRROR</w:t>
            </w:r>
          </w:p>
        </w:tc>
        <w:tc>
          <w:tcPr>
            <w:tcW w:w="2160" w:type="dxa"/>
          </w:tcPr>
          <w:p w14:paraId="09EE278B" w14:textId="77777777" w:rsidR="00353839" w:rsidRDefault="00353839">
            <w:pPr>
              <w:pStyle w:val="TableParagraph"/>
              <w:rPr>
                <w:sz w:val="24"/>
              </w:rPr>
            </w:pPr>
          </w:p>
        </w:tc>
        <w:tc>
          <w:tcPr>
            <w:tcW w:w="1960" w:type="dxa"/>
          </w:tcPr>
          <w:p w14:paraId="106FAA22" w14:textId="77777777" w:rsidR="00353839" w:rsidRDefault="00353839">
            <w:pPr>
              <w:pStyle w:val="TableParagraph"/>
              <w:rPr>
                <w:sz w:val="24"/>
              </w:rPr>
            </w:pPr>
          </w:p>
        </w:tc>
        <w:tc>
          <w:tcPr>
            <w:tcW w:w="1460" w:type="dxa"/>
          </w:tcPr>
          <w:p w14:paraId="26DE9B64" w14:textId="77777777" w:rsidR="00353839" w:rsidRDefault="00353839">
            <w:pPr>
              <w:pStyle w:val="TableParagraph"/>
              <w:rPr>
                <w:sz w:val="24"/>
              </w:rPr>
            </w:pPr>
          </w:p>
        </w:tc>
      </w:tr>
      <w:tr w:rsidR="00353839" w14:paraId="280B7EE1" w14:textId="77777777">
        <w:trPr>
          <w:trHeight w:val="540"/>
        </w:trPr>
        <w:tc>
          <w:tcPr>
            <w:tcW w:w="700" w:type="dxa"/>
          </w:tcPr>
          <w:p w14:paraId="163C4A8A" w14:textId="77777777" w:rsidR="00353839" w:rsidRDefault="002E5102">
            <w:pPr>
              <w:pStyle w:val="TableParagraph"/>
              <w:spacing w:line="276" w:lineRule="exact"/>
              <w:ind w:left="342"/>
              <w:rPr>
                <w:sz w:val="24"/>
              </w:rPr>
            </w:pPr>
            <w:r>
              <w:rPr>
                <w:spacing w:val="-10"/>
                <w:sz w:val="24"/>
              </w:rPr>
              <w:t>8</w:t>
            </w:r>
          </w:p>
        </w:tc>
        <w:tc>
          <w:tcPr>
            <w:tcW w:w="4160" w:type="dxa"/>
          </w:tcPr>
          <w:p w14:paraId="22045572" w14:textId="77777777" w:rsidR="00353839" w:rsidRDefault="002E5102">
            <w:pPr>
              <w:pStyle w:val="TableParagraph"/>
              <w:spacing w:line="276" w:lineRule="exact"/>
              <w:ind w:left="114"/>
              <w:rPr>
                <w:sz w:val="24"/>
              </w:rPr>
            </w:pPr>
            <w:r>
              <w:rPr>
                <w:sz w:val="24"/>
              </w:rPr>
              <w:t>HAND</w:t>
            </w:r>
            <w:r>
              <w:rPr>
                <w:spacing w:val="-7"/>
                <w:sz w:val="24"/>
              </w:rPr>
              <w:t xml:space="preserve"> </w:t>
            </w:r>
            <w:r>
              <w:rPr>
                <w:sz w:val="24"/>
              </w:rPr>
              <w:t>HELD</w:t>
            </w:r>
            <w:r>
              <w:rPr>
                <w:spacing w:val="-7"/>
                <w:sz w:val="24"/>
              </w:rPr>
              <w:t xml:space="preserve"> </w:t>
            </w:r>
            <w:r>
              <w:rPr>
                <w:sz w:val="24"/>
              </w:rPr>
              <w:t>METAL</w:t>
            </w:r>
            <w:r>
              <w:rPr>
                <w:spacing w:val="-6"/>
                <w:sz w:val="24"/>
              </w:rPr>
              <w:t xml:space="preserve"> </w:t>
            </w:r>
            <w:r>
              <w:rPr>
                <w:spacing w:val="-2"/>
                <w:sz w:val="24"/>
              </w:rPr>
              <w:t>DETECTOR</w:t>
            </w:r>
          </w:p>
        </w:tc>
        <w:tc>
          <w:tcPr>
            <w:tcW w:w="2160" w:type="dxa"/>
          </w:tcPr>
          <w:p w14:paraId="1B4EAA91" w14:textId="77777777" w:rsidR="00353839" w:rsidRDefault="00353839">
            <w:pPr>
              <w:pStyle w:val="TableParagraph"/>
              <w:rPr>
                <w:sz w:val="24"/>
              </w:rPr>
            </w:pPr>
          </w:p>
        </w:tc>
        <w:tc>
          <w:tcPr>
            <w:tcW w:w="1960" w:type="dxa"/>
          </w:tcPr>
          <w:p w14:paraId="33F24056" w14:textId="77777777" w:rsidR="00353839" w:rsidRDefault="00353839">
            <w:pPr>
              <w:pStyle w:val="TableParagraph"/>
              <w:rPr>
                <w:sz w:val="24"/>
              </w:rPr>
            </w:pPr>
          </w:p>
        </w:tc>
        <w:tc>
          <w:tcPr>
            <w:tcW w:w="1460" w:type="dxa"/>
          </w:tcPr>
          <w:p w14:paraId="6F9AFDE7" w14:textId="77777777" w:rsidR="00353839" w:rsidRDefault="00353839">
            <w:pPr>
              <w:pStyle w:val="TableParagraph"/>
              <w:rPr>
                <w:sz w:val="24"/>
              </w:rPr>
            </w:pPr>
          </w:p>
        </w:tc>
      </w:tr>
      <w:tr w:rsidR="00353839" w14:paraId="3F58DC01" w14:textId="77777777">
        <w:trPr>
          <w:trHeight w:val="439"/>
        </w:trPr>
        <w:tc>
          <w:tcPr>
            <w:tcW w:w="700" w:type="dxa"/>
          </w:tcPr>
          <w:p w14:paraId="5C0F503C" w14:textId="77777777" w:rsidR="00353839" w:rsidRDefault="002E5102">
            <w:pPr>
              <w:pStyle w:val="TableParagraph"/>
              <w:spacing w:before="17"/>
              <w:ind w:left="342"/>
              <w:rPr>
                <w:sz w:val="24"/>
              </w:rPr>
            </w:pPr>
            <w:r>
              <w:rPr>
                <w:spacing w:val="-10"/>
                <w:sz w:val="24"/>
              </w:rPr>
              <w:t>9</w:t>
            </w:r>
          </w:p>
        </w:tc>
        <w:tc>
          <w:tcPr>
            <w:tcW w:w="4160" w:type="dxa"/>
          </w:tcPr>
          <w:p w14:paraId="5285E71C" w14:textId="77777777" w:rsidR="00353839" w:rsidRDefault="002E5102">
            <w:pPr>
              <w:pStyle w:val="TableParagraph"/>
              <w:spacing w:before="9"/>
              <w:ind w:left="114"/>
              <w:rPr>
                <w:sz w:val="24"/>
              </w:rPr>
            </w:pPr>
            <w:r>
              <w:rPr>
                <w:sz w:val="24"/>
              </w:rPr>
              <w:t xml:space="preserve">CABLE </w:t>
            </w:r>
            <w:r>
              <w:rPr>
                <w:spacing w:val="-4"/>
                <w:sz w:val="24"/>
              </w:rPr>
              <w:t>TIES</w:t>
            </w:r>
          </w:p>
        </w:tc>
        <w:tc>
          <w:tcPr>
            <w:tcW w:w="2160" w:type="dxa"/>
          </w:tcPr>
          <w:p w14:paraId="76000ACA" w14:textId="77777777" w:rsidR="00353839" w:rsidRDefault="00353839">
            <w:pPr>
              <w:pStyle w:val="TableParagraph"/>
              <w:rPr>
                <w:sz w:val="24"/>
              </w:rPr>
            </w:pPr>
          </w:p>
        </w:tc>
        <w:tc>
          <w:tcPr>
            <w:tcW w:w="1960" w:type="dxa"/>
          </w:tcPr>
          <w:p w14:paraId="7AAADD9E" w14:textId="77777777" w:rsidR="00353839" w:rsidRDefault="00353839">
            <w:pPr>
              <w:pStyle w:val="TableParagraph"/>
              <w:rPr>
                <w:sz w:val="24"/>
              </w:rPr>
            </w:pPr>
          </w:p>
        </w:tc>
        <w:tc>
          <w:tcPr>
            <w:tcW w:w="1460" w:type="dxa"/>
          </w:tcPr>
          <w:p w14:paraId="0804E885" w14:textId="77777777" w:rsidR="00353839" w:rsidRDefault="00353839">
            <w:pPr>
              <w:pStyle w:val="TableParagraph"/>
              <w:rPr>
                <w:sz w:val="24"/>
              </w:rPr>
            </w:pPr>
          </w:p>
        </w:tc>
      </w:tr>
      <w:tr w:rsidR="00353839" w14:paraId="5D03B0A6" w14:textId="77777777">
        <w:trPr>
          <w:trHeight w:val="520"/>
        </w:trPr>
        <w:tc>
          <w:tcPr>
            <w:tcW w:w="700" w:type="dxa"/>
          </w:tcPr>
          <w:p w14:paraId="4EFCFA37" w14:textId="77777777" w:rsidR="00353839" w:rsidRDefault="002E5102">
            <w:pPr>
              <w:pStyle w:val="TableParagraph"/>
              <w:spacing w:line="276" w:lineRule="exact"/>
              <w:ind w:left="282"/>
              <w:rPr>
                <w:sz w:val="24"/>
              </w:rPr>
            </w:pPr>
            <w:r>
              <w:rPr>
                <w:spacing w:val="-5"/>
                <w:sz w:val="24"/>
              </w:rPr>
              <w:t>10</w:t>
            </w:r>
          </w:p>
        </w:tc>
        <w:tc>
          <w:tcPr>
            <w:tcW w:w="4160" w:type="dxa"/>
          </w:tcPr>
          <w:p w14:paraId="5A17E061" w14:textId="77777777" w:rsidR="00353839" w:rsidRDefault="002E5102">
            <w:pPr>
              <w:pStyle w:val="TableParagraph"/>
              <w:spacing w:line="276" w:lineRule="exact"/>
              <w:ind w:left="114"/>
              <w:rPr>
                <w:sz w:val="24"/>
              </w:rPr>
            </w:pPr>
            <w:r>
              <w:rPr>
                <w:sz w:val="24"/>
              </w:rPr>
              <w:t xml:space="preserve">DIFFERENT COLOUR CODE </w:t>
            </w:r>
            <w:r>
              <w:rPr>
                <w:spacing w:val="-2"/>
                <w:sz w:val="24"/>
              </w:rPr>
              <w:t>PASSES</w:t>
            </w:r>
          </w:p>
        </w:tc>
        <w:tc>
          <w:tcPr>
            <w:tcW w:w="2160" w:type="dxa"/>
          </w:tcPr>
          <w:p w14:paraId="6107BF41" w14:textId="77777777" w:rsidR="00353839" w:rsidRDefault="00353839">
            <w:pPr>
              <w:pStyle w:val="TableParagraph"/>
              <w:rPr>
                <w:sz w:val="24"/>
              </w:rPr>
            </w:pPr>
          </w:p>
        </w:tc>
        <w:tc>
          <w:tcPr>
            <w:tcW w:w="1960" w:type="dxa"/>
          </w:tcPr>
          <w:p w14:paraId="01410E8A" w14:textId="77777777" w:rsidR="00353839" w:rsidRDefault="00353839">
            <w:pPr>
              <w:pStyle w:val="TableParagraph"/>
              <w:rPr>
                <w:sz w:val="24"/>
              </w:rPr>
            </w:pPr>
          </w:p>
        </w:tc>
        <w:tc>
          <w:tcPr>
            <w:tcW w:w="1460" w:type="dxa"/>
          </w:tcPr>
          <w:p w14:paraId="37D76327" w14:textId="77777777" w:rsidR="00353839" w:rsidRDefault="00353839">
            <w:pPr>
              <w:pStyle w:val="TableParagraph"/>
              <w:rPr>
                <w:sz w:val="24"/>
              </w:rPr>
            </w:pPr>
          </w:p>
        </w:tc>
      </w:tr>
      <w:tr w:rsidR="00353839" w14:paraId="6FECB5F4" w14:textId="77777777">
        <w:trPr>
          <w:trHeight w:val="520"/>
        </w:trPr>
        <w:tc>
          <w:tcPr>
            <w:tcW w:w="700" w:type="dxa"/>
          </w:tcPr>
          <w:p w14:paraId="719CC1AB" w14:textId="77777777" w:rsidR="00353839" w:rsidRDefault="002E5102">
            <w:pPr>
              <w:pStyle w:val="TableParagraph"/>
              <w:spacing w:line="276" w:lineRule="exact"/>
              <w:ind w:left="286"/>
              <w:rPr>
                <w:sz w:val="24"/>
              </w:rPr>
            </w:pPr>
            <w:r>
              <w:rPr>
                <w:spacing w:val="-5"/>
                <w:sz w:val="24"/>
              </w:rPr>
              <w:t>11</w:t>
            </w:r>
          </w:p>
        </w:tc>
        <w:tc>
          <w:tcPr>
            <w:tcW w:w="4160" w:type="dxa"/>
          </w:tcPr>
          <w:p w14:paraId="25BEB682" w14:textId="77777777" w:rsidR="00353839" w:rsidRDefault="002E5102">
            <w:pPr>
              <w:pStyle w:val="TableParagraph"/>
              <w:spacing w:line="276" w:lineRule="exact"/>
              <w:ind w:left="114"/>
              <w:rPr>
                <w:sz w:val="24"/>
              </w:rPr>
            </w:pPr>
            <w:r>
              <w:rPr>
                <w:sz w:val="24"/>
              </w:rPr>
              <w:t xml:space="preserve">NIGHT VISION </w:t>
            </w:r>
            <w:r>
              <w:rPr>
                <w:spacing w:val="-2"/>
                <w:sz w:val="24"/>
              </w:rPr>
              <w:t>BINOCULARS</w:t>
            </w:r>
          </w:p>
        </w:tc>
        <w:tc>
          <w:tcPr>
            <w:tcW w:w="2160" w:type="dxa"/>
          </w:tcPr>
          <w:p w14:paraId="206C5698" w14:textId="77777777" w:rsidR="00353839" w:rsidRDefault="00353839">
            <w:pPr>
              <w:pStyle w:val="TableParagraph"/>
              <w:rPr>
                <w:sz w:val="24"/>
              </w:rPr>
            </w:pPr>
          </w:p>
        </w:tc>
        <w:tc>
          <w:tcPr>
            <w:tcW w:w="1960" w:type="dxa"/>
          </w:tcPr>
          <w:p w14:paraId="7742D5FD" w14:textId="77777777" w:rsidR="00353839" w:rsidRDefault="00353839">
            <w:pPr>
              <w:pStyle w:val="TableParagraph"/>
              <w:rPr>
                <w:sz w:val="24"/>
              </w:rPr>
            </w:pPr>
          </w:p>
        </w:tc>
        <w:tc>
          <w:tcPr>
            <w:tcW w:w="1460" w:type="dxa"/>
          </w:tcPr>
          <w:p w14:paraId="5A1843C5" w14:textId="77777777" w:rsidR="00353839" w:rsidRDefault="00353839">
            <w:pPr>
              <w:pStyle w:val="TableParagraph"/>
              <w:rPr>
                <w:sz w:val="24"/>
              </w:rPr>
            </w:pPr>
          </w:p>
        </w:tc>
      </w:tr>
      <w:tr w:rsidR="00353839" w14:paraId="6CB82AD5" w14:textId="77777777">
        <w:trPr>
          <w:trHeight w:val="620"/>
        </w:trPr>
        <w:tc>
          <w:tcPr>
            <w:tcW w:w="700" w:type="dxa"/>
          </w:tcPr>
          <w:p w14:paraId="670D463A" w14:textId="77777777" w:rsidR="00353839" w:rsidRDefault="002E5102">
            <w:pPr>
              <w:pStyle w:val="TableParagraph"/>
              <w:spacing w:before="70"/>
              <w:ind w:left="252"/>
              <w:rPr>
                <w:sz w:val="24"/>
              </w:rPr>
            </w:pPr>
            <w:r>
              <w:rPr>
                <w:spacing w:val="-5"/>
                <w:sz w:val="24"/>
              </w:rPr>
              <w:t>12.</w:t>
            </w:r>
          </w:p>
        </w:tc>
        <w:tc>
          <w:tcPr>
            <w:tcW w:w="4160" w:type="dxa"/>
          </w:tcPr>
          <w:p w14:paraId="034C1131" w14:textId="77777777" w:rsidR="00353839" w:rsidRDefault="002E5102">
            <w:pPr>
              <w:pStyle w:val="TableParagraph"/>
              <w:spacing w:before="14"/>
              <w:ind w:left="114"/>
              <w:rPr>
                <w:sz w:val="24"/>
              </w:rPr>
            </w:pPr>
            <w:r>
              <w:rPr>
                <w:spacing w:val="-4"/>
                <w:sz w:val="24"/>
              </w:rPr>
              <w:t>AUTOMATIC</w:t>
            </w:r>
            <w:r>
              <w:rPr>
                <w:spacing w:val="4"/>
                <w:sz w:val="24"/>
              </w:rPr>
              <w:t xml:space="preserve"> </w:t>
            </w:r>
            <w:r>
              <w:rPr>
                <w:spacing w:val="-2"/>
                <w:sz w:val="24"/>
              </w:rPr>
              <w:t>IDENTIFICATION</w:t>
            </w:r>
          </w:p>
          <w:p w14:paraId="183C2A6B" w14:textId="77777777" w:rsidR="00353839" w:rsidRDefault="002E5102">
            <w:pPr>
              <w:pStyle w:val="TableParagraph"/>
              <w:spacing w:before="35" w:line="275" w:lineRule="exact"/>
              <w:ind w:left="114"/>
              <w:rPr>
                <w:sz w:val="24"/>
              </w:rPr>
            </w:pPr>
            <w:r>
              <w:rPr>
                <w:sz w:val="24"/>
              </w:rPr>
              <w:t xml:space="preserve">SYSTE (CLASS </w:t>
            </w:r>
            <w:r>
              <w:rPr>
                <w:spacing w:val="-5"/>
                <w:sz w:val="24"/>
              </w:rPr>
              <w:t>A)</w:t>
            </w:r>
          </w:p>
        </w:tc>
        <w:tc>
          <w:tcPr>
            <w:tcW w:w="2160" w:type="dxa"/>
          </w:tcPr>
          <w:p w14:paraId="57340564" w14:textId="77777777" w:rsidR="00353839" w:rsidRDefault="00353839">
            <w:pPr>
              <w:pStyle w:val="TableParagraph"/>
              <w:rPr>
                <w:sz w:val="24"/>
              </w:rPr>
            </w:pPr>
          </w:p>
        </w:tc>
        <w:tc>
          <w:tcPr>
            <w:tcW w:w="1960" w:type="dxa"/>
          </w:tcPr>
          <w:p w14:paraId="01BFB8DB" w14:textId="77777777" w:rsidR="00353839" w:rsidRDefault="00353839">
            <w:pPr>
              <w:pStyle w:val="TableParagraph"/>
              <w:rPr>
                <w:sz w:val="24"/>
              </w:rPr>
            </w:pPr>
          </w:p>
        </w:tc>
        <w:tc>
          <w:tcPr>
            <w:tcW w:w="1460" w:type="dxa"/>
          </w:tcPr>
          <w:p w14:paraId="33234FC6" w14:textId="77777777" w:rsidR="00353839" w:rsidRDefault="00353839">
            <w:pPr>
              <w:pStyle w:val="TableParagraph"/>
              <w:rPr>
                <w:sz w:val="24"/>
              </w:rPr>
            </w:pPr>
          </w:p>
        </w:tc>
      </w:tr>
    </w:tbl>
    <w:p w14:paraId="70501E4B" w14:textId="77777777" w:rsidR="00353839" w:rsidRDefault="00353839">
      <w:pPr>
        <w:pStyle w:val="BodyText"/>
      </w:pPr>
    </w:p>
    <w:p w14:paraId="4CA71942" w14:textId="77777777" w:rsidR="00353839" w:rsidRDefault="00353839">
      <w:pPr>
        <w:pStyle w:val="BodyText"/>
        <w:spacing w:before="6"/>
      </w:pPr>
    </w:p>
    <w:p w14:paraId="4180D61D" w14:textId="77777777" w:rsidR="00353839" w:rsidRDefault="002E5102">
      <w:pPr>
        <w:pStyle w:val="BodyText"/>
        <w:ind w:left="900"/>
      </w:pPr>
      <w:r>
        <w:t>*</w:t>
      </w:r>
      <w:r>
        <w:rPr>
          <w:spacing w:val="-3"/>
        </w:rPr>
        <w:t xml:space="preserve"> </w:t>
      </w:r>
      <w:r>
        <w:t>Ship</w:t>
      </w:r>
      <w:r>
        <w:rPr>
          <w:spacing w:val="-2"/>
        </w:rPr>
        <w:t xml:space="preserve"> </w:t>
      </w:r>
      <w:r>
        <w:t>Security</w:t>
      </w:r>
      <w:r>
        <w:rPr>
          <w:spacing w:val="-2"/>
        </w:rPr>
        <w:t xml:space="preserve"> </w:t>
      </w:r>
      <w:r>
        <w:t>Equipment</w:t>
      </w:r>
      <w:r>
        <w:rPr>
          <w:spacing w:val="-2"/>
        </w:rPr>
        <w:t xml:space="preserve"> </w:t>
      </w:r>
      <w:r>
        <w:t>if</w:t>
      </w:r>
      <w:r>
        <w:rPr>
          <w:spacing w:val="-2"/>
        </w:rPr>
        <w:t xml:space="preserve"> </w:t>
      </w:r>
      <w:r>
        <w:t>fitted</w:t>
      </w:r>
      <w:r>
        <w:rPr>
          <w:spacing w:val="-2"/>
        </w:rPr>
        <w:t xml:space="preserve"> </w:t>
      </w:r>
      <w:r>
        <w:t>is</w:t>
      </w:r>
      <w:r>
        <w:rPr>
          <w:spacing w:val="-2"/>
        </w:rPr>
        <w:t xml:space="preserve"> </w:t>
      </w:r>
      <w:r>
        <w:t>to</w:t>
      </w:r>
      <w:r>
        <w:rPr>
          <w:spacing w:val="-2"/>
        </w:rPr>
        <w:t xml:space="preserve"> </w:t>
      </w:r>
      <w:r>
        <w:t>be</w:t>
      </w:r>
      <w:r>
        <w:rPr>
          <w:spacing w:val="-2"/>
        </w:rPr>
        <w:t xml:space="preserve"> </w:t>
      </w:r>
      <w:r>
        <w:t>tested</w:t>
      </w:r>
      <w:r>
        <w:rPr>
          <w:spacing w:val="-2"/>
        </w:rPr>
        <w:t xml:space="preserve"> </w:t>
      </w:r>
      <w:r>
        <w:t>during</w:t>
      </w:r>
      <w:r>
        <w:rPr>
          <w:spacing w:val="-2"/>
        </w:rPr>
        <w:t xml:space="preserve"> </w:t>
      </w:r>
      <w:r>
        <w:t>the</w:t>
      </w:r>
      <w:r>
        <w:rPr>
          <w:spacing w:val="-2"/>
        </w:rPr>
        <w:t xml:space="preserve"> </w:t>
      </w:r>
      <w:r>
        <w:t>Verification</w:t>
      </w:r>
      <w:r>
        <w:rPr>
          <w:spacing w:val="-2"/>
        </w:rPr>
        <w:t xml:space="preserve"> audit</w:t>
      </w:r>
    </w:p>
    <w:p w14:paraId="06A2E7E9" w14:textId="77777777" w:rsidR="00353839" w:rsidRDefault="002E5102">
      <w:pPr>
        <w:pStyle w:val="BodyText"/>
        <w:spacing w:before="203"/>
        <w:ind w:right="1071"/>
        <w:jc w:val="right"/>
      </w:pPr>
      <w:r>
        <w:t xml:space="preserve">Signature of </w:t>
      </w:r>
      <w:r>
        <w:rPr>
          <w:spacing w:val="-2"/>
        </w:rPr>
        <w:t>Auditor</w:t>
      </w:r>
    </w:p>
    <w:p w14:paraId="32A79329" w14:textId="77777777" w:rsidR="00353839" w:rsidRDefault="00353839">
      <w:pPr>
        <w:pStyle w:val="BodyText"/>
        <w:jc w:val="right"/>
        <w:sectPr w:rsidR="00353839">
          <w:footerReference w:type="default" r:id="rId20"/>
          <w:pgSz w:w="12240" w:h="15840"/>
          <w:pgMar w:top="1180" w:right="0" w:bottom="280" w:left="0" w:header="0" w:footer="0" w:gutter="0"/>
          <w:cols w:space="720"/>
        </w:sectPr>
      </w:pPr>
    </w:p>
    <w:p w14:paraId="61C56A9A" w14:textId="77777777" w:rsidR="00353839" w:rsidRDefault="002E5102">
      <w:pPr>
        <w:spacing w:before="70" w:line="360" w:lineRule="auto"/>
        <w:ind w:left="3960" w:right="2336" w:hanging="1082"/>
        <w:rPr>
          <w:b/>
          <w:sz w:val="24"/>
        </w:rPr>
      </w:pPr>
      <w:r>
        <w:rPr>
          <w:b/>
          <w:noProof/>
          <w:sz w:val="24"/>
        </w:rPr>
        <mc:AlternateContent>
          <mc:Choice Requires="wps">
            <w:drawing>
              <wp:anchor distT="0" distB="0" distL="0" distR="0" simplePos="0" relativeHeight="485028864" behindDoc="1" locked="0" layoutInCell="1" allowOverlap="1" wp14:anchorId="173A8555" wp14:editId="3B19DD87">
                <wp:simplePos x="0" y="0"/>
                <wp:positionH relativeFrom="page">
                  <wp:posOffset>460865</wp:posOffset>
                </wp:positionH>
                <wp:positionV relativeFrom="page">
                  <wp:posOffset>3980678</wp:posOffset>
                </wp:positionV>
                <wp:extent cx="7439659" cy="222821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206EB196"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173A8555" id="Textbox 70" o:spid="_x0000_s1088" type="#_x0000_t202" style="position:absolute;left:0;text-align:left;margin-left:36.3pt;margin-top:313.45pt;width:585.8pt;height:175.45pt;rotation:-45;z-index:-1828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4CpQEAADMDAAAOAAAAZHJzL2Uyb0RvYy54bWysUl9v0zAQf0fiO1h+X5NmrLRR02kwgZAm&#10;hjT4AK5jN9ESn7lzm/Tbc3bTDrG3iTxYZ/v8y+/PrW/HvhMHg9SCq+R8lkthnIa6dbtK/vr55Wop&#10;BQXlatWBM5U8GpK3m/fv1oMvTQENdLVBwSCOysFXsgnBl1lGujG9ohl44/jSAvYq8BZ3WY1qYPS+&#10;y4o8X2QDYO0RtCHi0/vTpdwkfGuNDo/WkgmiqyRzC2nFtG7jmm3Wqtyh8k2rJxrqDSx61Tr+6QXq&#10;XgUl9ti+gupbjUBgw0xDn4G1rTZJA6uZ5/+oeWqUN0kLm0P+YhP9P1j9/fDkf6AI4ycYOcAkgvwD&#10;6Gdib7LBUzn1RE+pJO6OQkeLvUBgQ+fLVR6/9JQVCcZhq48Xe80YhObDjx+uV4ublRSa74qiWBbz&#10;mxhAdkKLqB4pfDXQi1hUEjm/BKsODxROreeWidyJT2QWxu0o2rqSixRrPNpCfWRxA+dbSfq9V2ik&#10;6L45NjAOw7nAc7E9Fxi6z5BGJrJycLcPYNvE4AV3YsDJJA3TFMXo/96nrpdZ3/wBAAD//wMAUEsD&#10;BBQABgAIAAAAIQDAyGBc4QAAAAsBAAAPAAAAZHJzL2Rvd25yZXYueG1sTI/BTsMwEETvSPyDtUhc&#10;EHUIqdOGbCqExKGoF1q4u/E2iRrbUew05u9xT3BczdPM23ITdM8uNLrOGoSnRQKMTG1VZxqEr8P7&#10;4wqY89Io2VtDCD/kYFPd3pSyUHY2n3TZ+4bFEuMKidB6PxScu7olLd3CDmRidrKjlj6eY8PVKOdY&#10;rnueJongWnYmLrRyoLeW6vN+0gjdc1jSKTwczmLOp91HtrXb7yXi/V14fQHmKfg/GK76UR2q6HS0&#10;k1GO9Qh5KiKJIFKxBnYF0ixLgR0R1nm+Al6V/P8P1S8AAAD//wMAUEsBAi0AFAAGAAgAAAAhALaD&#10;OJL+AAAA4QEAABMAAAAAAAAAAAAAAAAAAAAAAFtDb250ZW50X1R5cGVzXS54bWxQSwECLQAUAAYA&#10;CAAAACEAOP0h/9YAAACUAQAACwAAAAAAAAAAAAAAAAAvAQAAX3JlbHMvLnJlbHNQSwECLQAUAAYA&#10;CAAAACEAhmJOAqUBAAAzAwAADgAAAAAAAAAAAAAAAAAuAgAAZHJzL2Uyb0RvYy54bWxQSwECLQAU&#10;AAYACAAAACEAwMhgXOEAAAALAQAADwAAAAAAAAAAAAAAAAD/AwAAZHJzL2Rvd25yZXYueG1sUEsF&#10;BgAAAAAEAAQA8wAAAA0FAAAAAA==&#10;" filled="f" stroked="f">
                <v:textbox inset="0,0,0,0">
                  <w:txbxContent>
                    <w:p w14:paraId="206EB196"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bookmarkStart w:id="98" w:name="DOCUMENT_REVIEW_AND_VERIFICATION_OF_RECO"/>
      <w:bookmarkEnd w:id="98"/>
      <w:r>
        <w:rPr>
          <w:b/>
          <w:sz w:val="24"/>
        </w:rPr>
        <w:t>DOCUMENT</w:t>
      </w:r>
      <w:r>
        <w:rPr>
          <w:b/>
          <w:spacing w:val="-11"/>
          <w:sz w:val="24"/>
        </w:rPr>
        <w:t xml:space="preserve"> </w:t>
      </w:r>
      <w:r>
        <w:rPr>
          <w:b/>
          <w:sz w:val="24"/>
        </w:rPr>
        <w:t>REVIEW</w:t>
      </w:r>
      <w:r>
        <w:rPr>
          <w:b/>
          <w:spacing w:val="-11"/>
          <w:sz w:val="24"/>
        </w:rPr>
        <w:t xml:space="preserve"> </w:t>
      </w:r>
      <w:r>
        <w:rPr>
          <w:b/>
          <w:sz w:val="24"/>
        </w:rPr>
        <w:t>AND</w:t>
      </w:r>
      <w:r>
        <w:rPr>
          <w:b/>
          <w:spacing w:val="-11"/>
          <w:sz w:val="24"/>
        </w:rPr>
        <w:t xml:space="preserve"> </w:t>
      </w:r>
      <w:r>
        <w:rPr>
          <w:b/>
          <w:sz w:val="24"/>
        </w:rPr>
        <w:t>VERIFICATION</w:t>
      </w:r>
      <w:r>
        <w:rPr>
          <w:b/>
          <w:spacing w:val="-11"/>
          <w:sz w:val="24"/>
        </w:rPr>
        <w:t xml:space="preserve"> </w:t>
      </w:r>
      <w:r>
        <w:rPr>
          <w:b/>
          <w:sz w:val="24"/>
        </w:rPr>
        <w:t>OF</w:t>
      </w:r>
      <w:r>
        <w:rPr>
          <w:b/>
          <w:spacing w:val="-11"/>
          <w:sz w:val="24"/>
        </w:rPr>
        <w:t xml:space="preserve"> </w:t>
      </w:r>
      <w:r>
        <w:rPr>
          <w:b/>
          <w:sz w:val="24"/>
        </w:rPr>
        <w:t xml:space="preserve">RECORDS </w:t>
      </w:r>
      <w:bookmarkStart w:id="99" w:name="LIST_OF_DOCUMENTS_AND_RECORDS_"/>
      <w:bookmarkEnd w:id="99"/>
      <w:r>
        <w:rPr>
          <w:b/>
          <w:sz w:val="24"/>
        </w:rPr>
        <w:t>LIST OF DOCUMENTS AND RECORDS</w:t>
      </w:r>
    </w:p>
    <w:tbl>
      <w:tblPr>
        <w:tblW w:w="0" w:type="auto"/>
        <w:tblInd w:w="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5"/>
        <w:gridCol w:w="1309"/>
        <w:gridCol w:w="963"/>
        <w:gridCol w:w="1152"/>
        <w:gridCol w:w="1657"/>
        <w:gridCol w:w="1555"/>
        <w:gridCol w:w="1280"/>
        <w:gridCol w:w="1700"/>
      </w:tblGrid>
      <w:tr w:rsidR="00353839" w14:paraId="0C51E1CC" w14:textId="77777777">
        <w:trPr>
          <w:trHeight w:val="820"/>
        </w:trPr>
        <w:tc>
          <w:tcPr>
            <w:tcW w:w="5766" w:type="dxa"/>
            <w:gridSpan w:val="5"/>
          </w:tcPr>
          <w:p w14:paraId="6D97868F" w14:textId="77777777" w:rsidR="00353839" w:rsidRDefault="002E5102">
            <w:pPr>
              <w:pStyle w:val="TableParagraph"/>
              <w:spacing w:before="195"/>
              <w:ind w:left="109"/>
              <w:rPr>
                <w:sz w:val="24"/>
              </w:rPr>
            </w:pPr>
            <w:r>
              <w:rPr>
                <w:spacing w:val="-2"/>
                <w:sz w:val="24"/>
              </w:rPr>
              <w:t>TITLE</w:t>
            </w:r>
          </w:p>
        </w:tc>
        <w:tc>
          <w:tcPr>
            <w:tcW w:w="1555" w:type="dxa"/>
          </w:tcPr>
          <w:p w14:paraId="69121C60" w14:textId="77777777" w:rsidR="00353839" w:rsidRDefault="002E5102">
            <w:pPr>
              <w:pStyle w:val="TableParagraph"/>
              <w:spacing w:before="195"/>
              <w:ind w:left="118"/>
              <w:rPr>
                <w:sz w:val="24"/>
              </w:rPr>
            </w:pPr>
            <w:r>
              <w:rPr>
                <w:spacing w:val="-2"/>
                <w:sz w:val="24"/>
              </w:rPr>
              <w:t>DATED</w:t>
            </w:r>
          </w:p>
        </w:tc>
        <w:tc>
          <w:tcPr>
            <w:tcW w:w="1280" w:type="dxa"/>
          </w:tcPr>
          <w:p w14:paraId="76D77599" w14:textId="77777777" w:rsidR="00353839" w:rsidRDefault="002E5102">
            <w:pPr>
              <w:pStyle w:val="TableParagraph"/>
              <w:spacing w:line="271" w:lineRule="exact"/>
              <w:ind w:left="123"/>
              <w:rPr>
                <w:sz w:val="24"/>
              </w:rPr>
            </w:pPr>
            <w:r>
              <w:rPr>
                <w:spacing w:val="-2"/>
                <w:sz w:val="24"/>
              </w:rPr>
              <w:t>REVIEW</w:t>
            </w:r>
          </w:p>
          <w:p w14:paraId="42C76FE9" w14:textId="77777777" w:rsidR="00353839" w:rsidRDefault="002E5102">
            <w:pPr>
              <w:pStyle w:val="TableParagraph"/>
              <w:spacing w:before="173"/>
              <w:ind w:left="123"/>
              <w:rPr>
                <w:sz w:val="24"/>
              </w:rPr>
            </w:pPr>
            <w:r>
              <w:rPr>
                <w:spacing w:val="-2"/>
                <w:sz w:val="24"/>
              </w:rPr>
              <w:t>STATUS</w:t>
            </w:r>
          </w:p>
        </w:tc>
        <w:tc>
          <w:tcPr>
            <w:tcW w:w="1700" w:type="dxa"/>
          </w:tcPr>
          <w:p w14:paraId="781D04E6" w14:textId="77777777" w:rsidR="00353839" w:rsidRDefault="002E5102">
            <w:pPr>
              <w:pStyle w:val="TableParagraph"/>
              <w:spacing w:before="195"/>
              <w:ind w:left="118"/>
              <w:rPr>
                <w:sz w:val="24"/>
              </w:rPr>
            </w:pPr>
            <w:r>
              <w:rPr>
                <w:spacing w:val="-2"/>
                <w:sz w:val="24"/>
              </w:rPr>
              <w:t>REMARKS*</w:t>
            </w:r>
          </w:p>
        </w:tc>
      </w:tr>
      <w:tr w:rsidR="00353839" w14:paraId="5E529BC9" w14:textId="77777777">
        <w:trPr>
          <w:trHeight w:val="579"/>
        </w:trPr>
        <w:tc>
          <w:tcPr>
            <w:tcW w:w="5766" w:type="dxa"/>
            <w:gridSpan w:val="5"/>
          </w:tcPr>
          <w:p w14:paraId="3C4FF480" w14:textId="77777777" w:rsidR="00353839" w:rsidRDefault="002E5102">
            <w:pPr>
              <w:pStyle w:val="TableParagraph"/>
              <w:spacing w:line="271" w:lineRule="exact"/>
              <w:ind w:left="109"/>
              <w:rPr>
                <w:sz w:val="24"/>
              </w:rPr>
            </w:pPr>
            <w:r>
              <w:rPr>
                <w:spacing w:val="-2"/>
                <w:sz w:val="24"/>
              </w:rPr>
              <w:t>DOCUMENTS</w:t>
            </w:r>
          </w:p>
        </w:tc>
        <w:tc>
          <w:tcPr>
            <w:tcW w:w="1555" w:type="dxa"/>
            <w:vMerge w:val="restart"/>
          </w:tcPr>
          <w:p w14:paraId="62639E7A" w14:textId="77777777" w:rsidR="00353839" w:rsidRDefault="00353839">
            <w:pPr>
              <w:pStyle w:val="TableParagraph"/>
              <w:rPr>
                <w:sz w:val="24"/>
              </w:rPr>
            </w:pPr>
          </w:p>
        </w:tc>
        <w:tc>
          <w:tcPr>
            <w:tcW w:w="1280" w:type="dxa"/>
            <w:vMerge w:val="restart"/>
          </w:tcPr>
          <w:p w14:paraId="22C38F34" w14:textId="77777777" w:rsidR="00353839" w:rsidRDefault="00353839">
            <w:pPr>
              <w:pStyle w:val="TableParagraph"/>
              <w:rPr>
                <w:sz w:val="24"/>
              </w:rPr>
            </w:pPr>
          </w:p>
        </w:tc>
        <w:tc>
          <w:tcPr>
            <w:tcW w:w="1700" w:type="dxa"/>
            <w:vMerge w:val="restart"/>
          </w:tcPr>
          <w:p w14:paraId="43599269" w14:textId="77777777" w:rsidR="00353839" w:rsidRDefault="00353839">
            <w:pPr>
              <w:pStyle w:val="TableParagraph"/>
              <w:rPr>
                <w:sz w:val="24"/>
              </w:rPr>
            </w:pPr>
          </w:p>
        </w:tc>
      </w:tr>
      <w:tr w:rsidR="00353839" w14:paraId="40407E8B" w14:textId="77777777">
        <w:trPr>
          <w:trHeight w:val="559"/>
        </w:trPr>
        <w:tc>
          <w:tcPr>
            <w:tcW w:w="5766" w:type="dxa"/>
            <w:gridSpan w:val="5"/>
          </w:tcPr>
          <w:p w14:paraId="222F5F77" w14:textId="77777777" w:rsidR="00353839" w:rsidRDefault="002E5102">
            <w:pPr>
              <w:pStyle w:val="TableParagraph"/>
              <w:spacing w:line="256" w:lineRule="exact"/>
              <w:ind w:left="109"/>
              <w:rPr>
                <w:sz w:val="24"/>
              </w:rPr>
            </w:pPr>
            <w:r>
              <w:rPr>
                <w:sz w:val="24"/>
              </w:rPr>
              <w:t xml:space="preserve">APPROVED SHIP SECURITY </w:t>
            </w:r>
            <w:r>
              <w:rPr>
                <w:spacing w:val="-4"/>
                <w:sz w:val="24"/>
              </w:rPr>
              <w:t>PLAN</w:t>
            </w:r>
          </w:p>
        </w:tc>
        <w:tc>
          <w:tcPr>
            <w:tcW w:w="1555" w:type="dxa"/>
            <w:vMerge/>
            <w:tcBorders>
              <w:top w:val="nil"/>
            </w:tcBorders>
          </w:tcPr>
          <w:p w14:paraId="0E6E0BDC" w14:textId="77777777" w:rsidR="00353839" w:rsidRDefault="00353839">
            <w:pPr>
              <w:rPr>
                <w:sz w:val="2"/>
                <w:szCs w:val="2"/>
              </w:rPr>
            </w:pPr>
          </w:p>
        </w:tc>
        <w:tc>
          <w:tcPr>
            <w:tcW w:w="1280" w:type="dxa"/>
            <w:vMerge/>
            <w:tcBorders>
              <w:top w:val="nil"/>
            </w:tcBorders>
          </w:tcPr>
          <w:p w14:paraId="2EC9B02B" w14:textId="77777777" w:rsidR="00353839" w:rsidRDefault="00353839">
            <w:pPr>
              <w:rPr>
                <w:sz w:val="2"/>
                <w:szCs w:val="2"/>
              </w:rPr>
            </w:pPr>
          </w:p>
        </w:tc>
        <w:tc>
          <w:tcPr>
            <w:tcW w:w="1700" w:type="dxa"/>
            <w:vMerge/>
            <w:tcBorders>
              <w:top w:val="nil"/>
            </w:tcBorders>
          </w:tcPr>
          <w:p w14:paraId="0A7832C6" w14:textId="77777777" w:rsidR="00353839" w:rsidRDefault="00353839">
            <w:pPr>
              <w:rPr>
                <w:sz w:val="2"/>
                <w:szCs w:val="2"/>
              </w:rPr>
            </w:pPr>
          </w:p>
        </w:tc>
      </w:tr>
      <w:tr w:rsidR="00353839" w14:paraId="08C7A4DB" w14:textId="77777777">
        <w:trPr>
          <w:trHeight w:val="560"/>
        </w:trPr>
        <w:tc>
          <w:tcPr>
            <w:tcW w:w="5766" w:type="dxa"/>
            <w:gridSpan w:val="5"/>
          </w:tcPr>
          <w:p w14:paraId="05435F36" w14:textId="77777777" w:rsidR="00353839" w:rsidRDefault="002E5102">
            <w:pPr>
              <w:pStyle w:val="TableParagraph"/>
              <w:spacing w:line="261" w:lineRule="exact"/>
              <w:ind w:left="109"/>
              <w:rPr>
                <w:sz w:val="24"/>
              </w:rPr>
            </w:pPr>
            <w:r>
              <w:rPr>
                <w:sz w:val="24"/>
              </w:rPr>
              <w:t xml:space="preserve">SHIP SECURITY </w:t>
            </w:r>
            <w:r>
              <w:rPr>
                <w:spacing w:val="-2"/>
                <w:sz w:val="24"/>
              </w:rPr>
              <w:t>ASSESSMENT</w:t>
            </w:r>
          </w:p>
        </w:tc>
        <w:tc>
          <w:tcPr>
            <w:tcW w:w="1555" w:type="dxa"/>
          </w:tcPr>
          <w:p w14:paraId="04A83D63" w14:textId="77777777" w:rsidR="00353839" w:rsidRDefault="00353839">
            <w:pPr>
              <w:pStyle w:val="TableParagraph"/>
              <w:rPr>
                <w:sz w:val="24"/>
              </w:rPr>
            </w:pPr>
          </w:p>
        </w:tc>
        <w:tc>
          <w:tcPr>
            <w:tcW w:w="1280" w:type="dxa"/>
          </w:tcPr>
          <w:p w14:paraId="4547BD3B" w14:textId="77777777" w:rsidR="00353839" w:rsidRDefault="00353839">
            <w:pPr>
              <w:pStyle w:val="TableParagraph"/>
              <w:rPr>
                <w:sz w:val="24"/>
              </w:rPr>
            </w:pPr>
          </w:p>
        </w:tc>
        <w:tc>
          <w:tcPr>
            <w:tcW w:w="1700" w:type="dxa"/>
          </w:tcPr>
          <w:p w14:paraId="6C335819" w14:textId="77777777" w:rsidR="00353839" w:rsidRDefault="00353839">
            <w:pPr>
              <w:pStyle w:val="TableParagraph"/>
              <w:rPr>
                <w:sz w:val="24"/>
              </w:rPr>
            </w:pPr>
          </w:p>
        </w:tc>
      </w:tr>
      <w:tr w:rsidR="00353839" w14:paraId="39D4CBF9" w14:textId="77777777">
        <w:trPr>
          <w:trHeight w:val="980"/>
        </w:trPr>
        <w:tc>
          <w:tcPr>
            <w:tcW w:w="5766" w:type="dxa"/>
            <w:gridSpan w:val="5"/>
          </w:tcPr>
          <w:p w14:paraId="6E0C1D14" w14:textId="77777777" w:rsidR="00353839" w:rsidRDefault="002E5102">
            <w:pPr>
              <w:pStyle w:val="TableParagraph"/>
              <w:spacing w:line="360" w:lineRule="auto"/>
              <w:ind w:left="109" w:right="270"/>
              <w:rPr>
                <w:sz w:val="24"/>
              </w:rPr>
            </w:pPr>
            <w:r>
              <w:rPr>
                <w:sz w:val="24"/>
              </w:rPr>
              <w:t>CONTINUOUS</w:t>
            </w:r>
            <w:r>
              <w:rPr>
                <w:spacing w:val="-10"/>
                <w:sz w:val="24"/>
              </w:rPr>
              <w:t xml:space="preserve"> </w:t>
            </w:r>
            <w:r>
              <w:rPr>
                <w:sz w:val="24"/>
              </w:rPr>
              <w:t>SYNOPSIS</w:t>
            </w:r>
            <w:r>
              <w:rPr>
                <w:spacing w:val="-10"/>
                <w:sz w:val="24"/>
              </w:rPr>
              <w:t xml:space="preserve"> </w:t>
            </w:r>
            <w:r>
              <w:rPr>
                <w:sz w:val="24"/>
              </w:rPr>
              <w:t>RECORD</w:t>
            </w:r>
            <w:r>
              <w:rPr>
                <w:spacing w:val="-10"/>
                <w:sz w:val="24"/>
              </w:rPr>
              <w:t xml:space="preserve"> </w:t>
            </w:r>
            <w:r>
              <w:rPr>
                <w:sz w:val="24"/>
              </w:rPr>
              <w:t>ON</w:t>
            </w:r>
            <w:r>
              <w:rPr>
                <w:spacing w:val="-10"/>
                <w:sz w:val="24"/>
              </w:rPr>
              <w:t xml:space="preserve"> </w:t>
            </w:r>
            <w:r>
              <w:rPr>
                <w:sz w:val="24"/>
              </w:rPr>
              <w:t>BOARD AND UPTO DATE</w:t>
            </w:r>
          </w:p>
        </w:tc>
        <w:tc>
          <w:tcPr>
            <w:tcW w:w="1555" w:type="dxa"/>
          </w:tcPr>
          <w:p w14:paraId="61C478F5" w14:textId="77777777" w:rsidR="00353839" w:rsidRDefault="00353839">
            <w:pPr>
              <w:pStyle w:val="TableParagraph"/>
              <w:rPr>
                <w:sz w:val="24"/>
              </w:rPr>
            </w:pPr>
          </w:p>
        </w:tc>
        <w:tc>
          <w:tcPr>
            <w:tcW w:w="1280" w:type="dxa"/>
          </w:tcPr>
          <w:p w14:paraId="49613009" w14:textId="77777777" w:rsidR="00353839" w:rsidRDefault="00353839">
            <w:pPr>
              <w:pStyle w:val="TableParagraph"/>
              <w:rPr>
                <w:sz w:val="24"/>
              </w:rPr>
            </w:pPr>
          </w:p>
        </w:tc>
        <w:tc>
          <w:tcPr>
            <w:tcW w:w="1700" w:type="dxa"/>
          </w:tcPr>
          <w:p w14:paraId="307CABBA" w14:textId="77777777" w:rsidR="00353839" w:rsidRDefault="00353839">
            <w:pPr>
              <w:pStyle w:val="TableParagraph"/>
              <w:rPr>
                <w:sz w:val="24"/>
              </w:rPr>
            </w:pPr>
          </w:p>
        </w:tc>
      </w:tr>
      <w:tr w:rsidR="00353839" w14:paraId="046407BF" w14:textId="77777777">
        <w:trPr>
          <w:trHeight w:val="999"/>
        </w:trPr>
        <w:tc>
          <w:tcPr>
            <w:tcW w:w="5766" w:type="dxa"/>
            <w:gridSpan w:val="5"/>
          </w:tcPr>
          <w:p w14:paraId="33A1DB49" w14:textId="77777777" w:rsidR="00353839" w:rsidRDefault="002E5102">
            <w:pPr>
              <w:pStyle w:val="TableParagraph"/>
              <w:spacing w:line="360" w:lineRule="auto"/>
              <w:ind w:left="109" w:right="270"/>
              <w:rPr>
                <w:sz w:val="24"/>
              </w:rPr>
            </w:pPr>
            <w:r>
              <w:rPr>
                <w:sz w:val="24"/>
              </w:rPr>
              <w:t>AUTOMATIC IDENTIFICATION SYSTEM SURVEY</w:t>
            </w:r>
            <w:r>
              <w:rPr>
                <w:spacing w:val="-12"/>
                <w:sz w:val="24"/>
              </w:rPr>
              <w:t xml:space="preserve"> </w:t>
            </w:r>
            <w:r>
              <w:rPr>
                <w:sz w:val="24"/>
              </w:rPr>
              <w:t>RECORD</w:t>
            </w:r>
            <w:r>
              <w:rPr>
                <w:spacing w:val="-10"/>
                <w:sz w:val="24"/>
              </w:rPr>
              <w:t xml:space="preserve"> </w:t>
            </w:r>
            <w:r>
              <w:rPr>
                <w:sz w:val="24"/>
              </w:rPr>
              <w:t>(LAST</w:t>
            </w:r>
            <w:r>
              <w:rPr>
                <w:spacing w:val="-10"/>
                <w:sz w:val="24"/>
              </w:rPr>
              <w:t xml:space="preserve"> </w:t>
            </w:r>
            <w:r>
              <w:rPr>
                <w:sz w:val="24"/>
              </w:rPr>
              <w:t>SURVEY</w:t>
            </w:r>
            <w:r>
              <w:rPr>
                <w:spacing w:val="-10"/>
                <w:sz w:val="24"/>
              </w:rPr>
              <w:t xml:space="preserve"> </w:t>
            </w:r>
            <w:r>
              <w:rPr>
                <w:spacing w:val="-8"/>
                <w:sz w:val="24"/>
              </w:rPr>
              <w:t>DATE)</w:t>
            </w:r>
          </w:p>
        </w:tc>
        <w:tc>
          <w:tcPr>
            <w:tcW w:w="1555" w:type="dxa"/>
          </w:tcPr>
          <w:p w14:paraId="63665277" w14:textId="77777777" w:rsidR="00353839" w:rsidRDefault="00353839">
            <w:pPr>
              <w:pStyle w:val="TableParagraph"/>
              <w:rPr>
                <w:sz w:val="24"/>
              </w:rPr>
            </w:pPr>
          </w:p>
        </w:tc>
        <w:tc>
          <w:tcPr>
            <w:tcW w:w="1280" w:type="dxa"/>
          </w:tcPr>
          <w:p w14:paraId="67767BFD" w14:textId="77777777" w:rsidR="00353839" w:rsidRDefault="00353839">
            <w:pPr>
              <w:pStyle w:val="TableParagraph"/>
              <w:rPr>
                <w:sz w:val="24"/>
              </w:rPr>
            </w:pPr>
          </w:p>
        </w:tc>
        <w:tc>
          <w:tcPr>
            <w:tcW w:w="1700" w:type="dxa"/>
          </w:tcPr>
          <w:p w14:paraId="477F942B" w14:textId="77777777" w:rsidR="00353839" w:rsidRDefault="00353839">
            <w:pPr>
              <w:pStyle w:val="TableParagraph"/>
              <w:rPr>
                <w:sz w:val="24"/>
              </w:rPr>
            </w:pPr>
          </w:p>
        </w:tc>
      </w:tr>
      <w:tr w:rsidR="00353839" w14:paraId="55083E7E" w14:textId="77777777">
        <w:trPr>
          <w:trHeight w:val="600"/>
        </w:trPr>
        <w:tc>
          <w:tcPr>
            <w:tcW w:w="685" w:type="dxa"/>
            <w:tcBorders>
              <w:right w:val="nil"/>
            </w:tcBorders>
          </w:tcPr>
          <w:p w14:paraId="0C89E0DD" w14:textId="77777777" w:rsidR="00353839" w:rsidRDefault="002E5102">
            <w:pPr>
              <w:pStyle w:val="TableParagraph"/>
              <w:spacing w:line="256" w:lineRule="exact"/>
              <w:ind w:left="109"/>
              <w:rPr>
                <w:sz w:val="24"/>
              </w:rPr>
            </w:pPr>
            <w:r>
              <w:rPr>
                <w:spacing w:val="-4"/>
                <w:sz w:val="24"/>
              </w:rPr>
              <w:t>SHIP</w:t>
            </w:r>
          </w:p>
        </w:tc>
        <w:tc>
          <w:tcPr>
            <w:tcW w:w="1309" w:type="dxa"/>
            <w:tcBorders>
              <w:left w:val="nil"/>
              <w:right w:val="nil"/>
            </w:tcBorders>
          </w:tcPr>
          <w:p w14:paraId="208433C9" w14:textId="77777777" w:rsidR="00353839" w:rsidRDefault="002E5102">
            <w:pPr>
              <w:pStyle w:val="TableParagraph"/>
              <w:spacing w:line="256" w:lineRule="exact"/>
              <w:ind w:left="64"/>
              <w:rPr>
                <w:sz w:val="24"/>
              </w:rPr>
            </w:pPr>
            <w:r>
              <w:rPr>
                <w:spacing w:val="-2"/>
                <w:sz w:val="24"/>
              </w:rPr>
              <w:t>SECURITY</w:t>
            </w:r>
          </w:p>
        </w:tc>
        <w:tc>
          <w:tcPr>
            <w:tcW w:w="963" w:type="dxa"/>
            <w:tcBorders>
              <w:left w:val="nil"/>
              <w:right w:val="nil"/>
            </w:tcBorders>
          </w:tcPr>
          <w:p w14:paraId="0AC37406" w14:textId="77777777" w:rsidR="00353839" w:rsidRDefault="002E5102">
            <w:pPr>
              <w:pStyle w:val="TableParagraph"/>
              <w:spacing w:line="256" w:lineRule="exact"/>
              <w:ind w:left="90"/>
              <w:rPr>
                <w:sz w:val="24"/>
              </w:rPr>
            </w:pPr>
            <w:r>
              <w:rPr>
                <w:spacing w:val="-2"/>
                <w:sz w:val="24"/>
              </w:rPr>
              <w:t>ALERT</w:t>
            </w:r>
          </w:p>
        </w:tc>
        <w:tc>
          <w:tcPr>
            <w:tcW w:w="1152" w:type="dxa"/>
            <w:tcBorders>
              <w:left w:val="nil"/>
              <w:right w:val="nil"/>
            </w:tcBorders>
          </w:tcPr>
          <w:p w14:paraId="0746C108" w14:textId="77777777" w:rsidR="00353839" w:rsidRDefault="002E5102">
            <w:pPr>
              <w:pStyle w:val="TableParagraph"/>
              <w:spacing w:line="256" w:lineRule="exact"/>
              <w:ind w:left="132"/>
              <w:rPr>
                <w:sz w:val="24"/>
              </w:rPr>
            </w:pPr>
            <w:r>
              <w:rPr>
                <w:spacing w:val="-2"/>
                <w:sz w:val="24"/>
              </w:rPr>
              <w:t>SYSTEM</w:t>
            </w:r>
          </w:p>
        </w:tc>
        <w:tc>
          <w:tcPr>
            <w:tcW w:w="1657" w:type="dxa"/>
            <w:tcBorders>
              <w:left w:val="nil"/>
            </w:tcBorders>
          </w:tcPr>
          <w:p w14:paraId="406801E2" w14:textId="77777777" w:rsidR="00353839" w:rsidRDefault="002E5102">
            <w:pPr>
              <w:pStyle w:val="TableParagraph"/>
              <w:spacing w:line="256" w:lineRule="exact"/>
              <w:ind w:left="90"/>
              <w:rPr>
                <w:sz w:val="24"/>
              </w:rPr>
            </w:pPr>
            <w:r>
              <w:rPr>
                <w:spacing w:val="-2"/>
                <w:sz w:val="24"/>
              </w:rPr>
              <w:t>SURVEY</w:t>
            </w:r>
          </w:p>
          <w:p w14:paraId="711D1ADB" w14:textId="77777777" w:rsidR="00353839" w:rsidRDefault="002E5102">
            <w:pPr>
              <w:pStyle w:val="TableParagraph"/>
              <w:spacing w:before="34"/>
              <w:ind w:left="90"/>
              <w:rPr>
                <w:sz w:val="24"/>
              </w:rPr>
            </w:pPr>
            <w:r>
              <w:rPr>
                <w:spacing w:val="-4"/>
                <w:sz w:val="24"/>
              </w:rPr>
              <w:t>DATE</w:t>
            </w:r>
          </w:p>
        </w:tc>
        <w:tc>
          <w:tcPr>
            <w:tcW w:w="1555" w:type="dxa"/>
          </w:tcPr>
          <w:p w14:paraId="049C4903" w14:textId="77777777" w:rsidR="00353839" w:rsidRDefault="00353839">
            <w:pPr>
              <w:pStyle w:val="TableParagraph"/>
              <w:rPr>
                <w:sz w:val="24"/>
              </w:rPr>
            </w:pPr>
          </w:p>
        </w:tc>
        <w:tc>
          <w:tcPr>
            <w:tcW w:w="1280" w:type="dxa"/>
          </w:tcPr>
          <w:p w14:paraId="7AA99888" w14:textId="77777777" w:rsidR="00353839" w:rsidRDefault="00353839">
            <w:pPr>
              <w:pStyle w:val="TableParagraph"/>
              <w:rPr>
                <w:sz w:val="24"/>
              </w:rPr>
            </w:pPr>
          </w:p>
        </w:tc>
        <w:tc>
          <w:tcPr>
            <w:tcW w:w="1700" w:type="dxa"/>
          </w:tcPr>
          <w:p w14:paraId="574D8C32" w14:textId="77777777" w:rsidR="00353839" w:rsidRDefault="00353839">
            <w:pPr>
              <w:pStyle w:val="TableParagraph"/>
              <w:rPr>
                <w:sz w:val="24"/>
              </w:rPr>
            </w:pPr>
          </w:p>
        </w:tc>
      </w:tr>
      <w:tr w:rsidR="00353839" w14:paraId="4DBF6CD5" w14:textId="77777777">
        <w:trPr>
          <w:trHeight w:val="580"/>
        </w:trPr>
        <w:tc>
          <w:tcPr>
            <w:tcW w:w="5766" w:type="dxa"/>
            <w:gridSpan w:val="5"/>
          </w:tcPr>
          <w:p w14:paraId="385249EE" w14:textId="77777777" w:rsidR="00353839" w:rsidRDefault="002E5102">
            <w:pPr>
              <w:pStyle w:val="TableParagraph"/>
              <w:spacing w:line="272" w:lineRule="exact"/>
              <w:ind w:left="109"/>
              <w:rPr>
                <w:sz w:val="24"/>
              </w:rPr>
            </w:pPr>
            <w:r>
              <w:rPr>
                <w:sz w:val="24"/>
              </w:rPr>
              <w:t>FLAG</w:t>
            </w:r>
            <w:r>
              <w:rPr>
                <w:spacing w:val="-12"/>
                <w:sz w:val="24"/>
              </w:rPr>
              <w:t xml:space="preserve"> </w:t>
            </w:r>
            <w:r>
              <w:rPr>
                <w:sz w:val="24"/>
              </w:rPr>
              <w:t>STATE</w:t>
            </w:r>
            <w:r>
              <w:rPr>
                <w:spacing w:val="-12"/>
                <w:sz w:val="24"/>
              </w:rPr>
              <w:t xml:space="preserve"> </w:t>
            </w:r>
            <w:r>
              <w:rPr>
                <w:sz w:val="24"/>
              </w:rPr>
              <w:t>NOTICES</w:t>
            </w:r>
            <w:r>
              <w:rPr>
                <w:spacing w:val="-12"/>
                <w:sz w:val="24"/>
              </w:rPr>
              <w:t xml:space="preserve"> </w:t>
            </w:r>
            <w:r>
              <w:rPr>
                <w:sz w:val="24"/>
              </w:rPr>
              <w:t>AND</w:t>
            </w:r>
            <w:r>
              <w:rPr>
                <w:spacing w:val="-11"/>
                <w:sz w:val="24"/>
              </w:rPr>
              <w:t xml:space="preserve"> </w:t>
            </w:r>
            <w:r>
              <w:rPr>
                <w:spacing w:val="-2"/>
                <w:sz w:val="24"/>
              </w:rPr>
              <w:t>CIRCULARS</w:t>
            </w:r>
          </w:p>
        </w:tc>
        <w:tc>
          <w:tcPr>
            <w:tcW w:w="1555" w:type="dxa"/>
          </w:tcPr>
          <w:p w14:paraId="47EB075A" w14:textId="77777777" w:rsidR="00353839" w:rsidRDefault="00353839">
            <w:pPr>
              <w:pStyle w:val="TableParagraph"/>
              <w:rPr>
                <w:sz w:val="24"/>
              </w:rPr>
            </w:pPr>
          </w:p>
        </w:tc>
        <w:tc>
          <w:tcPr>
            <w:tcW w:w="1280" w:type="dxa"/>
          </w:tcPr>
          <w:p w14:paraId="1E85E402" w14:textId="77777777" w:rsidR="00353839" w:rsidRDefault="00353839">
            <w:pPr>
              <w:pStyle w:val="TableParagraph"/>
              <w:rPr>
                <w:sz w:val="24"/>
              </w:rPr>
            </w:pPr>
          </w:p>
        </w:tc>
        <w:tc>
          <w:tcPr>
            <w:tcW w:w="1700" w:type="dxa"/>
          </w:tcPr>
          <w:p w14:paraId="1188F22D" w14:textId="77777777" w:rsidR="00353839" w:rsidRDefault="00353839">
            <w:pPr>
              <w:pStyle w:val="TableParagraph"/>
              <w:rPr>
                <w:sz w:val="24"/>
              </w:rPr>
            </w:pPr>
          </w:p>
        </w:tc>
      </w:tr>
      <w:tr w:rsidR="00353839" w14:paraId="0E0A3F1C" w14:textId="77777777">
        <w:trPr>
          <w:trHeight w:val="559"/>
        </w:trPr>
        <w:tc>
          <w:tcPr>
            <w:tcW w:w="5766" w:type="dxa"/>
            <w:gridSpan w:val="5"/>
          </w:tcPr>
          <w:p w14:paraId="43BF01F8" w14:textId="77777777" w:rsidR="00353839" w:rsidRDefault="002E5102">
            <w:pPr>
              <w:pStyle w:val="TableParagraph"/>
              <w:spacing w:line="257" w:lineRule="exact"/>
              <w:ind w:left="109"/>
              <w:rPr>
                <w:sz w:val="24"/>
              </w:rPr>
            </w:pPr>
            <w:r>
              <w:rPr>
                <w:spacing w:val="-2"/>
                <w:sz w:val="24"/>
              </w:rPr>
              <w:t>RECORDS</w:t>
            </w:r>
          </w:p>
        </w:tc>
        <w:tc>
          <w:tcPr>
            <w:tcW w:w="1555" w:type="dxa"/>
          </w:tcPr>
          <w:p w14:paraId="11BB51BA" w14:textId="77777777" w:rsidR="00353839" w:rsidRDefault="00353839">
            <w:pPr>
              <w:pStyle w:val="TableParagraph"/>
              <w:rPr>
                <w:sz w:val="24"/>
              </w:rPr>
            </w:pPr>
          </w:p>
        </w:tc>
        <w:tc>
          <w:tcPr>
            <w:tcW w:w="1280" w:type="dxa"/>
          </w:tcPr>
          <w:p w14:paraId="5A3AFCBF" w14:textId="77777777" w:rsidR="00353839" w:rsidRDefault="00353839">
            <w:pPr>
              <w:pStyle w:val="TableParagraph"/>
              <w:rPr>
                <w:sz w:val="24"/>
              </w:rPr>
            </w:pPr>
          </w:p>
        </w:tc>
        <w:tc>
          <w:tcPr>
            <w:tcW w:w="1700" w:type="dxa"/>
          </w:tcPr>
          <w:p w14:paraId="23FF23B9" w14:textId="77777777" w:rsidR="00353839" w:rsidRDefault="00353839">
            <w:pPr>
              <w:pStyle w:val="TableParagraph"/>
              <w:rPr>
                <w:sz w:val="24"/>
              </w:rPr>
            </w:pPr>
          </w:p>
        </w:tc>
      </w:tr>
      <w:tr w:rsidR="00353839" w14:paraId="011929C7" w14:textId="77777777">
        <w:trPr>
          <w:trHeight w:val="560"/>
        </w:trPr>
        <w:tc>
          <w:tcPr>
            <w:tcW w:w="5766" w:type="dxa"/>
            <w:gridSpan w:val="5"/>
          </w:tcPr>
          <w:p w14:paraId="3A23D2EA" w14:textId="77777777" w:rsidR="00353839" w:rsidRDefault="002E5102">
            <w:pPr>
              <w:pStyle w:val="TableParagraph"/>
              <w:spacing w:line="262" w:lineRule="exact"/>
              <w:ind w:left="109"/>
              <w:rPr>
                <w:sz w:val="24"/>
              </w:rPr>
            </w:pPr>
            <w:r>
              <w:rPr>
                <w:sz w:val="24"/>
              </w:rPr>
              <w:t xml:space="preserve">EXTERNAL </w:t>
            </w:r>
            <w:r>
              <w:rPr>
                <w:spacing w:val="-2"/>
                <w:sz w:val="24"/>
              </w:rPr>
              <w:t>VERIFICATION</w:t>
            </w:r>
          </w:p>
        </w:tc>
        <w:tc>
          <w:tcPr>
            <w:tcW w:w="1555" w:type="dxa"/>
          </w:tcPr>
          <w:p w14:paraId="0B5F2843" w14:textId="77777777" w:rsidR="00353839" w:rsidRDefault="00353839">
            <w:pPr>
              <w:pStyle w:val="TableParagraph"/>
              <w:rPr>
                <w:sz w:val="24"/>
              </w:rPr>
            </w:pPr>
          </w:p>
        </w:tc>
        <w:tc>
          <w:tcPr>
            <w:tcW w:w="1280" w:type="dxa"/>
          </w:tcPr>
          <w:p w14:paraId="5C98503B" w14:textId="77777777" w:rsidR="00353839" w:rsidRDefault="00353839">
            <w:pPr>
              <w:pStyle w:val="TableParagraph"/>
              <w:rPr>
                <w:sz w:val="24"/>
              </w:rPr>
            </w:pPr>
          </w:p>
        </w:tc>
        <w:tc>
          <w:tcPr>
            <w:tcW w:w="1700" w:type="dxa"/>
          </w:tcPr>
          <w:p w14:paraId="5A4AC29F" w14:textId="77777777" w:rsidR="00353839" w:rsidRDefault="00353839">
            <w:pPr>
              <w:pStyle w:val="TableParagraph"/>
              <w:rPr>
                <w:sz w:val="24"/>
              </w:rPr>
            </w:pPr>
          </w:p>
        </w:tc>
      </w:tr>
      <w:tr w:rsidR="00353839" w14:paraId="7B119421" w14:textId="77777777">
        <w:trPr>
          <w:trHeight w:val="559"/>
        </w:trPr>
        <w:tc>
          <w:tcPr>
            <w:tcW w:w="5766" w:type="dxa"/>
            <w:gridSpan w:val="5"/>
          </w:tcPr>
          <w:p w14:paraId="3D646CDE" w14:textId="77777777" w:rsidR="00353839" w:rsidRDefault="002E5102">
            <w:pPr>
              <w:pStyle w:val="TableParagraph"/>
              <w:spacing w:line="267" w:lineRule="exact"/>
              <w:ind w:left="109"/>
              <w:rPr>
                <w:sz w:val="24"/>
              </w:rPr>
            </w:pPr>
            <w:r>
              <w:rPr>
                <w:spacing w:val="-2"/>
                <w:sz w:val="24"/>
              </w:rPr>
              <w:t>PORT</w:t>
            </w:r>
            <w:r>
              <w:rPr>
                <w:spacing w:val="-10"/>
                <w:sz w:val="24"/>
              </w:rPr>
              <w:t xml:space="preserve"> </w:t>
            </w:r>
            <w:r>
              <w:rPr>
                <w:spacing w:val="-2"/>
                <w:sz w:val="24"/>
              </w:rPr>
              <w:t>STATE</w:t>
            </w:r>
            <w:r>
              <w:rPr>
                <w:spacing w:val="-10"/>
                <w:sz w:val="24"/>
              </w:rPr>
              <w:t xml:space="preserve"> </w:t>
            </w:r>
            <w:r>
              <w:rPr>
                <w:spacing w:val="-2"/>
                <w:sz w:val="24"/>
              </w:rPr>
              <w:t>CONTROL</w:t>
            </w:r>
            <w:r>
              <w:rPr>
                <w:spacing w:val="-10"/>
                <w:sz w:val="24"/>
              </w:rPr>
              <w:t xml:space="preserve"> </w:t>
            </w:r>
            <w:r>
              <w:rPr>
                <w:spacing w:val="-2"/>
                <w:sz w:val="24"/>
              </w:rPr>
              <w:t>INSPECTION</w:t>
            </w:r>
          </w:p>
        </w:tc>
        <w:tc>
          <w:tcPr>
            <w:tcW w:w="1555" w:type="dxa"/>
          </w:tcPr>
          <w:p w14:paraId="50B1559E" w14:textId="77777777" w:rsidR="00353839" w:rsidRDefault="00353839">
            <w:pPr>
              <w:pStyle w:val="TableParagraph"/>
              <w:rPr>
                <w:sz w:val="24"/>
              </w:rPr>
            </w:pPr>
          </w:p>
        </w:tc>
        <w:tc>
          <w:tcPr>
            <w:tcW w:w="1280" w:type="dxa"/>
          </w:tcPr>
          <w:p w14:paraId="3E2E72F4" w14:textId="77777777" w:rsidR="00353839" w:rsidRDefault="00353839">
            <w:pPr>
              <w:pStyle w:val="TableParagraph"/>
              <w:rPr>
                <w:sz w:val="24"/>
              </w:rPr>
            </w:pPr>
          </w:p>
        </w:tc>
        <w:tc>
          <w:tcPr>
            <w:tcW w:w="1700" w:type="dxa"/>
          </w:tcPr>
          <w:p w14:paraId="16FCCB57" w14:textId="77777777" w:rsidR="00353839" w:rsidRDefault="00353839">
            <w:pPr>
              <w:pStyle w:val="TableParagraph"/>
              <w:rPr>
                <w:sz w:val="24"/>
              </w:rPr>
            </w:pPr>
          </w:p>
        </w:tc>
      </w:tr>
      <w:tr w:rsidR="00353839" w14:paraId="08BDDF83" w14:textId="77777777">
        <w:trPr>
          <w:trHeight w:val="580"/>
        </w:trPr>
        <w:tc>
          <w:tcPr>
            <w:tcW w:w="5766" w:type="dxa"/>
            <w:gridSpan w:val="5"/>
          </w:tcPr>
          <w:p w14:paraId="6C6CB9C9" w14:textId="77777777" w:rsidR="00353839" w:rsidRDefault="002E5102">
            <w:pPr>
              <w:pStyle w:val="TableParagraph"/>
              <w:spacing w:line="272" w:lineRule="exact"/>
              <w:ind w:left="109"/>
              <w:rPr>
                <w:sz w:val="24"/>
              </w:rPr>
            </w:pPr>
            <w:r>
              <w:rPr>
                <w:sz w:val="24"/>
              </w:rPr>
              <w:t xml:space="preserve">INTERNAL AUDIT </w:t>
            </w:r>
            <w:r>
              <w:rPr>
                <w:spacing w:val="-2"/>
                <w:sz w:val="24"/>
              </w:rPr>
              <w:t>REPORT</w:t>
            </w:r>
          </w:p>
        </w:tc>
        <w:tc>
          <w:tcPr>
            <w:tcW w:w="1555" w:type="dxa"/>
          </w:tcPr>
          <w:p w14:paraId="22204158" w14:textId="77777777" w:rsidR="00353839" w:rsidRDefault="00353839">
            <w:pPr>
              <w:pStyle w:val="TableParagraph"/>
              <w:rPr>
                <w:sz w:val="24"/>
              </w:rPr>
            </w:pPr>
          </w:p>
        </w:tc>
        <w:tc>
          <w:tcPr>
            <w:tcW w:w="1280" w:type="dxa"/>
          </w:tcPr>
          <w:p w14:paraId="4A77810B" w14:textId="77777777" w:rsidR="00353839" w:rsidRDefault="00353839">
            <w:pPr>
              <w:pStyle w:val="TableParagraph"/>
              <w:rPr>
                <w:sz w:val="24"/>
              </w:rPr>
            </w:pPr>
          </w:p>
        </w:tc>
        <w:tc>
          <w:tcPr>
            <w:tcW w:w="1700" w:type="dxa"/>
          </w:tcPr>
          <w:p w14:paraId="659E660D" w14:textId="77777777" w:rsidR="00353839" w:rsidRDefault="00353839">
            <w:pPr>
              <w:pStyle w:val="TableParagraph"/>
              <w:rPr>
                <w:sz w:val="24"/>
              </w:rPr>
            </w:pPr>
          </w:p>
        </w:tc>
      </w:tr>
      <w:tr w:rsidR="00353839" w14:paraId="53683AC7" w14:textId="77777777">
        <w:trPr>
          <w:trHeight w:val="1379"/>
        </w:trPr>
        <w:tc>
          <w:tcPr>
            <w:tcW w:w="5766" w:type="dxa"/>
            <w:gridSpan w:val="5"/>
          </w:tcPr>
          <w:p w14:paraId="77344F72" w14:textId="77777777" w:rsidR="00353839" w:rsidRDefault="002E5102">
            <w:pPr>
              <w:pStyle w:val="TableParagraph"/>
              <w:tabs>
                <w:tab w:val="left" w:pos="944"/>
                <w:tab w:val="left" w:pos="2804"/>
                <w:tab w:val="left" w:pos="4437"/>
                <w:tab w:val="left" w:pos="5071"/>
              </w:tabs>
              <w:spacing w:line="257" w:lineRule="exact"/>
              <w:ind w:left="109"/>
              <w:rPr>
                <w:sz w:val="24"/>
              </w:rPr>
            </w:pPr>
            <w:r>
              <w:rPr>
                <w:spacing w:val="-5"/>
                <w:sz w:val="24"/>
              </w:rPr>
              <w:t>NON</w:t>
            </w:r>
            <w:r>
              <w:rPr>
                <w:sz w:val="24"/>
              </w:rPr>
              <w:tab/>
            </w:r>
            <w:r>
              <w:rPr>
                <w:spacing w:val="-2"/>
                <w:sz w:val="24"/>
              </w:rPr>
              <w:t>COMPLIANCE</w:t>
            </w:r>
            <w:r>
              <w:rPr>
                <w:sz w:val="24"/>
              </w:rPr>
              <w:tab/>
            </w:r>
            <w:r>
              <w:rPr>
                <w:spacing w:val="-2"/>
                <w:sz w:val="24"/>
              </w:rPr>
              <w:t>IDENTIFIED</w:t>
            </w:r>
            <w:r>
              <w:rPr>
                <w:sz w:val="24"/>
              </w:rPr>
              <w:tab/>
            </w:r>
            <w:r>
              <w:rPr>
                <w:spacing w:val="-5"/>
                <w:sz w:val="24"/>
              </w:rPr>
              <w:t>BY</w:t>
            </w:r>
            <w:r>
              <w:rPr>
                <w:sz w:val="24"/>
              </w:rPr>
              <w:tab/>
            </w:r>
            <w:r>
              <w:rPr>
                <w:spacing w:val="-2"/>
                <w:sz w:val="24"/>
              </w:rPr>
              <w:t>SHIP/</w:t>
            </w:r>
          </w:p>
          <w:p w14:paraId="2CD8C4B9" w14:textId="77777777" w:rsidR="00353839" w:rsidRDefault="002E5102">
            <w:pPr>
              <w:pStyle w:val="TableParagraph"/>
              <w:spacing w:before="138" w:line="360" w:lineRule="auto"/>
              <w:ind w:left="109"/>
              <w:rPr>
                <w:sz w:val="24"/>
              </w:rPr>
            </w:pPr>
            <w:r>
              <w:rPr>
                <w:sz w:val="24"/>
              </w:rPr>
              <w:t>COMPANY</w:t>
            </w:r>
            <w:r>
              <w:rPr>
                <w:spacing w:val="40"/>
                <w:sz w:val="24"/>
              </w:rPr>
              <w:t xml:space="preserve"> </w:t>
            </w:r>
            <w:r>
              <w:rPr>
                <w:sz w:val="24"/>
              </w:rPr>
              <w:t>AND</w:t>
            </w:r>
            <w:r>
              <w:rPr>
                <w:spacing w:val="40"/>
                <w:sz w:val="24"/>
              </w:rPr>
              <w:t xml:space="preserve"> </w:t>
            </w:r>
            <w:r>
              <w:rPr>
                <w:sz w:val="24"/>
              </w:rPr>
              <w:t>CORRECTIVE</w:t>
            </w:r>
            <w:r>
              <w:rPr>
                <w:spacing w:val="31"/>
                <w:sz w:val="24"/>
              </w:rPr>
              <w:t xml:space="preserve"> </w:t>
            </w:r>
            <w:r>
              <w:rPr>
                <w:sz w:val="24"/>
              </w:rPr>
              <w:t>ACTION</w:t>
            </w:r>
            <w:r>
              <w:rPr>
                <w:spacing w:val="31"/>
                <w:sz w:val="24"/>
              </w:rPr>
              <w:t xml:space="preserve"> </w:t>
            </w:r>
            <w:r>
              <w:rPr>
                <w:sz w:val="24"/>
              </w:rPr>
              <w:t>APPLIED RELATIVE TO NON COMPLIANCE</w:t>
            </w:r>
          </w:p>
        </w:tc>
        <w:tc>
          <w:tcPr>
            <w:tcW w:w="1555" w:type="dxa"/>
          </w:tcPr>
          <w:p w14:paraId="12FFADE0" w14:textId="77777777" w:rsidR="00353839" w:rsidRDefault="00353839">
            <w:pPr>
              <w:pStyle w:val="TableParagraph"/>
              <w:rPr>
                <w:sz w:val="24"/>
              </w:rPr>
            </w:pPr>
          </w:p>
        </w:tc>
        <w:tc>
          <w:tcPr>
            <w:tcW w:w="1280" w:type="dxa"/>
          </w:tcPr>
          <w:p w14:paraId="75BE147B" w14:textId="77777777" w:rsidR="00353839" w:rsidRDefault="00353839">
            <w:pPr>
              <w:pStyle w:val="TableParagraph"/>
              <w:rPr>
                <w:sz w:val="24"/>
              </w:rPr>
            </w:pPr>
          </w:p>
        </w:tc>
        <w:tc>
          <w:tcPr>
            <w:tcW w:w="1700" w:type="dxa"/>
          </w:tcPr>
          <w:p w14:paraId="1824B609" w14:textId="77777777" w:rsidR="00353839" w:rsidRDefault="00353839">
            <w:pPr>
              <w:pStyle w:val="TableParagraph"/>
              <w:rPr>
                <w:sz w:val="24"/>
              </w:rPr>
            </w:pPr>
          </w:p>
        </w:tc>
      </w:tr>
      <w:tr w:rsidR="00353839" w14:paraId="267DB9CF" w14:textId="77777777">
        <w:trPr>
          <w:trHeight w:val="560"/>
        </w:trPr>
        <w:tc>
          <w:tcPr>
            <w:tcW w:w="5766" w:type="dxa"/>
            <w:gridSpan w:val="5"/>
          </w:tcPr>
          <w:p w14:paraId="60A3D762" w14:textId="77777777" w:rsidR="00353839" w:rsidRDefault="002E5102">
            <w:pPr>
              <w:pStyle w:val="TableParagraph"/>
              <w:spacing w:line="267" w:lineRule="exact"/>
              <w:ind w:left="109"/>
              <w:rPr>
                <w:sz w:val="24"/>
              </w:rPr>
            </w:pPr>
            <w:r>
              <w:rPr>
                <w:sz w:val="24"/>
              </w:rPr>
              <w:t xml:space="preserve">DRILLS AND </w:t>
            </w:r>
            <w:r>
              <w:rPr>
                <w:spacing w:val="-2"/>
                <w:sz w:val="24"/>
              </w:rPr>
              <w:t>EXERCISES</w:t>
            </w:r>
          </w:p>
        </w:tc>
        <w:tc>
          <w:tcPr>
            <w:tcW w:w="1555" w:type="dxa"/>
          </w:tcPr>
          <w:p w14:paraId="088AA472" w14:textId="77777777" w:rsidR="00353839" w:rsidRDefault="00353839">
            <w:pPr>
              <w:pStyle w:val="TableParagraph"/>
              <w:rPr>
                <w:sz w:val="24"/>
              </w:rPr>
            </w:pPr>
          </w:p>
        </w:tc>
        <w:tc>
          <w:tcPr>
            <w:tcW w:w="1280" w:type="dxa"/>
          </w:tcPr>
          <w:p w14:paraId="49D354B9" w14:textId="77777777" w:rsidR="00353839" w:rsidRDefault="00353839">
            <w:pPr>
              <w:pStyle w:val="TableParagraph"/>
              <w:rPr>
                <w:sz w:val="24"/>
              </w:rPr>
            </w:pPr>
          </w:p>
        </w:tc>
        <w:tc>
          <w:tcPr>
            <w:tcW w:w="1700" w:type="dxa"/>
          </w:tcPr>
          <w:p w14:paraId="4B661699" w14:textId="77777777" w:rsidR="00353839" w:rsidRDefault="00353839">
            <w:pPr>
              <w:pStyle w:val="TableParagraph"/>
              <w:rPr>
                <w:sz w:val="24"/>
              </w:rPr>
            </w:pPr>
          </w:p>
        </w:tc>
      </w:tr>
      <w:tr w:rsidR="00353839" w14:paraId="2244877E" w14:textId="77777777">
        <w:trPr>
          <w:trHeight w:val="580"/>
        </w:trPr>
        <w:tc>
          <w:tcPr>
            <w:tcW w:w="5766" w:type="dxa"/>
            <w:gridSpan w:val="5"/>
          </w:tcPr>
          <w:p w14:paraId="404E05F4" w14:textId="77777777" w:rsidR="00353839" w:rsidRDefault="002E5102">
            <w:pPr>
              <w:pStyle w:val="TableParagraph"/>
              <w:spacing w:line="272" w:lineRule="exact"/>
              <w:ind w:left="109"/>
              <w:rPr>
                <w:sz w:val="24"/>
              </w:rPr>
            </w:pPr>
            <w:r>
              <w:rPr>
                <w:spacing w:val="-2"/>
                <w:sz w:val="24"/>
              </w:rPr>
              <w:t>TRAINING</w:t>
            </w:r>
          </w:p>
        </w:tc>
        <w:tc>
          <w:tcPr>
            <w:tcW w:w="1555" w:type="dxa"/>
          </w:tcPr>
          <w:p w14:paraId="0C472D9F" w14:textId="77777777" w:rsidR="00353839" w:rsidRDefault="00353839">
            <w:pPr>
              <w:pStyle w:val="TableParagraph"/>
              <w:rPr>
                <w:sz w:val="24"/>
              </w:rPr>
            </w:pPr>
          </w:p>
        </w:tc>
        <w:tc>
          <w:tcPr>
            <w:tcW w:w="1280" w:type="dxa"/>
          </w:tcPr>
          <w:p w14:paraId="21ADE748" w14:textId="77777777" w:rsidR="00353839" w:rsidRDefault="00353839">
            <w:pPr>
              <w:pStyle w:val="TableParagraph"/>
              <w:rPr>
                <w:sz w:val="24"/>
              </w:rPr>
            </w:pPr>
          </w:p>
        </w:tc>
        <w:tc>
          <w:tcPr>
            <w:tcW w:w="1700" w:type="dxa"/>
          </w:tcPr>
          <w:p w14:paraId="278E89AD" w14:textId="77777777" w:rsidR="00353839" w:rsidRDefault="00353839">
            <w:pPr>
              <w:pStyle w:val="TableParagraph"/>
              <w:rPr>
                <w:sz w:val="24"/>
              </w:rPr>
            </w:pPr>
          </w:p>
        </w:tc>
      </w:tr>
      <w:tr w:rsidR="00353839" w14:paraId="1BE9A3C9" w14:textId="77777777">
        <w:trPr>
          <w:trHeight w:val="980"/>
        </w:trPr>
        <w:tc>
          <w:tcPr>
            <w:tcW w:w="5766" w:type="dxa"/>
            <w:gridSpan w:val="5"/>
          </w:tcPr>
          <w:p w14:paraId="3A0EB7DA" w14:textId="77777777" w:rsidR="00353839" w:rsidRDefault="002E5102">
            <w:pPr>
              <w:pStyle w:val="TableParagraph"/>
              <w:spacing w:line="257" w:lineRule="exact"/>
              <w:ind w:left="109"/>
              <w:rPr>
                <w:sz w:val="24"/>
              </w:rPr>
            </w:pPr>
            <w:r>
              <w:rPr>
                <w:sz w:val="24"/>
              </w:rPr>
              <w:t>BREACHES OF</w:t>
            </w:r>
            <w:r>
              <w:rPr>
                <w:spacing w:val="29"/>
                <w:sz w:val="24"/>
              </w:rPr>
              <w:t xml:space="preserve"> </w:t>
            </w:r>
            <w:r>
              <w:rPr>
                <w:sz w:val="24"/>
              </w:rPr>
              <w:t xml:space="preserve">SECURITY </w:t>
            </w:r>
            <w:r>
              <w:rPr>
                <w:spacing w:val="-2"/>
                <w:sz w:val="24"/>
              </w:rPr>
              <w:t>(INCIDENT</w:t>
            </w:r>
          </w:p>
          <w:p w14:paraId="61B0002F" w14:textId="77777777" w:rsidR="00353839" w:rsidRDefault="002E5102">
            <w:pPr>
              <w:pStyle w:val="TableParagraph"/>
              <w:spacing w:before="138"/>
              <w:ind w:left="109"/>
              <w:rPr>
                <w:sz w:val="24"/>
              </w:rPr>
            </w:pPr>
            <w:r>
              <w:rPr>
                <w:spacing w:val="-2"/>
                <w:sz w:val="24"/>
              </w:rPr>
              <w:t>REPORTS)</w:t>
            </w:r>
          </w:p>
        </w:tc>
        <w:tc>
          <w:tcPr>
            <w:tcW w:w="1555" w:type="dxa"/>
          </w:tcPr>
          <w:p w14:paraId="3803EAAF" w14:textId="77777777" w:rsidR="00353839" w:rsidRDefault="00353839">
            <w:pPr>
              <w:pStyle w:val="TableParagraph"/>
              <w:rPr>
                <w:sz w:val="24"/>
              </w:rPr>
            </w:pPr>
          </w:p>
        </w:tc>
        <w:tc>
          <w:tcPr>
            <w:tcW w:w="1280" w:type="dxa"/>
          </w:tcPr>
          <w:p w14:paraId="094F0CBA" w14:textId="77777777" w:rsidR="00353839" w:rsidRDefault="00353839">
            <w:pPr>
              <w:pStyle w:val="TableParagraph"/>
              <w:rPr>
                <w:sz w:val="24"/>
              </w:rPr>
            </w:pPr>
          </w:p>
        </w:tc>
        <w:tc>
          <w:tcPr>
            <w:tcW w:w="1700" w:type="dxa"/>
          </w:tcPr>
          <w:p w14:paraId="38A7E42F" w14:textId="77777777" w:rsidR="00353839" w:rsidRDefault="00353839">
            <w:pPr>
              <w:pStyle w:val="TableParagraph"/>
              <w:rPr>
                <w:sz w:val="24"/>
              </w:rPr>
            </w:pPr>
          </w:p>
        </w:tc>
      </w:tr>
    </w:tbl>
    <w:p w14:paraId="6D3D1F26" w14:textId="77777777" w:rsidR="00353839" w:rsidRDefault="00353839">
      <w:pPr>
        <w:pStyle w:val="TableParagraph"/>
        <w:rPr>
          <w:sz w:val="24"/>
        </w:rPr>
        <w:sectPr w:rsidR="00353839">
          <w:footerReference w:type="default" r:id="rId21"/>
          <w:pgSz w:w="12240" w:h="15840"/>
          <w:pgMar w:top="1800" w:right="0" w:bottom="280" w:left="0" w:header="0" w:footer="0" w:gutter="0"/>
          <w:cols w:space="720"/>
        </w:sectPr>
      </w:pPr>
    </w:p>
    <w:tbl>
      <w:tblPr>
        <w:tblW w:w="0" w:type="auto"/>
        <w:tblInd w:w="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60"/>
        <w:gridCol w:w="1560"/>
        <w:gridCol w:w="1280"/>
        <w:gridCol w:w="1700"/>
      </w:tblGrid>
      <w:tr w:rsidR="00353839" w14:paraId="43E6DBBE" w14:textId="77777777">
        <w:trPr>
          <w:trHeight w:val="559"/>
        </w:trPr>
        <w:tc>
          <w:tcPr>
            <w:tcW w:w="5760" w:type="dxa"/>
          </w:tcPr>
          <w:p w14:paraId="5CE0D96F" w14:textId="77777777" w:rsidR="00353839" w:rsidRDefault="002E5102">
            <w:pPr>
              <w:pStyle w:val="TableParagraph"/>
              <w:spacing w:line="271" w:lineRule="exact"/>
              <w:ind w:left="109"/>
              <w:rPr>
                <w:sz w:val="24"/>
              </w:rPr>
            </w:pPr>
            <w:r>
              <w:rPr>
                <w:sz w:val="24"/>
              </w:rPr>
              <w:t>RECORD</w:t>
            </w:r>
            <w:r>
              <w:rPr>
                <w:spacing w:val="-2"/>
                <w:sz w:val="24"/>
              </w:rPr>
              <w:t xml:space="preserve"> </w:t>
            </w:r>
            <w:r>
              <w:rPr>
                <w:sz w:val="24"/>
              </w:rPr>
              <w:t xml:space="preserve">OF SECURITY </w:t>
            </w:r>
            <w:r>
              <w:rPr>
                <w:spacing w:val="-2"/>
                <w:sz w:val="24"/>
              </w:rPr>
              <w:t>COMMUNICATIONS</w:t>
            </w:r>
          </w:p>
        </w:tc>
        <w:tc>
          <w:tcPr>
            <w:tcW w:w="1560" w:type="dxa"/>
          </w:tcPr>
          <w:p w14:paraId="39024F11" w14:textId="77777777" w:rsidR="00353839" w:rsidRDefault="00353839">
            <w:pPr>
              <w:pStyle w:val="TableParagraph"/>
              <w:rPr>
                <w:sz w:val="24"/>
              </w:rPr>
            </w:pPr>
          </w:p>
        </w:tc>
        <w:tc>
          <w:tcPr>
            <w:tcW w:w="1280" w:type="dxa"/>
          </w:tcPr>
          <w:p w14:paraId="28A00D8D" w14:textId="77777777" w:rsidR="00353839" w:rsidRDefault="00353839">
            <w:pPr>
              <w:pStyle w:val="TableParagraph"/>
              <w:rPr>
                <w:sz w:val="24"/>
              </w:rPr>
            </w:pPr>
          </w:p>
        </w:tc>
        <w:tc>
          <w:tcPr>
            <w:tcW w:w="1700" w:type="dxa"/>
          </w:tcPr>
          <w:p w14:paraId="1F34B3EA" w14:textId="77777777" w:rsidR="00353839" w:rsidRDefault="00353839">
            <w:pPr>
              <w:pStyle w:val="TableParagraph"/>
              <w:rPr>
                <w:sz w:val="24"/>
              </w:rPr>
            </w:pPr>
          </w:p>
        </w:tc>
      </w:tr>
      <w:tr w:rsidR="00353839" w14:paraId="606C1D7F" w14:textId="77777777">
        <w:trPr>
          <w:trHeight w:val="980"/>
        </w:trPr>
        <w:tc>
          <w:tcPr>
            <w:tcW w:w="5760" w:type="dxa"/>
          </w:tcPr>
          <w:p w14:paraId="0A88E9A9" w14:textId="77777777" w:rsidR="00353839" w:rsidRDefault="002E5102">
            <w:pPr>
              <w:pStyle w:val="TableParagraph"/>
              <w:spacing w:line="360" w:lineRule="auto"/>
              <w:ind w:left="109"/>
              <w:rPr>
                <w:sz w:val="24"/>
              </w:rPr>
            </w:pPr>
            <w:r>
              <w:rPr>
                <w:sz w:val="24"/>
              </w:rPr>
              <w:t>RECORD</w:t>
            </w:r>
            <w:r>
              <w:rPr>
                <w:spacing w:val="-10"/>
                <w:sz w:val="24"/>
              </w:rPr>
              <w:t xml:space="preserve"> </w:t>
            </w:r>
            <w:r>
              <w:rPr>
                <w:sz w:val="24"/>
              </w:rPr>
              <w:t>PROTECTED</w:t>
            </w:r>
            <w:r>
              <w:rPr>
                <w:spacing w:val="-10"/>
                <w:sz w:val="24"/>
              </w:rPr>
              <w:t xml:space="preserve"> </w:t>
            </w:r>
            <w:r>
              <w:rPr>
                <w:sz w:val="24"/>
              </w:rPr>
              <w:t>AGAINST</w:t>
            </w:r>
            <w:r>
              <w:rPr>
                <w:spacing w:val="40"/>
                <w:sz w:val="24"/>
              </w:rPr>
              <w:t xml:space="preserve"> </w:t>
            </w:r>
            <w:r>
              <w:rPr>
                <w:sz w:val="24"/>
              </w:rPr>
              <w:t xml:space="preserve">UNAUTHORISED </w:t>
            </w:r>
            <w:r>
              <w:rPr>
                <w:spacing w:val="-2"/>
                <w:sz w:val="24"/>
              </w:rPr>
              <w:t>ACCESS</w:t>
            </w:r>
          </w:p>
        </w:tc>
        <w:tc>
          <w:tcPr>
            <w:tcW w:w="1560" w:type="dxa"/>
          </w:tcPr>
          <w:p w14:paraId="41789F82" w14:textId="77777777" w:rsidR="00353839" w:rsidRDefault="00353839">
            <w:pPr>
              <w:pStyle w:val="TableParagraph"/>
              <w:rPr>
                <w:sz w:val="24"/>
              </w:rPr>
            </w:pPr>
          </w:p>
        </w:tc>
        <w:tc>
          <w:tcPr>
            <w:tcW w:w="1280" w:type="dxa"/>
          </w:tcPr>
          <w:p w14:paraId="4B8C1106" w14:textId="77777777" w:rsidR="00353839" w:rsidRDefault="00353839">
            <w:pPr>
              <w:pStyle w:val="TableParagraph"/>
              <w:rPr>
                <w:sz w:val="24"/>
              </w:rPr>
            </w:pPr>
          </w:p>
        </w:tc>
        <w:tc>
          <w:tcPr>
            <w:tcW w:w="1700" w:type="dxa"/>
          </w:tcPr>
          <w:p w14:paraId="5775E201" w14:textId="77777777" w:rsidR="00353839" w:rsidRDefault="00353839">
            <w:pPr>
              <w:pStyle w:val="TableParagraph"/>
              <w:rPr>
                <w:sz w:val="24"/>
              </w:rPr>
            </w:pPr>
          </w:p>
        </w:tc>
      </w:tr>
    </w:tbl>
    <w:p w14:paraId="2EB488E0" w14:textId="77777777" w:rsidR="00353839" w:rsidRDefault="002E5102">
      <w:pPr>
        <w:pStyle w:val="BodyText"/>
        <w:rPr>
          <w:b/>
          <w:sz w:val="20"/>
        </w:rPr>
      </w:pPr>
      <w:r>
        <w:rPr>
          <w:b/>
          <w:noProof/>
          <w:sz w:val="20"/>
        </w:rPr>
        <mc:AlternateContent>
          <mc:Choice Requires="wps">
            <w:drawing>
              <wp:anchor distT="0" distB="0" distL="0" distR="0" simplePos="0" relativeHeight="485029888" behindDoc="1" locked="0" layoutInCell="1" allowOverlap="1" wp14:anchorId="6A54611A" wp14:editId="421E1336">
                <wp:simplePos x="0" y="0"/>
                <wp:positionH relativeFrom="page">
                  <wp:posOffset>460865</wp:posOffset>
                </wp:positionH>
                <wp:positionV relativeFrom="page">
                  <wp:posOffset>3980678</wp:posOffset>
                </wp:positionV>
                <wp:extent cx="7439659" cy="222821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72AF9A8D"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6A54611A" id="Textbox 71" o:spid="_x0000_s1089" type="#_x0000_t202" style="position:absolute;margin-left:36.3pt;margin-top:313.45pt;width:585.8pt;height:175.45pt;rotation:-45;z-index:-1828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JzpgEAADMDAAAOAAAAZHJzL2Uyb0RvYy54bWysUtuO0zAQfUfiHyy/01xgSxs1XQErENKK&#10;RVr4ANexm4jEY2bcJv17xm7aRezbijyMxuPxyTlnZnM7Db04GqQOXC2LRS6FcRqazu1r+fPH5zcr&#10;KSgo16genKnlyZC83b5+tRl9ZUpooW8MCgZxVI2+lm0Ivsoy0q0ZFC3AG8eXFnBQgY+4zxpUI6MP&#10;fVbm+TIbARuPoA0RV+/Ol3Kb8K01OjxYSyaIvpbMLaSIKe5izLYbVe1R+bbTMw31AhaD6hz/9Ap1&#10;p4ISB+yeQQ2dRiCwYaFhyMDaTpukgdUU+T9qHlvlTdLC5pC/2kT/D1Z/Oz767yjC9BEmHmASQf4e&#10;9C9ib7LRUzX3RE+pIu6OQieLg0BgQ4vVOo9fesqKBOOw1aervWYKQnPx/bu36+XNWgrNd2VZrsri&#10;Jg4gO6NFVI8UvhgYRExqiTy/BKuO9xTOrZeWmdyZT2QWpt0kuqaWyyKixtIOmhOLG3m+taTfB4VG&#10;iv6rYwPjMlwSvCS7S4Kh/wRpZSIrBx8OAWyXGDzhzgx4MknDvEVx9H+fU9fTrm//AAAA//8DAFBL&#10;AwQUAAYACAAAACEAwMhgXOEAAAALAQAADwAAAGRycy9kb3ducmV2LnhtbEyPwU7DMBBE70j8g7VI&#10;XBB1CKnThmwqhMShqBdauLvxNoka21HsNObvcU9wXM3TzNtyE3TPLjS6zhqEp0UCjExtVWcahK/D&#10;++MKmPPSKNlbQwg/5GBT3d6UslB2Np902fuGxRLjConQej8UnLu6JS3dwg5kYnayo5Y+nmPD1Sjn&#10;WK57niaJ4Fp2Ji60cqC3lurzftII3XNY0ik8HM5izqfdR7a12+8l4v1deH0B5in4Pxiu+lEdquh0&#10;tJNRjvUIeSoiiSBSsQZ2BdIsS4EdEdZ5vgJelfz/D9UvAAAA//8DAFBLAQItABQABgAIAAAAIQC2&#10;gziS/gAAAOEBAAATAAAAAAAAAAAAAAAAAAAAAABbQ29udGVudF9UeXBlc10ueG1sUEsBAi0AFAAG&#10;AAgAAAAhADj9If/WAAAAlAEAAAsAAAAAAAAAAAAAAAAALwEAAF9yZWxzLy5yZWxzUEsBAi0AFAAG&#10;AAgAAAAhAMG64nOmAQAAMwMAAA4AAAAAAAAAAAAAAAAALgIAAGRycy9lMm9Eb2MueG1sUEsBAi0A&#10;FAAGAAgAAAAhAMDIYFzhAAAACwEAAA8AAAAAAAAAAAAAAAAAAAQAAGRycy9kb3ducmV2LnhtbFBL&#10;BQYAAAAABAAEAPMAAAAOBQAAAAA=&#10;" filled="f" stroked="f">
                <v:textbox inset="0,0,0,0">
                  <w:txbxContent>
                    <w:p w14:paraId="72AF9A8D"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p>
    <w:p w14:paraId="5EF3B6E4" w14:textId="77777777" w:rsidR="00353839" w:rsidRDefault="00353839">
      <w:pPr>
        <w:pStyle w:val="BodyText"/>
        <w:spacing w:before="101"/>
        <w:rPr>
          <w:b/>
          <w:sz w:val="20"/>
        </w:rPr>
      </w:pPr>
    </w:p>
    <w:tbl>
      <w:tblPr>
        <w:tblW w:w="0" w:type="auto"/>
        <w:tblInd w:w="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22"/>
        <w:gridCol w:w="2037"/>
        <w:gridCol w:w="1979"/>
        <w:gridCol w:w="2119"/>
      </w:tblGrid>
      <w:tr w:rsidR="00353839" w14:paraId="2040DE1F" w14:textId="77777777">
        <w:trPr>
          <w:trHeight w:val="579"/>
        </w:trPr>
        <w:tc>
          <w:tcPr>
            <w:tcW w:w="6359" w:type="dxa"/>
            <w:gridSpan w:val="2"/>
          </w:tcPr>
          <w:p w14:paraId="46BC278A" w14:textId="77777777" w:rsidR="00353839" w:rsidRDefault="002E5102">
            <w:pPr>
              <w:pStyle w:val="TableParagraph"/>
              <w:spacing w:before="13"/>
              <w:ind w:left="109"/>
              <w:rPr>
                <w:sz w:val="24"/>
              </w:rPr>
            </w:pPr>
            <w:r>
              <w:rPr>
                <w:spacing w:val="-2"/>
                <w:sz w:val="24"/>
              </w:rPr>
              <w:t>RECORDS</w:t>
            </w:r>
          </w:p>
        </w:tc>
        <w:tc>
          <w:tcPr>
            <w:tcW w:w="1979" w:type="dxa"/>
          </w:tcPr>
          <w:p w14:paraId="3B45A363" w14:textId="77777777" w:rsidR="00353839" w:rsidRDefault="002E5102">
            <w:pPr>
              <w:pStyle w:val="TableParagraph"/>
              <w:spacing w:before="13"/>
              <w:ind w:left="125"/>
              <w:rPr>
                <w:sz w:val="24"/>
              </w:rPr>
            </w:pPr>
            <w:r>
              <w:rPr>
                <w:sz w:val="24"/>
              </w:rPr>
              <w:t>YES</w:t>
            </w:r>
            <w:r>
              <w:rPr>
                <w:spacing w:val="60"/>
                <w:sz w:val="24"/>
              </w:rPr>
              <w:t xml:space="preserve"> </w:t>
            </w:r>
            <w:r>
              <w:rPr>
                <w:sz w:val="24"/>
              </w:rPr>
              <w:t>OR</w:t>
            </w:r>
            <w:r>
              <w:rPr>
                <w:spacing w:val="60"/>
                <w:sz w:val="24"/>
              </w:rPr>
              <w:t xml:space="preserve"> </w:t>
            </w:r>
            <w:r>
              <w:rPr>
                <w:spacing w:val="-5"/>
                <w:sz w:val="24"/>
              </w:rPr>
              <w:t>NO</w:t>
            </w:r>
          </w:p>
        </w:tc>
        <w:tc>
          <w:tcPr>
            <w:tcW w:w="2119" w:type="dxa"/>
          </w:tcPr>
          <w:p w14:paraId="7999E707" w14:textId="77777777" w:rsidR="00353839" w:rsidRDefault="002E5102">
            <w:pPr>
              <w:pStyle w:val="TableParagraph"/>
              <w:spacing w:before="13"/>
              <w:ind w:left="126"/>
              <w:rPr>
                <w:sz w:val="24"/>
              </w:rPr>
            </w:pPr>
            <w:r>
              <w:rPr>
                <w:spacing w:val="-2"/>
                <w:sz w:val="24"/>
              </w:rPr>
              <w:t>REMARKS*</w:t>
            </w:r>
          </w:p>
        </w:tc>
      </w:tr>
      <w:tr w:rsidR="00353839" w14:paraId="00D902A4" w14:textId="77777777">
        <w:trPr>
          <w:trHeight w:val="560"/>
        </w:trPr>
        <w:tc>
          <w:tcPr>
            <w:tcW w:w="6359" w:type="dxa"/>
            <w:gridSpan w:val="2"/>
          </w:tcPr>
          <w:p w14:paraId="7396185C" w14:textId="77777777" w:rsidR="00353839" w:rsidRDefault="002E5102">
            <w:pPr>
              <w:pStyle w:val="TableParagraph"/>
              <w:spacing w:line="274" w:lineRule="exact"/>
              <w:ind w:left="109"/>
              <w:rPr>
                <w:sz w:val="24"/>
              </w:rPr>
            </w:pPr>
            <w:r>
              <w:rPr>
                <w:sz w:val="24"/>
              </w:rPr>
              <w:t xml:space="preserve">CHANGES IN SECURITY </w:t>
            </w:r>
            <w:r>
              <w:rPr>
                <w:spacing w:val="-2"/>
                <w:sz w:val="24"/>
              </w:rPr>
              <w:t>LEVEL</w:t>
            </w:r>
          </w:p>
        </w:tc>
        <w:tc>
          <w:tcPr>
            <w:tcW w:w="1979" w:type="dxa"/>
          </w:tcPr>
          <w:p w14:paraId="60317E1A" w14:textId="77777777" w:rsidR="00353839" w:rsidRDefault="00353839">
            <w:pPr>
              <w:pStyle w:val="TableParagraph"/>
              <w:rPr>
                <w:sz w:val="24"/>
              </w:rPr>
            </w:pPr>
          </w:p>
        </w:tc>
        <w:tc>
          <w:tcPr>
            <w:tcW w:w="2119" w:type="dxa"/>
          </w:tcPr>
          <w:p w14:paraId="65BF8EE0" w14:textId="77777777" w:rsidR="00353839" w:rsidRDefault="00353839">
            <w:pPr>
              <w:pStyle w:val="TableParagraph"/>
              <w:rPr>
                <w:sz w:val="24"/>
              </w:rPr>
            </w:pPr>
          </w:p>
        </w:tc>
      </w:tr>
      <w:tr w:rsidR="00353839" w14:paraId="0B04A5CD" w14:textId="77777777">
        <w:trPr>
          <w:trHeight w:val="559"/>
        </w:trPr>
        <w:tc>
          <w:tcPr>
            <w:tcW w:w="6359" w:type="dxa"/>
            <w:gridSpan w:val="2"/>
          </w:tcPr>
          <w:p w14:paraId="20470A33" w14:textId="77777777" w:rsidR="00353839" w:rsidRDefault="002E5102">
            <w:pPr>
              <w:pStyle w:val="TableParagraph"/>
              <w:spacing w:before="3"/>
              <w:ind w:left="109"/>
              <w:rPr>
                <w:sz w:val="24"/>
              </w:rPr>
            </w:pPr>
            <w:r>
              <w:rPr>
                <w:sz w:val="24"/>
              </w:rPr>
              <w:t xml:space="preserve">Communication from Flag </w:t>
            </w:r>
            <w:r>
              <w:rPr>
                <w:spacing w:val="-2"/>
                <w:sz w:val="24"/>
              </w:rPr>
              <w:t>State</w:t>
            </w:r>
          </w:p>
        </w:tc>
        <w:tc>
          <w:tcPr>
            <w:tcW w:w="1979" w:type="dxa"/>
          </w:tcPr>
          <w:p w14:paraId="605EF7FB" w14:textId="77777777" w:rsidR="00353839" w:rsidRDefault="00353839">
            <w:pPr>
              <w:pStyle w:val="TableParagraph"/>
              <w:rPr>
                <w:sz w:val="24"/>
              </w:rPr>
            </w:pPr>
          </w:p>
        </w:tc>
        <w:tc>
          <w:tcPr>
            <w:tcW w:w="2119" w:type="dxa"/>
          </w:tcPr>
          <w:p w14:paraId="365C3908" w14:textId="77777777" w:rsidR="00353839" w:rsidRDefault="00353839">
            <w:pPr>
              <w:pStyle w:val="TableParagraph"/>
              <w:rPr>
                <w:sz w:val="24"/>
              </w:rPr>
            </w:pPr>
          </w:p>
        </w:tc>
      </w:tr>
      <w:tr w:rsidR="00353839" w14:paraId="603087FF" w14:textId="77777777">
        <w:trPr>
          <w:trHeight w:val="559"/>
        </w:trPr>
        <w:tc>
          <w:tcPr>
            <w:tcW w:w="6359" w:type="dxa"/>
            <w:gridSpan w:val="2"/>
          </w:tcPr>
          <w:p w14:paraId="4C595E4C" w14:textId="77777777" w:rsidR="00353839" w:rsidRDefault="002E5102">
            <w:pPr>
              <w:pStyle w:val="TableParagraph"/>
              <w:spacing w:before="8"/>
              <w:ind w:left="109"/>
              <w:rPr>
                <w:sz w:val="24"/>
              </w:rPr>
            </w:pPr>
            <w:r>
              <w:rPr>
                <w:sz w:val="24"/>
              </w:rPr>
              <w:t xml:space="preserve">Acknowledgement to Flag </w:t>
            </w:r>
            <w:r>
              <w:rPr>
                <w:spacing w:val="-2"/>
                <w:sz w:val="24"/>
              </w:rPr>
              <w:t>State</w:t>
            </w:r>
          </w:p>
        </w:tc>
        <w:tc>
          <w:tcPr>
            <w:tcW w:w="1979" w:type="dxa"/>
          </w:tcPr>
          <w:p w14:paraId="1B8365A0" w14:textId="77777777" w:rsidR="00353839" w:rsidRDefault="00353839">
            <w:pPr>
              <w:pStyle w:val="TableParagraph"/>
              <w:rPr>
                <w:sz w:val="24"/>
              </w:rPr>
            </w:pPr>
          </w:p>
        </w:tc>
        <w:tc>
          <w:tcPr>
            <w:tcW w:w="2119" w:type="dxa"/>
          </w:tcPr>
          <w:p w14:paraId="1ADE60B4" w14:textId="77777777" w:rsidR="00353839" w:rsidRDefault="00353839">
            <w:pPr>
              <w:pStyle w:val="TableParagraph"/>
              <w:rPr>
                <w:sz w:val="24"/>
              </w:rPr>
            </w:pPr>
          </w:p>
        </w:tc>
      </w:tr>
      <w:tr w:rsidR="00353839" w14:paraId="4CAE699C" w14:textId="77777777">
        <w:trPr>
          <w:trHeight w:val="1420"/>
        </w:trPr>
        <w:tc>
          <w:tcPr>
            <w:tcW w:w="6359" w:type="dxa"/>
            <w:gridSpan w:val="2"/>
          </w:tcPr>
          <w:p w14:paraId="40DE1ABA" w14:textId="77777777" w:rsidR="00353839" w:rsidRDefault="00353839">
            <w:pPr>
              <w:pStyle w:val="TableParagraph"/>
              <w:spacing w:before="6"/>
              <w:rPr>
                <w:b/>
                <w:sz w:val="24"/>
              </w:rPr>
            </w:pPr>
          </w:p>
          <w:p w14:paraId="23B42A4A" w14:textId="77777777" w:rsidR="00353839" w:rsidRDefault="002E5102">
            <w:pPr>
              <w:pStyle w:val="TableParagraph"/>
              <w:spacing w:before="1"/>
              <w:ind w:left="4"/>
              <w:rPr>
                <w:sz w:val="24"/>
              </w:rPr>
            </w:pPr>
            <w:bookmarkStart w:id="100" w:name="Communication_from_Port_State_(Through_P"/>
            <w:bookmarkEnd w:id="100"/>
            <w:r>
              <w:rPr>
                <w:sz w:val="24"/>
              </w:rPr>
              <w:t>Communication</w:t>
            </w:r>
            <w:r>
              <w:rPr>
                <w:spacing w:val="-6"/>
                <w:sz w:val="24"/>
              </w:rPr>
              <w:t xml:space="preserve"> </w:t>
            </w:r>
            <w:r>
              <w:rPr>
                <w:sz w:val="24"/>
              </w:rPr>
              <w:t>from</w:t>
            </w:r>
            <w:r>
              <w:rPr>
                <w:spacing w:val="-6"/>
                <w:sz w:val="24"/>
              </w:rPr>
              <w:t xml:space="preserve"> </w:t>
            </w:r>
            <w:r>
              <w:rPr>
                <w:sz w:val="24"/>
              </w:rPr>
              <w:t>Port</w:t>
            </w:r>
            <w:r>
              <w:rPr>
                <w:spacing w:val="-6"/>
                <w:sz w:val="24"/>
              </w:rPr>
              <w:t xml:space="preserve"> </w:t>
            </w:r>
            <w:r>
              <w:rPr>
                <w:sz w:val="24"/>
              </w:rPr>
              <w:t>State</w:t>
            </w:r>
            <w:r>
              <w:rPr>
                <w:spacing w:val="-6"/>
                <w:sz w:val="24"/>
              </w:rPr>
              <w:t xml:space="preserve"> </w:t>
            </w:r>
            <w:r>
              <w:rPr>
                <w:sz w:val="24"/>
              </w:rPr>
              <w:t>(Through</w:t>
            </w:r>
            <w:r>
              <w:rPr>
                <w:spacing w:val="-6"/>
                <w:sz w:val="24"/>
              </w:rPr>
              <w:t xml:space="preserve"> </w:t>
            </w:r>
            <w:r>
              <w:rPr>
                <w:sz w:val="24"/>
              </w:rPr>
              <w:t>Port</w:t>
            </w:r>
            <w:r>
              <w:rPr>
                <w:spacing w:val="-6"/>
                <w:sz w:val="24"/>
              </w:rPr>
              <w:t xml:space="preserve"> </w:t>
            </w:r>
            <w:r>
              <w:rPr>
                <w:sz w:val="24"/>
              </w:rPr>
              <w:t>Facility</w:t>
            </w:r>
            <w:r>
              <w:rPr>
                <w:spacing w:val="-6"/>
                <w:sz w:val="24"/>
              </w:rPr>
              <w:t xml:space="preserve"> </w:t>
            </w:r>
            <w:r>
              <w:rPr>
                <w:sz w:val="24"/>
              </w:rPr>
              <w:t xml:space="preserve">Security </w:t>
            </w:r>
            <w:r>
              <w:rPr>
                <w:spacing w:val="-2"/>
                <w:sz w:val="24"/>
              </w:rPr>
              <w:t>Officer)</w:t>
            </w:r>
          </w:p>
        </w:tc>
        <w:tc>
          <w:tcPr>
            <w:tcW w:w="1979" w:type="dxa"/>
          </w:tcPr>
          <w:p w14:paraId="51C70EC1" w14:textId="77777777" w:rsidR="00353839" w:rsidRDefault="00353839">
            <w:pPr>
              <w:pStyle w:val="TableParagraph"/>
              <w:rPr>
                <w:sz w:val="24"/>
              </w:rPr>
            </w:pPr>
          </w:p>
        </w:tc>
        <w:tc>
          <w:tcPr>
            <w:tcW w:w="2119" w:type="dxa"/>
          </w:tcPr>
          <w:p w14:paraId="5C8DF2F4" w14:textId="77777777" w:rsidR="00353839" w:rsidRDefault="00353839">
            <w:pPr>
              <w:pStyle w:val="TableParagraph"/>
              <w:rPr>
                <w:sz w:val="24"/>
              </w:rPr>
            </w:pPr>
          </w:p>
        </w:tc>
      </w:tr>
      <w:tr w:rsidR="00353839" w14:paraId="00B2022D" w14:textId="77777777">
        <w:trPr>
          <w:trHeight w:val="1120"/>
        </w:trPr>
        <w:tc>
          <w:tcPr>
            <w:tcW w:w="6359" w:type="dxa"/>
            <w:gridSpan w:val="2"/>
          </w:tcPr>
          <w:p w14:paraId="5A165FE2" w14:textId="77777777" w:rsidR="00353839" w:rsidRDefault="002E5102">
            <w:pPr>
              <w:pStyle w:val="TableParagraph"/>
              <w:spacing w:before="266"/>
              <w:ind w:left="4"/>
              <w:rPr>
                <w:sz w:val="24"/>
              </w:rPr>
            </w:pPr>
            <w:bookmarkStart w:id="101" w:name="Acknowledgement_to_Port_State_(Through_P"/>
            <w:bookmarkEnd w:id="101"/>
            <w:r>
              <w:rPr>
                <w:sz w:val="24"/>
              </w:rPr>
              <w:t>Acknowledgement</w:t>
            </w:r>
            <w:r>
              <w:rPr>
                <w:spacing w:val="-6"/>
                <w:sz w:val="24"/>
              </w:rPr>
              <w:t xml:space="preserve"> </w:t>
            </w:r>
            <w:r>
              <w:rPr>
                <w:sz w:val="24"/>
              </w:rPr>
              <w:t>to</w:t>
            </w:r>
            <w:r>
              <w:rPr>
                <w:spacing w:val="-6"/>
                <w:sz w:val="24"/>
              </w:rPr>
              <w:t xml:space="preserve"> </w:t>
            </w:r>
            <w:r>
              <w:rPr>
                <w:sz w:val="24"/>
              </w:rPr>
              <w:t>Port</w:t>
            </w:r>
            <w:r>
              <w:rPr>
                <w:spacing w:val="-6"/>
                <w:sz w:val="24"/>
              </w:rPr>
              <w:t xml:space="preserve"> </w:t>
            </w:r>
            <w:r>
              <w:rPr>
                <w:sz w:val="24"/>
              </w:rPr>
              <w:t>State</w:t>
            </w:r>
            <w:r>
              <w:rPr>
                <w:spacing w:val="-6"/>
                <w:sz w:val="24"/>
              </w:rPr>
              <w:t xml:space="preserve"> </w:t>
            </w:r>
            <w:r>
              <w:rPr>
                <w:sz w:val="24"/>
              </w:rPr>
              <w:t>(Through</w:t>
            </w:r>
            <w:r>
              <w:rPr>
                <w:spacing w:val="-6"/>
                <w:sz w:val="24"/>
              </w:rPr>
              <w:t xml:space="preserve"> </w:t>
            </w:r>
            <w:r>
              <w:rPr>
                <w:sz w:val="24"/>
              </w:rPr>
              <w:t>Port</w:t>
            </w:r>
            <w:r>
              <w:rPr>
                <w:spacing w:val="-6"/>
                <w:sz w:val="24"/>
              </w:rPr>
              <w:t xml:space="preserve"> </w:t>
            </w:r>
            <w:r>
              <w:rPr>
                <w:sz w:val="24"/>
              </w:rPr>
              <w:t>Facility</w:t>
            </w:r>
            <w:r>
              <w:rPr>
                <w:spacing w:val="-6"/>
                <w:sz w:val="24"/>
              </w:rPr>
              <w:t xml:space="preserve"> </w:t>
            </w:r>
            <w:r>
              <w:rPr>
                <w:sz w:val="24"/>
              </w:rPr>
              <w:t xml:space="preserve">Security </w:t>
            </w:r>
            <w:r>
              <w:rPr>
                <w:spacing w:val="-2"/>
                <w:sz w:val="24"/>
              </w:rPr>
              <w:t>Officer)</w:t>
            </w:r>
          </w:p>
        </w:tc>
        <w:tc>
          <w:tcPr>
            <w:tcW w:w="1979" w:type="dxa"/>
          </w:tcPr>
          <w:p w14:paraId="2769559E" w14:textId="77777777" w:rsidR="00353839" w:rsidRDefault="00353839">
            <w:pPr>
              <w:pStyle w:val="TableParagraph"/>
              <w:rPr>
                <w:sz w:val="24"/>
              </w:rPr>
            </w:pPr>
          </w:p>
        </w:tc>
        <w:tc>
          <w:tcPr>
            <w:tcW w:w="2119" w:type="dxa"/>
          </w:tcPr>
          <w:p w14:paraId="0F065330" w14:textId="77777777" w:rsidR="00353839" w:rsidRDefault="00353839">
            <w:pPr>
              <w:pStyle w:val="TableParagraph"/>
              <w:rPr>
                <w:sz w:val="24"/>
              </w:rPr>
            </w:pPr>
          </w:p>
        </w:tc>
      </w:tr>
      <w:tr w:rsidR="00353839" w14:paraId="5AC59CFB" w14:textId="77777777">
        <w:trPr>
          <w:trHeight w:val="559"/>
        </w:trPr>
        <w:tc>
          <w:tcPr>
            <w:tcW w:w="6359" w:type="dxa"/>
            <w:gridSpan w:val="2"/>
          </w:tcPr>
          <w:p w14:paraId="480A327E" w14:textId="77777777" w:rsidR="00353839" w:rsidRDefault="002E5102">
            <w:pPr>
              <w:pStyle w:val="TableParagraph"/>
              <w:spacing w:before="7"/>
              <w:ind w:left="109"/>
              <w:rPr>
                <w:sz w:val="24"/>
              </w:rPr>
            </w:pPr>
            <w:r>
              <w:rPr>
                <w:sz w:val="24"/>
              </w:rPr>
              <w:t xml:space="preserve">Specific instructions from Flag </w:t>
            </w:r>
            <w:r>
              <w:rPr>
                <w:spacing w:val="-2"/>
                <w:sz w:val="24"/>
              </w:rPr>
              <w:t>State</w:t>
            </w:r>
          </w:p>
        </w:tc>
        <w:tc>
          <w:tcPr>
            <w:tcW w:w="1979" w:type="dxa"/>
          </w:tcPr>
          <w:p w14:paraId="4A3FE3D1" w14:textId="77777777" w:rsidR="00353839" w:rsidRDefault="00353839">
            <w:pPr>
              <w:pStyle w:val="TableParagraph"/>
              <w:rPr>
                <w:sz w:val="24"/>
              </w:rPr>
            </w:pPr>
          </w:p>
        </w:tc>
        <w:tc>
          <w:tcPr>
            <w:tcW w:w="2119" w:type="dxa"/>
          </w:tcPr>
          <w:p w14:paraId="10139847" w14:textId="77777777" w:rsidR="00353839" w:rsidRDefault="00353839">
            <w:pPr>
              <w:pStyle w:val="TableParagraph"/>
              <w:rPr>
                <w:sz w:val="24"/>
              </w:rPr>
            </w:pPr>
          </w:p>
        </w:tc>
      </w:tr>
      <w:tr w:rsidR="00353839" w14:paraId="785CFD8E" w14:textId="77777777">
        <w:trPr>
          <w:trHeight w:val="580"/>
        </w:trPr>
        <w:tc>
          <w:tcPr>
            <w:tcW w:w="6359" w:type="dxa"/>
            <w:gridSpan w:val="2"/>
          </w:tcPr>
          <w:p w14:paraId="6A242412" w14:textId="77777777" w:rsidR="00353839" w:rsidRDefault="002E5102">
            <w:pPr>
              <w:pStyle w:val="TableParagraph"/>
              <w:spacing w:before="12"/>
              <w:ind w:left="109"/>
              <w:rPr>
                <w:sz w:val="24"/>
              </w:rPr>
            </w:pPr>
            <w:r>
              <w:rPr>
                <w:sz w:val="24"/>
              </w:rPr>
              <w:t xml:space="preserve">Specific instructions from Port </w:t>
            </w:r>
            <w:r>
              <w:rPr>
                <w:spacing w:val="-2"/>
                <w:sz w:val="24"/>
              </w:rPr>
              <w:t>State</w:t>
            </w:r>
          </w:p>
        </w:tc>
        <w:tc>
          <w:tcPr>
            <w:tcW w:w="1979" w:type="dxa"/>
          </w:tcPr>
          <w:p w14:paraId="0788AD0B" w14:textId="77777777" w:rsidR="00353839" w:rsidRDefault="00353839">
            <w:pPr>
              <w:pStyle w:val="TableParagraph"/>
              <w:rPr>
                <w:sz w:val="24"/>
              </w:rPr>
            </w:pPr>
          </w:p>
        </w:tc>
        <w:tc>
          <w:tcPr>
            <w:tcW w:w="2119" w:type="dxa"/>
          </w:tcPr>
          <w:p w14:paraId="2163450E" w14:textId="77777777" w:rsidR="00353839" w:rsidRDefault="00353839">
            <w:pPr>
              <w:pStyle w:val="TableParagraph"/>
              <w:rPr>
                <w:sz w:val="24"/>
              </w:rPr>
            </w:pPr>
          </w:p>
        </w:tc>
      </w:tr>
      <w:tr w:rsidR="00353839" w14:paraId="37D7C5B7" w14:textId="77777777">
        <w:trPr>
          <w:trHeight w:val="560"/>
        </w:trPr>
        <w:tc>
          <w:tcPr>
            <w:tcW w:w="6359" w:type="dxa"/>
            <w:gridSpan w:val="2"/>
          </w:tcPr>
          <w:p w14:paraId="227817C4" w14:textId="77777777" w:rsidR="00353839" w:rsidRDefault="002E5102">
            <w:pPr>
              <w:pStyle w:val="TableParagraph"/>
              <w:spacing w:line="273" w:lineRule="exact"/>
              <w:ind w:left="109"/>
              <w:rPr>
                <w:sz w:val="24"/>
              </w:rPr>
            </w:pPr>
            <w:r>
              <w:rPr>
                <w:sz w:val="24"/>
              </w:rPr>
              <w:t>Hull</w:t>
            </w:r>
            <w:r>
              <w:rPr>
                <w:spacing w:val="-1"/>
                <w:sz w:val="24"/>
              </w:rPr>
              <w:t xml:space="preserve"> </w:t>
            </w:r>
            <w:r>
              <w:rPr>
                <w:sz w:val="24"/>
              </w:rPr>
              <w:t>markings</w:t>
            </w:r>
            <w:r>
              <w:rPr>
                <w:spacing w:val="-1"/>
                <w:sz w:val="24"/>
              </w:rPr>
              <w:t xml:space="preserve"> </w:t>
            </w:r>
            <w:r>
              <w:rPr>
                <w:sz w:val="24"/>
              </w:rPr>
              <w:t>of</w:t>
            </w:r>
            <w:r>
              <w:rPr>
                <w:spacing w:val="-1"/>
                <w:sz w:val="24"/>
              </w:rPr>
              <w:t xml:space="preserve"> </w:t>
            </w:r>
            <w:r>
              <w:rPr>
                <w:sz w:val="24"/>
              </w:rPr>
              <w:t>International</w:t>
            </w:r>
            <w:r>
              <w:rPr>
                <w:spacing w:val="-1"/>
                <w:sz w:val="24"/>
              </w:rPr>
              <w:t xml:space="preserve"> </w:t>
            </w:r>
            <w:r>
              <w:rPr>
                <w:sz w:val="24"/>
              </w:rPr>
              <w:t>Maritime</w:t>
            </w:r>
            <w:r>
              <w:rPr>
                <w:spacing w:val="-1"/>
                <w:sz w:val="24"/>
              </w:rPr>
              <w:t xml:space="preserve"> </w:t>
            </w:r>
            <w:r>
              <w:rPr>
                <w:sz w:val="24"/>
              </w:rPr>
              <w:t xml:space="preserve">Organization </w:t>
            </w:r>
            <w:r>
              <w:rPr>
                <w:spacing w:val="-5"/>
                <w:sz w:val="24"/>
              </w:rPr>
              <w:t>No.</w:t>
            </w:r>
          </w:p>
        </w:tc>
        <w:tc>
          <w:tcPr>
            <w:tcW w:w="1979" w:type="dxa"/>
          </w:tcPr>
          <w:p w14:paraId="74347252" w14:textId="77777777" w:rsidR="00353839" w:rsidRDefault="00353839">
            <w:pPr>
              <w:pStyle w:val="TableParagraph"/>
              <w:rPr>
                <w:sz w:val="24"/>
              </w:rPr>
            </w:pPr>
          </w:p>
        </w:tc>
        <w:tc>
          <w:tcPr>
            <w:tcW w:w="2119" w:type="dxa"/>
          </w:tcPr>
          <w:p w14:paraId="1B12B5DE" w14:textId="77777777" w:rsidR="00353839" w:rsidRDefault="00353839">
            <w:pPr>
              <w:pStyle w:val="TableParagraph"/>
              <w:rPr>
                <w:sz w:val="24"/>
              </w:rPr>
            </w:pPr>
          </w:p>
        </w:tc>
      </w:tr>
      <w:tr w:rsidR="00353839" w14:paraId="612829CD" w14:textId="77777777">
        <w:trPr>
          <w:trHeight w:val="269"/>
        </w:trPr>
        <w:tc>
          <w:tcPr>
            <w:tcW w:w="4322" w:type="dxa"/>
            <w:tcBorders>
              <w:bottom w:val="nil"/>
              <w:right w:val="single" w:sz="36" w:space="0" w:color="FFFFFF"/>
            </w:tcBorders>
          </w:tcPr>
          <w:p w14:paraId="6BC8BC91" w14:textId="77777777" w:rsidR="00353839" w:rsidRDefault="002E5102">
            <w:pPr>
              <w:pStyle w:val="TableParagraph"/>
              <w:spacing w:before="3" w:line="246" w:lineRule="exact"/>
              <w:ind w:left="109" w:right="-29"/>
              <w:rPr>
                <w:sz w:val="24"/>
              </w:rPr>
            </w:pPr>
            <w:r>
              <w:rPr>
                <w:sz w:val="24"/>
              </w:rPr>
              <w:t xml:space="preserve">Periodic review of ship security </w:t>
            </w:r>
            <w:r>
              <w:rPr>
                <w:spacing w:val="-2"/>
                <w:sz w:val="24"/>
              </w:rPr>
              <w:t>assessment</w:t>
            </w:r>
          </w:p>
        </w:tc>
        <w:tc>
          <w:tcPr>
            <w:tcW w:w="2037" w:type="dxa"/>
            <w:tcBorders>
              <w:left w:val="single" w:sz="36" w:space="0" w:color="FFFFFF"/>
              <w:bottom w:val="nil"/>
            </w:tcBorders>
          </w:tcPr>
          <w:p w14:paraId="0EF704A2" w14:textId="77777777" w:rsidR="00353839" w:rsidRDefault="00353839">
            <w:pPr>
              <w:pStyle w:val="TableParagraph"/>
              <w:rPr>
                <w:sz w:val="18"/>
              </w:rPr>
            </w:pPr>
          </w:p>
        </w:tc>
        <w:tc>
          <w:tcPr>
            <w:tcW w:w="1979" w:type="dxa"/>
            <w:vMerge w:val="restart"/>
          </w:tcPr>
          <w:p w14:paraId="35797B5E" w14:textId="77777777" w:rsidR="00353839" w:rsidRDefault="00353839">
            <w:pPr>
              <w:pStyle w:val="TableParagraph"/>
              <w:rPr>
                <w:sz w:val="24"/>
              </w:rPr>
            </w:pPr>
          </w:p>
        </w:tc>
        <w:tc>
          <w:tcPr>
            <w:tcW w:w="2119" w:type="dxa"/>
            <w:vMerge w:val="restart"/>
          </w:tcPr>
          <w:p w14:paraId="107E87B0" w14:textId="77777777" w:rsidR="00353839" w:rsidRDefault="00353839">
            <w:pPr>
              <w:pStyle w:val="TableParagraph"/>
              <w:rPr>
                <w:sz w:val="24"/>
              </w:rPr>
            </w:pPr>
          </w:p>
        </w:tc>
      </w:tr>
      <w:tr w:rsidR="00353839" w14:paraId="7811A952" w14:textId="77777777">
        <w:trPr>
          <w:trHeight w:val="270"/>
        </w:trPr>
        <w:tc>
          <w:tcPr>
            <w:tcW w:w="6359" w:type="dxa"/>
            <w:gridSpan w:val="2"/>
            <w:tcBorders>
              <w:top w:val="nil"/>
            </w:tcBorders>
          </w:tcPr>
          <w:p w14:paraId="5CD88685" w14:textId="77777777" w:rsidR="00353839" w:rsidRDefault="00353839">
            <w:pPr>
              <w:pStyle w:val="TableParagraph"/>
              <w:rPr>
                <w:sz w:val="20"/>
              </w:rPr>
            </w:pPr>
          </w:p>
        </w:tc>
        <w:tc>
          <w:tcPr>
            <w:tcW w:w="1979" w:type="dxa"/>
            <w:vMerge/>
            <w:tcBorders>
              <w:top w:val="nil"/>
            </w:tcBorders>
          </w:tcPr>
          <w:p w14:paraId="79AD8F7A" w14:textId="77777777" w:rsidR="00353839" w:rsidRDefault="00353839">
            <w:pPr>
              <w:rPr>
                <w:sz w:val="2"/>
                <w:szCs w:val="2"/>
              </w:rPr>
            </w:pPr>
          </w:p>
        </w:tc>
        <w:tc>
          <w:tcPr>
            <w:tcW w:w="2119" w:type="dxa"/>
            <w:vMerge/>
            <w:tcBorders>
              <w:top w:val="nil"/>
            </w:tcBorders>
          </w:tcPr>
          <w:p w14:paraId="1266427E" w14:textId="77777777" w:rsidR="00353839" w:rsidRDefault="00353839">
            <w:pPr>
              <w:rPr>
                <w:sz w:val="2"/>
                <w:szCs w:val="2"/>
              </w:rPr>
            </w:pPr>
          </w:p>
        </w:tc>
      </w:tr>
      <w:tr w:rsidR="00353839" w14:paraId="1E7E9A24" w14:textId="77777777">
        <w:trPr>
          <w:trHeight w:val="560"/>
        </w:trPr>
        <w:tc>
          <w:tcPr>
            <w:tcW w:w="6359" w:type="dxa"/>
            <w:gridSpan w:val="2"/>
          </w:tcPr>
          <w:p w14:paraId="5899AEEA" w14:textId="77777777" w:rsidR="00353839" w:rsidRDefault="002E5102">
            <w:pPr>
              <w:pStyle w:val="TableParagraph"/>
              <w:spacing w:before="7"/>
              <w:ind w:left="109"/>
              <w:rPr>
                <w:sz w:val="24"/>
              </w:rPr>
            </w:pPr>
            <w:r>
              <w:rPr>
                <w:sz w:val="24"/>
              </w:rPr>
              <w:t xml:space="preserve">Periodic review of Ship Security </w:t>
            </w:r>
            <w:r>
              <w:rPr>
                <w:spacing w:val="-4"/>
                <w:sz w:val="24"/>
              </w:rPr>
              <w:t>Plan</w:t>
            </w:r>
          </w:p>
        </w:tc>
        <w:tc>
          <w:tcPr>
            <w:tcW w:w="1979" w:type="dxa"/>
          </w:tcPr>
          <w:p w14:paraId="1AD8383A" w14:textId="77777777" w:rsidR="00353839" w:rsidRDefault="00353839">
            <w:pPr>
              <w:pStyle w:val="TableParagraph"/>
              <w:rPr>
                <w:sz w:val="24"/>
              </w:rPr>
            </w:pPr>
          </w:p>
        </w:tc>
        <w:tc>
          <w:tcPr>
            <w:tcW w:w="2119" w:type="dxa"/>
          </w:tcPr>
          <w:p w14:paraId="73F1CE27" w14:textId="77777777" w:rsidR="00353839" w:rsidRDefault="00353839">
            <w:pPr>
              <w:pStyle w:val="TableParagraph"/>
              <w:rPr>
                <w:sz w:val="24"/>
              </w:rPr>
            </w:pPr>
          </w:p>
        </w:tc>
      </w:tr>
      <w:tr w:rsidR="00353839" w14:paraId="6F0C4D74" w14:textId="77777777">
        <w:trPr>
          <w:trHeight w:val="1240"/>
        </w:trPr>
        <w:tc>
          <w:tcPr>
            <w:tcW w:w="6359" w:type="dxa"/>
            <w:gridSpan w:val="2"/>
          </w:tcPr>
          <w:p w14:paraId="79EC272C" w14:textId="77777777" w:rsidR="00353839" w:rsidRDefault="002E5102">
            <w:pPr>
              <w:pStyle w:val="TableParagraph"/>
              <w:spacing w:before="12" w:line="360" w:lineRule="auto"/>
              <w:ind w:left="109"/>
              <w:rPr>
                <w:sz w:val="24"/>
              </w:rPr>
            </w:pPr>
            <w:r>
              <w:rPr>
                <w:sz w:val="24"/>
              </w:rPr>
              <w:t>Maintenance, calibration and testing of Ship Security Alert System</w:t>
            </w:r>
            <w:r>
              <w:rPr>
                <w:spacing w:val="-6"/>
                <w:sz w:val="24"/>
              </w:rPr>
              <w:t xml:space="preserve"> </w:t>
            </w:r>
            <w:r>
              <w:rPr>
                <w:sz w:val="24"/>
              </w:rPr>
              <w:t>(Mandatory)</w:t>
            </w:r>
            <w:r>
              <w:rPr>
                <w:spacing w:val="40"/>
                <w:sz w:val="24"/>
              </w:rPr>
              <w:t xml:space="preserve"> </w:t>
            </w:r>
            <w:r>
              <w:rPr>
                <w:sz w:val="24"/>
              </w:rPr>
              <w:t>and</w:t>
            </w:r>
            <w:r>
              <w:rPr>
                <w:spacing w:val="-6"/>
                <w:sz w:val="24"/>
              </w:rPr>
              <w:t xml:space="preserve"> </w:t>
            </w:r>
            <w:r>
              <w:rPr>
                <w:sz w:val="24"/>
              </w:rPr>
              <w:t>other</w:t>
            </w:r>
            <w:r>
              <w:rPr>
                <w:spacing w:val="-6"/>
                <w:sz w:val="24"/>
              </w:rPr>
              <w:t xml:space="preserve"> </w:t>
            </w:r>
            <w:r>
              <w:rPr>
                <w:sz w:val="24"/>
              </w:rPr>
              <w:t>security</w:t>
            </w:r>
            <w:r>
              <w:rPr>
                <w:spacing w:val="-6"/>
                <w:sz w:val="24"/>
              </w:rPr>
              <w:t xml:space="preserve"> </w:t>
            </w:r>
            <w:r>
              <w:rPr>
                <w:sz w:val="24"/>
              </w:rPr>
              <w:t>equipment’s</w:t>
            </w:r>
            <w:r>
              <w:rPr>
                <w:spacing w:val="-6"/>
                <w:sz w:val="24"/>
              </w:rPr>
              <w:t xml:space="preserve"> </w:t>
            </w:r>
            <w:r>
              <w:rPr>
                <w:sz w:val="24"/>
              </w:rPr>
              <w:t>as</w:t>
            </w:r>
            <w:r>
              <w:rPr>
                <w:spacing w:val="-6"/>
                <w:sz w:val="24"/>
              </w:rPr>
              <w:t xml:space="preserve"> </w:t>
            </w:r>
            <w:r>
              <w:rPr>
                <w:sz w:val="24"/>
              </w:rPr>
              <w:t>in</w:t>
            </w:r>
            <w:r>
              <w:rPr>
                <w:spacing w:val="-6"/>
                <w:sz w:val="24"/>
              </w:rPr>
              <w:t xml:space="preserve"> </w:t>
            </w:r>
            <w:r>
              <w:rPr>
                <w:sz w:val="24"/>
              </w:rPr>
              <w:t>Ship</w:t>
            </w:r>
          </w:p>
          <w:p w14:paraId="73A7C9DA" w14:textId="77777777" w:rsidR="00353839" w:rsidRDefault="002E5102">
            <w:pPr>
              <w:pStyle w:val="TableParagraph"/>
              <w:ind w:left="109"/>
              <w:rPr>
                <w:sz w:val="24"/>
              </w:rPr>
            </w:pPr>
            <w:r>
              <w:rPr>
                <w:sz w:val="24"/>
              </w:rPr>
              <w:t xml:space="preserve">Security </w:t>
            </w:r>
            <w:r>
              <w:rPr>
                <w:spacing w:val="-4"/>
                <w:sz w:val="24"/>
              </w:rPr>
              <w:t>Plan</w:t>
            </w:r>
          </w:p>
        </w:tc>
        <w:tc>
          <w:tcPr>
            <w:tcW w:w="1979" w:type="dxa"/>
          </w:tcPr>
          <w:p w14:paraId="06F7AE9A" w14:textId="77777777" w:rsidR="00353839" w:rsidRDefault="00353839">
            <w:pPr>
              <w:pStyle w:val="TableParagraph"/>
              <w:rPr>
                <w:sz w:val="24"/>
              </w:rPr>
            </w:pPr>
          </w:p>
        </w:tc>
        <w:tc>
          <w:tcPr>
            <w:tcW w:w="2119" w:type="dxa"/>
          </w:tcPr>
          <w:p w14:paraId="66F20DE7" w14:textId="77777777" w:rsidR="00353839" w:rsidRDefault="00353839">
            <w:pPr>
              <w:pStyle w:val="TableParagraph"/>
              <w:rPr>
                <w:sz w:val="24"/>
              </w:rPr>
            </w:pPr>
          </w:p>
        </w:tc>
      </w:tr>
      <w:tr w:rsidR="00353839" w14:paraId="330ECB4C" w14:textId="77777777">
        <w:trPr>
          <w:trHeight w:val="559"/>
        </w:trPr>
        <w:tc>
          <w:tcPr>
            <w:tcW w:w="6359" w:type="dxa"/>
            <w:gridSpan w:val="2"/>
          </w:tcPr>
          <w:p w14:paraId="4604429E" w14:textId="77777777" w:rsidR="00353839" w:rsidRDefault="002E5102">
            <w:pPr>
              <w:pStyle w:val="TableParagraph"/>
              <w:spacing w:before="9"/>
              <w:ind w:left="109"/>
              <w:rPr>
                <w:sz w:val="24"/>
              </w:rPr>
            </w:pPr>
            <w:r>
              <w:rPr>
                <w:sz w:val="24"/>
              </w:rPr>
              <w:t xml:space="preserve">Declaration of security (if </w:t>
            </w:r>
            <w:r>
              <w:rPr>
                <w:spacing w:val="-2"/>
                <w:sz w:val="24"/>
              </w:rPr>
              <w:t>applicable)</w:t>
            </w:r>
          </w:p>
        </w:tc>
        <w:tc>
          <w:tcPr>
            <w:tcW w:w="1979" w:type="dxa"/>
          </w:tcPr>
          <w:p w14:paraId="2C7C7B65" w14:textId="77777777" w:rsidR="00353839" w:rsidRDefault="00353839">
            <w:pPr>
              <w:pStyle w:val="TableParagraph"/>
              <w:rPr>
                <w:sz w:val="24"/>
              </w:rPr>
            </w:pPr>
          </w:p>
        </w:tc>
        <w:tc>
          <w:tcPr>
            <w:tcW w:w="2119" w:type="dxa"/>
          </w:tcPr>
          <w:p w14:paraId="3E969CEB" w14:textId="77777777" w:rsidR="00353839" w:rsidRDefault="00353839">
            <w:pPr>
              <w:pStyle w:val="TableParagraph"/>
              <w:rPr>
                <w:sz w:val="24"/>
              </w:rPr>
            </w:pPr>
          </w:p>
        </w:tc>
      </w:tr>
    </w:tbl>
    <w:p w14:paraId="5999F9F9" w14:textId="77777777" w:rsidR="00353839" w:rsidRDefault="00353839">
      <w:pPr>
        <w:pStyle w:val="BodyText"/>
        <w:spacing w:before="60"/>
        <w:rPr>
          <w:b/>
        </w:rPr>
      </w:pPr>
    </w:p>
    <w:p w14:paraId="0317BDB9" w14:textId="77777777" w:rsidR="00353839" w:rsidRDefault="002E5102">
      <w:pPr>
        <w:ind w:left="1725"/>
        <w:rPr>
          <w:b/>
          <w:sz w:val="24"/>
        </w:rPr>
      </w:pPr>
      <w:r>
        <w:rPr>
          <w:b/>
          <w:sz w:val="24"/>
        </w:rPr>
        <w:t>DETAILS</w:t>
      </w:r>
      <w:r>
        <w:rPr>
          <w:b/>
          <w:spacing w:val="-4"/>
          <w:sz w:val="24"/>
        </w:rPr>
        <w:t xml:space="preserve"> </w:t>
      </w:r>
      <w:r>
        <w:rPr>
          <w:b/>
          <w:sz w:val="24"/>
        </w:rPr>
        <w:t>OF</w:t>
      </w:r>
      <w:r>
        <w:rPr>
          <w:b/>
          <w:spacing w:val="-3"/>
          <w:sz w:val="24"/>
        </w:rPr>
        <w:t xml:space="preserve"> </w:t>
      </w:r>
      <w:r>
        <w:rPr>
          <w:b/>
          <w:sz w:val="24"/>
        </w:rPr>
        <w:t>REMARKS</w:t>
      </w:r>
      <w:r>
        <w:rPr>
          <w:b/>
          <w:spacing w:val="-3"/>
          <w:sz w:val="24"/>
        </w:rPr>
        <w:t xml:space="preserve"> </w:t>
      </w:r>
      <w:r>
        <w:rPr>
          <w:b/>
          <w:sz w:val="24"/>
        </w:rPr>
        <w:t>TO</w:t>
      </w:r>
      <w:r>
        <w:rPr>
          <w:b/>
          <w:spacing w:val="-4"/>
          <w:sz w:val="24"/>
        </w:rPr>
        <w:t xml:space="preserve"> </w:t>
      </w:r>
      <w:r>
        <w:rPr>
          <w:b/>
          <w:sz w:val="24"/>
        </w:rPr>
        <w:t>BE</w:t>
      </w:r>
      <w:r>
        <w:rPr>
          <w:b/>
          <w:spacing w:val="-3"/>
          <w:sz w:val="24"/>
        </w:rPr>
        <w:t xml:space="preserve"> </w:t>
      </w:r>
      <w:r>
        <w:rPr>
          <w:b/>
          <w:sz w:val="24"/>
        </w:rPr>
        <w:t>ENTERED</w:t>
      </w:r>
      <w:r>
        <w:rPr>
          <w:b/>
          <w:spacing w:val="-3"/>
          <w:sz w:val="24"/>
        </w:rPr>
        <w:t xml:space="preserve"> </w:t>
      </w:r>
      <w:r>
        <w:rPr>
          <w:b/>
          <w:sz w:val="24"/>
        </w:rPr>
        <w:t>UNDER</w:t>
      </w:r>
      <w:r>
        <w:rPr>
          <w:b/>
          <w:spacing w:val="-3"/>
          <w:sz w:val="24"/>
        </w:rPr>
        <w:t xml:space="preserve"> </w:t>
      </w:r>
      <w:r>
        <w:rPr>
          <w:b/>
          <w:spacing w:val="-2"/>
          <w:sz w:val="24"/>
        </w:rPr>
        <w:t>COMMENTS*</w:t>
      </w:r>
    </w:p>
    <w:p w14:paraId="40D603C6" w14:textId="77777777" w:rsidR="00353839" w:rsidRDefault="002E5102">
      <w:pPr>
        <w:pStyle w:val="BodyText"/>
        <w:spacing w:before="86"/>
        <w:rPr>
          <w:b/>
          <w:sz w:val="20"/>
        </w:rPr>
      </w:pPr>
      <w:r>
        <w:rPr>
          <w:b/>
          <w:noProof/>
          <w:sz w:val="20"/>
        </w:rPr>
        <w:drawing>
          <wp:anchor distT="0" distB="0" distL="0" distR="0" simplePos="0" relativeHeight="487620096" behindDoc="1" locked="0" layoutInCell="1" allowOverlap="1" wp14:anchorId="16D3E69F" wp14:editId="5A4319BB">
            <wp:simplePos x="0" y="0"/>
            <wp:positionH relativeFrom="page">
              <wp:posOffset>533400</wp:posOffset>
            </wp:positionH>
            <wp:positionV relativeFrom="paragraph">
              <wp:posOffset>215887</wp:posOffset>
            </wp:positionV>
            <wp:extent cx="6715125" cy="581025"/>
            <wp:effectExtent l="0" t="0" r="0" b="0"/>
            <wp:wrapTopAndBottom/>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2" cstate="print"/>
                    <a:stretch>
                      <a:fillRect/>
                    </a:stretch>
                  </pic:blipFill>
                  <pic:spPr>
                    <a:xfrm>
                      <a:off x="0" y="0"/>
                      <a:ext cx="6715125" cy="581025"/>
                    </a:xfrm>
                    <a:prstGeom prst="rect">
                      <a:avLst/>
                    </a:prstGeom>
                  </pic:spPr>
                </pic:pic>
              </a:graphicData>
            </a:graphic>
          </wp:anchor>
        </w:drawing>
      </w:r>
    </w:p>
    <w:p w14:paraId="6D5BAB28" w14:textId="77777777" w:rsidR="00353839" w:rsidRDefault="00353839">
      <w:pPr>
        <w:pStyle w:val="BodyText"/>
        <w:rPr>
          <w:b/>
          <w:sz w:val="20"/>
        </w:rPr>
        <w:sectPr w:rsidR="00353839">
          <w:footerReference w:type="default" r:id="rId23"/>
          <w:pgSz w:w="12240" w:h="15840"/>
          <w:pgMar w:top="1160" w:right="0" w:bottom="280" w:left="0" w:header="0" w:footer="0" w:gutter="0"/>
          <w:cols w:space="720"/>
        </w:sectPr>
      </w:pPr>
    </w:p>
    <w:p w14:paraId="70C20168" w14:textId="77777777" w:rsidR="00353839" w:rsidRDefault="002E5102">
      <w:pPr>
        <w:spacing w:before="70"/>
        <w:ind w:right="1209"/>
        <w:jc w:val="center"/>
        <w:rPr>
          <w:b/>
          <w:sz w:val="24"/>
        </w:rPr>
      </w:pPr>
      <w:r>
        <w:rPr>
          <w:b/>
          <w:noProof/>
          <w:sz w:val="24"/>
        </w:rPr>
        <mc:AlternateContent>
          <mc:Choice Requires="wps">
            <w:drawing>
              <wp:anchor distT="0" distB="0" distL="0" distR="0" simplePos="0" relativeHeight="485030400" behindDoc="1" locked="0" layoutInCell="1" allowOverlap="1" wp14:anchorId="5B3F0F12" wp14:editId="1D321436">
                <wp:simplePos x="0" y="0"/>
                <wp:positionH relativeFrom="page">
                  <wp:posOffset>460865</wp:posOffset>
                </wp:positionH>
                <wp:positionV relativeFrom="page">
                  <wp:posOffset>4082278</wp:posOffset>
                </wp:positionV>
                <wp:extent cx="7439659" cy="222821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1AD072D1"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5B3F0F12" id="Textbox 73" o:spid="_x0000_s1090" type="#_x0000_t202" style="position:absolute;left:0;text-align:left;margin-left:36.3pt;margin-top:321.45pt;width:585.8pt;height:175.45pt;rotation:-45;z-index:-1828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fhpgEAADMDAAAOAAAAZHJzL2Uyb0RvYy54bWysUsFu2zAMvQ/YPwi6N3bcNUuMOEW3YsOA&#10;Yh3Q7QMUWYqN2qJGKrHz96MUJx3WWzEfCIqint975Pp27DtxMEgtuErOZ7kUxmmoW7er5K+fX66W&#10;UlBQrlYdOFPJoyF5u3n/bj340hTQQFcbFAziqBx8JZsQfJllpBvTK5qBN44vLWCvAh9xl9WoBkbv&#10;u6zI80U2ANYeQRsirt6fLuUm4VtrdHi0lkwQXSWZW0gRU9zGmG3Wqtyh8k2rJxrqDSx61Tr+6QXq&#10;XgUl9ti+gupbjUBgw0xDn4G1rTZJA6uZ5/+oeWqUN0kLm0P+YhP9P1j9/fDkf6AI4ycYeYBJBPkH&#10;0M/E3mSDp3LqiZ5SSdwdhY4We4HAhs6Xqzx+6SkrEozDVh8v9poxCM3Fjx+uV4ublRSa74qiWBbz&#10;mziA7IQWUT1S+GqgFzGpJPL8Eqw6PFA4tZ5bJnInPpFZGLejaOtKLoqIGktbqI8sbuD5VpJ+7xUa&#10;Kbpvjg2My3BO8JxszwmG7jOklYmsHNztA9g2MXjBnRjwZJKGaYvi6P8+p66XXd/8AQAA//8DAFBL&#10;AwQUAAYACAAAACEA3GZudeEAAAALAQAADwAAAGRycy9kb3ducmV2LnhtbEyPwU7DMBBE70j8g7VI&#10;XBB1cNO0CXEqhMShiAst3N14m0SN11HsNObvcU9wXM3TzNtyG0zPLji6zpKEp0UCDKm2uqNGwtfh&#10;7XEDzHlFWvWWUMIPOthWtzelKrSd6RMve9+wWEKuUBJa74eCc1e3aJRb2AEpZic7GuXjOTZcj2qO&#10;5abnIkkyblRHcaFVA762WJ/3k5HQLcMKT+HhcM7m9fTxnu7s7nsl5f1deHkG5jH4Pxiu+lEdquh0&#10;tBNpx3oJa5FFUkKWihzYFRBpKoAdJeT5cgO8Kvn/H6pfAAAA//8DAFBLAQItABQABgAIAAAAIQC2&#10;gziS/gAAAOEBAAATAAAAAAAAAAAAAAAAAAAAAABbQ29udGVudF9UeXBlc10ueG1sUEsBAi0AFAAG&#10;AAgAAAAhADj9If/WAAAAlAEAAAsAAAAAAAAAAAAAAAAALwEAAF9yZWxzLy5yZWxzUEsBAi0AFAAG&#10;AAgAAAAhAAjSF+GmAQAAMwMAAA4AAAAAAAAAAAAAAAAALgIAAGRycy9lMm9Eb2MueG1sUEsBAi0A&#10;FAAGAAgAAAAhANxmbnXhAAAACwEAAA8AAAAAAAAAAAAAAAAAAAQAAGRycy9kb3ducmV2LnhtbFBL&#10;BQYAAAAABAAEAPMAAAAOBQAAAAA=&#10;" filled="f" stroked="f">
                <v:textbox inset="0,0,0,0">
                  <w:txbxContent>
                    <w:p w14:paraId="1AD072D1"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bookmarkStart w:id="102" w:name="​PART-D_"/>
      <w:bookmarkEnd w:id="102"/>
      <w:r>
        <w:rPr>
          <w:b/>
          <w:spacing w:val="-10"/>
          <w:sz w:val="24"/>
        </w:rPr>
        <w:t>PART-D</w:t>
      </w:r>
    </w:p>
    <w:p w14:paraId="5DBCF7ED" w14:textId="77777777" w:rsidR="00353839" w:rsidRDefault="002E5102">
      <w:pPr>
        <w:spacing w:before="246" w:line="393" w:lineRule="auto"/>
        <w:ind w:left="1770" w:right="4284" w:firstLine="1350"/>
        <w:jc w:val="both"/>
        <w:rPr>
          <w:b/>
          <w:sz w:val="24"/>
        </w:rPr>
      </w:pPr>
      <w:bookmarkStart w:id="103" w:name="DIRECTORATE_GENERAL_OF_MARITIME_ADMINIST"/>
      <w:bookmarkEnd w:id="103"/>
      <w:r>
        <w:rPr>
          <w:b/>
          <w:sz w:val="24"/>
        </w:rPr>
        <w:t>DIRECTORATE GENERAL OF MARITIME ADMINISTRATION</w:t>
      </w:r>
      <w:r>
        <w:rPr>
          <w:b/>
          <w:spacing w:val="-15"/>
          <w:sz w:val="24"/>
        </w:rPr>
        <w:t xml:space="preserve"> </w:t>
      </w:r>
      <w:r>
        <w:rPr>
          <w:b/>
          <w:sz w:val="24"/>
        </w:rPr>
        <w:t>INTERNATIONAL</w:t>
      </w:r>
      <w:r>
        <w:rPr>
          <w:b/>
          <w:spacing w:val="-15"/>
          <w:sz w:val="24"/>
        </w:rPr>
        <w:t xml:space="preserve"> </w:t>
      </w:r>
      <w:r>
        <w:rPr>
          <w:b/>
          <w:sz w:val="24"/>
        </w:rPr>
        <w:t>SHIP</w:t>
      </w:r>
      <w:r>
        <w:rPr>
          <w:b/>
          <w:spacing w:val="-15"/>
          <w:sz w:val="24"/>
        </w:rPr>
        <w:t xml:space="preserve"> </w:t>
      </w:r>
      <w:r>
        <w:rPr>
          <w:b/>
          <w:sz w:val="24"/>
        </w:rPr>
        <w:t>AND</w:t>
      </w:r>
      <w:r>
        <w:rPr>
          <w:b/>
          <w:spacing w:val="-15"/>
          <w:sz w:val="24"/>
        </w:rPr>
        <w:t xml:space="preserve"> </w:t>
      </w:r>
      <w:r>
        <w:rPr>
          <w:b/>
          <w:sz w:val="24"/>
        </w:rPr>
        <w:t>PORT FACILITY SECURITY AUDIT</w:t>
      </w:r>
    </w:p>
    <w:p w14:paraId="358036C2" w14:textId="77777777" w:rsidR="00353839" w:rsidRDefault="002E5102">
      <w:pPr>
        <w:spacing w:line="271" w:lineRule="exact"/>
        <w:ind w:left="1135" w:right="2495"/>
        <w:jc w:val="center"/>
        <w:rPr>
          <w:b/>
          <w:sz w:val="24"/>
        </w:rPr>
      </w:pPr>
      <w:r>
        <w:rPr>
          <w:b/>
          <w:spacing w:val="-2"/>
          <w:sz w:val="24"/>
        </w:rPr>
        <w:t>CHECKLIST</w:t>
      </w:r>
    </w:p>
    <w:p w14:paraId="12C18D64" w14:textId="77777777" w:rsidR="00353839" w:rsidRDefault="002E5102">
      <w:pPr>
        <w:pStyle w:val="BodyText"/>
        <w:spacing w:before="133"/>
        <w:ind w:left="1725"/>
      </w:pPr>
      <w:r>
        <w:t xml:space="preserve">Ship </w:t>
      </w:r>
      <w:r>
        <w:rPr>
          <w:spacing w:val="-2"/>
        </w:rPr>
        <w:t>Verification</w:t>
      </w:r>
    </w:p>
    <w:p w14:paraId="2659F1CC" w14:textId="77777777" w:rsidR="00353839" w:rsidRDefault="002E5102">
      <w:pPr>
        <w:pStyle w:val="BodyText"/>
        <w:spacing w:before="137"/>
        <w:ind w:left="1725"/>
      </w:pPr>
      <w:r>
        <w:t xml:space="preserve">Interim or Initial or Intermediate or Additional or Final or Follow-up or Renewal </w:t>
      </w:r>
      <w:r>
        <w:rPr>
          <w:spacing w:val="-2"/>
        </w:rPr>
        <w:t>Audit*</w:t>
      </w:r>
    </w:p>
    <w:p w14:paraId="639DE8FD" w14:textId="77777777" w:rsidR="00353839" w:rsidRDefault="00353839">
      <w:pPr>
        <w:pStyle w:val="BodyText"/>
        <w:spacing w:before="10"/>
      </w:pPr>
    </w:p>
    <w:p w14:paraId="3C000F7F" w14:textId="77777777" w:rsidR="00353839" w:rsidRDefault="002E5102">
      <w:pPr>
        <w:pStyle w:val="ListParagraph"/>
        <w:numPr>
          <w:ilvl w:val="0"/>
          <w:numId w:val="3"/>
        </w:numPr>
        <w:tabs>
          <w:tab w:val="left" w:pos="2175"/>
        </w:tabs>
        <w:spacing w:line="276" w:lineRule="auto"/>
        <w:ind w:right="6116"/>
        <w:rPr>
          <w:sz w:val="24"/>
        </w:rPr>
      </w:pPr>
      <w:r>
        <w:rPr>
          <w:sz w:val="24"/>
        </w:rPr>
        <w:t>Is</w:t>
      </w:r>
      <w:r>
        <w:rPr>
          <w:spacing w:val="-7"/>
          <w:sz w:val="24"/>
        </w:rPr>
        <w:t xml:space="preserve"> </w:t>
      </w:r>
      <w:r>
        <w:rPr>
          <w:sz w:val="24"/>
        </w:rPr>
        <w:t>approved</w:t>
      </w:r>
      <w:r>
        <w:rPr>
          <w:spacing w:val="-7"/>
          <w:sz w:val="24"/>
        </w:rPr>
        <w:t xml:space="preserve"> </w:t>
      </w:r>
      <w:r>
        <w:rPr>
          <w:sz w:val="24"/>
        </w:rPr>
        <w:t>Ship</w:t>
      </w:r>
      <w:r>
        <w:rPr>
          <w:spacing w:val="-7"/>
          <w:sz w:val="24"/>
        </w:rPr>
        <w:t xml:space="preserve"> </w:t>
      </w:r>
      <w:r>
        <w:rPr>
          <w:sz w:val="24"/>
        </w:rPr>
        <w:t>Security</w:t>
      </w:r>
      <w:r>
        <w:rPr>
          <w:spacing w:val="-7"/>
          <w:sz w:val="24"/>
        </w:rPr>
        <w:t xml:space="preserve"> </w:t>
      </w:r>
      <w:r>
        <w:rPr>
          <w:sz w:val="24"/>
        </w:rPr>
        <w:t>Plan</w:t>
      </w:r>
      <w:r>
        <w:rPr>
          <w:spacing w:val="-7"/>
          <w:sz w:val="24"/>
        </w:rPr>
        <w:t xml:space="preserve"> </w:t>
      </w:r>
      <w:r>
        <w:rPr>
          <w:sz w:val="24"/>
        </w:rPr>
        <w:t>on</w:t>
      </w:r>
      <w:r>
        <w:rPr>
          <w:spacing w:val="-7"/>
          <w:sz w:val="24"/>
        </w:rPr>
        <w:t xml:space="preserve"> </w:t>
      </w:r>
      <w:r>
        <w:rPr>
          <w:sz w:val="24"/>
        </w:rPr>
        <w:t>board: Yes or No</w:t>
      </w:r>
    </w:p>
    <w:p w14:paraId="695F4FF4" w14:textId="77777777" w:rsidR="00353839" w:rsidRDefault="002E5102">
      <w:pPr>
        <w:pStyle w:val="ListParagraph"/>
        <w:numPr>
          <w:ilvl w:val="0"/>
          <w:numId w:val="3"/>
        </w:numPr>
        <w:tabs>
          <w:tab w:val="left" w:pos="2174"/>
        </w:tabs>
        <w:spacing w:before="7"/>
        <w:ind w:left="2174" w:hanging="704"/>
        <w:rPr>
          <w:sz w:val="24"/>
        </w:rPr>
      </w:pPr>
      <w:r>
        <w:rPr>
          <w:sz w:val="24"/>
        </w:rPr>
        <w:t xml:space="preserve">Is Ship Security Plan approved for </w:t>
      </w:r>
      <w:r>
        <w:rPr>
          <w:spacing w:val="-10"/>
          <w:sz w:val="24"/>
        </w:rPr>
        <w:t>:</w:t>
      </w:r>
    </w:p>
    <w:p w14:paraId="088B3529" w14:textId="77777777" w:rsidR="00353839" w:rsidRDefault="002E5102">
      <w:pPr>
        <w:pStyle w:val="BodyText"/>
        <w:spacing w:before="48"/>
        <w:ind w:left="2175"/>
      </w:pPr>
      <w:r>
        <w:t>Yes</w:t>
      </w:r>
      <w:r>
        <w:rPr>
          <w:spacing w:val="-13"/>
        </w:rPr>
        <w:t xml:space="preserve"> </w:t>
      </w:r>
      <w:r>
        <w:t>or</w:t>
      </w:r>
      <w:r>
        <w:rPr>
          <w:spacing w:val="-12"/>
        </w:rPr>
        <w:t xml:space="preserve"> </w:t>
      </w:r>
      <w:r>
        <w:rPr>
          <w:spacing w:val="-5"/>
        </w:rPr>
        <w:t>No</w:t>
      </w:r>
    </w:p>
    <w:p w14:paraId="5F83207D" w14:textId="77777777" w:rsidR="00353839" w:rsidRDefault="00353839">
      <w:pPr>
        <w:pStyle w:val="BodyText"/>
        <w:spacing w:before="59"/>
      </w:pPr>
    </w:p>
    <w:p w14:paraId="448236E6" w14:textId="77777777" w:rsidR="00353839" w:rsidRDefault="002E5102">
      <w:pPr>
        <w:pStyle w:val="ListParagraph"/>
        <w:numPr>
          <w:ilvl w:val="1"/>
          <w:numId w:val="3"/>
        </w:numPr>
        <w:tabs>
          <w:tab w:val="left" w:pos="2894"/>
        </w:tabs>
        <w:ind w:left="2894" w:hanging="719"/>
        <w:rPr>
          <w:sz w:val="24"/>
        </w:rPr>
      </w:pPr>
      <w:r>
        <w:rPr>
          <w:sz w:val="24"/>
        </w:rPr>
        <w:t xml:space="preserve">Limited area </w:t>
      </w:r>
      <w:r>
        <w:rPr>
          <w:spacing w:val="-2"/>
          <w:sz w:val="24"/>
        </w:rPr>
        <w:t>operation</w:t>
      </w:r>
    </w:p>
    <w:p w14:paraId="5280E713" w14:textId="77777777" w:rsidR="00353839" w:rsidRDefault="002E5102">
      <w:pPr>
        <w:pStyle w:val="ListParagraph"/>
        <w:numPr>
          <w:ilvl w:val="1"/>
          <w:numId w:val="3"/>
        </w:numPr>
        <w:tabs>
          <w:tab w:val="left" w:pos="2894"/>
        </w:tabs>
        <w:spacing w:before="41"/>
        <w:ind w:left="2894" w:hanging="719"/>
        <w:rPr>
          <w:sz w:val="24"/>
        </w:rPr>
      </w:pPr>
      <w:r>
        <w:rPr>
          <w:spacing w:val="-2"/>
          <w:sz w:val="24"/>
        </w:rPr>
        <w:t>Worldwide operation</w:t>
      </w:r>
    </w:p>
    <w:p w14:paraId="362DB5B8" w14:textId="77777777" w:rsidR="00353839" w:rsidRDefault="00353839">
      <w:pPr>
        <w:pStyle w:val="BodyText"/>
        <w:spacing w:before="51"/>
      </w:pPr>
    </w:p>
    <w:p w14:paraId="12A12A50" w14:textId="77777777" w:rsidR="00353839" w:rsidRDefault="002E5102">
      <w:pPr>
        <w:pStyle w:val="ListParagraph"/>
        <w:numPr>
          <w:ilvl w:val="0"/>
          <w:numId w:val="3"/>
        </w:numPr>
        <w:tabs>
          <w:tab w:val="left" w:pos="2175"/>
        </w:tabs>
        <w:spacing w:before="1" w:line="352" w:lineRule="auto"/>
        <w:ind w:right="1131"/>
        <w:rPr>
          <w:sz w:val="24"/>
        </w:rPr>
      </w:pPr>
      <w:r>
        <w:rPr>
          <w:sz w:val="24"/>
        </w:rPr>
        <w:t>Request</w:t>
      </w:r>
      <w:r>
        <w:rPr>
          <w:spacing w:val="80"/>
          <w:sz w:val="24"/>
        </w:rPr>
        <w:t xml:space="preserve"> </w:t>
      </w:r>
      <w:r>
        <w:rPr>
          <w:sz w:val="24"/>
        </w:rPr>
        <w:t>sent</w:t>
      </w:r>
      <w:r>
        <w:rPr>
          <w:spacing w:val="80"/>
          <w:sz w:val="24"/>
        </w:rPr>
        <w:t xml:space="preserve"> </w:t>
      </w:r>
      <w:r>
        <w:rPr>
          <w:sz w:val="24"/>
        </w:rPr>
        <w:t>to</w:t>
      </w:r>
      <w:r>
        <w:rPr>
          <w:spacing w:val="80"/>
          <w:sz w:val="24"/>
        </w:rPr>
        <w:t xml:space="preserve"> </w:t>
      </w:r>
      <w:r>
        <w:rPr>
          <w:sz w:val="24"/>
        </w:rPr>
        <w:t>Directorate</w:t>
      </w:r>
      <w:r>
        <w:rPr>
          <w:spacing w:val="80"/>
          <w:sz w:val="24"/>
        </w:rPr>
        <w:t xml:space="preserve"> </w:t>
      </w:r>
      <w:r>
        <w:rPr>
          <w:sz w:val="24"/>
        </w:rPr>
        <w:t>General</w:t>
      </w:r>
      <w:r>
        <w:rPr>
          <w:spacing w:val="80"/>
          <w:sz w:val="24"/>
        </w:rPr>
        <w:t xml:space="preserve"> </w:t>
      </w:r>
      <w:r>
        <w:rPr>
          <w:sz w:val="24"/>
        </w:rPr>
        <w:t>Shipping</w:t>
      </w:r>
      <w:r>
        <w:rPr>
          <w:spacing w:val="71"/>
          <w:sz w:val="24"/>
        </w:rPr>
        <w:t xml:space="preserve"> </w:t>
      </w:r>
      <w:r>
        <w:rPr>
          <w:sz w:val="24"/>
        </w:rPr>
        <w:t>and</w:t>
      </w:r>
      <w:r>
        <w:rPr>
          <w:spacing w:val="71"/>
          <w:sz w:val="24"/>
        </w:rPr>
        <w:t xml:space="preserve"> </w:t>
      </w:r>
      <w:r>
        <w:rPr>
          <w:sz w:val="24"/>
        </w:rPr>
        <w:t>authorisation</w:t>
      </w:r>
      <w:r>
        <w:rPr>
          <w:spacing w:val="71"/>
          <w:sz w:val="24"/>
        </w:rPr>
        <w:t xml:space="preserve"> </w:t>
      </w:r>
      <w:r>
        <w:rPr>
          <w:sz w:val="24"/>
        </w:rPr>
        <w:t>for</w:t>
      </w:r>
      <w:r>
        <w:rPr>
          <w:spacing w:val="71"/>
          <w:sz w:val="24"/>
        </w:rPr>
        <w:t xml:space="preserve"> </w:t>
      </w:r>
      <w:r>
        <w:rPr>
          <w:sz w:val="24"/>
        </w:rPr>
        <w:t>conduct</w:t>
      </w:r>
      <w:r>
        <w:rPr>
          <w:spacing w:val="71"/>
          <w:sz w:val="24"/>
        </w:rPr>
        <w:t xml:space="preserve"> </w:t>
      </w:r>
      <w:r>
        <w:rPr>
          <w:sz w:val="24"/>
        </w:rPr>
        <w:t>of</w:t>
      </w:r>
      <w:r>
        <w:rPr>
          <w:spacing w:val="71"/>
          <w:sz w:val="24"/>
        </w:rPr>
        <w:t xml:space="preserve"> </w:t>
      </w:r>
      <w:r>
        <w:rPr>
          <w:sz w:val="24"/>
        </w:rPr>
        <w:t>audit obtained Yes or No</w:t>
      </w:r>
    </w:p>
    <w:p w14:paraId="4BE10A11" w14:textId="77777777" w:rsidR="00353839" w:rsidRDefault="002E5102">
      <w:pPr>
        <w:pStyle w:val="ListParagraph"/>
        <w:numPr>
          <w:ilvl w:val="0"/>
          <w:numId w:val="3"/>
        </w:numPr>
        <w:tabs>
          <w:tab w:val="left" w:pos="2175"/>
        </w:tabs>
        <w:spacing w:before="4" w:line="352" w:lineRule="auto"/>
        <w:ind w:right="1135"/>
        <w:rPr>
          <w:sz w:val="24"/>
        </w:rPr>
      </w:pPr>
      <w:r>
        <w:rPr>
          <w:sz w:val="24"/>
        </w:rPr>
        <w:t>Does</w:t>
      </w:r>
      <w:r>
        <w:rPr>
          <w:spacing w:val="25"/>
          <w:sz w:val="24"/>
        </w:rPr>
        <w:t xml:space="preserve"> </w:t>
      </w:r>
      <w:r>
        <w:rPr>
          <w:sz w:val="24"/>
        </w:rPr>
        <w:t>ship</w:t>
      </w:r>
      <w:r>
        <w:rPr>
          <w:spacing w:val="25"/>
          <w:sz w:val="24"/>
        </w:rPr>
        <w:t xml:space="preserve"> </w:t>
      </w:r>
      <w:r>
        <w:rPr>
          <w:sz w:val="24"/>
        </w:rPr>
        <w:t>have</w:t>
      </w:r>
      <w:r>
        <w:rPr>
          <w:spacing w:val="25"/>
          <w:sz w:val="24"/>
        </w:rPr>
        <w:t xml:space="preserve"> </w:t>
      </w:r>
      <w:r>
        <w:rPr>
          <w:sz w:val="24"/>
        </w:rPr>
        <w:t>evidence</w:t>
      </w:r>
      <w:r>
        <w:rPr>
          <w:spacing w:val="25"/>
          <w:sz w:val="24"/>
        </w:rPr>
        <w:t xml:space="preserve"> </w:t>
      </w:r>
      <w:r>
        <w:rPr>
          <w:sz w:val="24"/>
        </w:rPr>
        <w:t>to</w:t>
      </w:r>
      <w:r>
        <w:rPr>
          <w:spacing w:val="25"/>
          <w:sz w:val="24"/>
        </w:rPr>
        <w:t xml:space="preserve"> </w:t>
      </w:r>
      <w:r>
        <w:rPr>
          <w:sz w:val="24"/>
        </w:rPr>
        <w:t>show</w:t>
      </w:r>
      <w:r>
        <w:rPr>
          <w:spacing w:val="25"/>
          <w:sz w:val="24"/>
        </w:rPr>
        <w:t xml:space="preserve"> </w:t>
      </w:r>
      <w:r>
        <w:rPr>
          <w:sz w:val="24"/>
        </w:rPr>
        <w:t xml:space="preserve">when Ship Security Assessment was carried out? Yes or </w:t>
      </w:r>
      <w:r>
        <w:rPr>
          <w:spacing w:val="-6"/>
          <w:sz w:val="24"/>
        </w:rPr>
        <w:t>No</w:t>
      </w:r>
    </w:p>
    <w:p w14:paraId="134C0133" w14:textId="77777777" w:rsidR="00353839" w:rsidRDefault="002E5102">
      <w:pPr>
        <w:pStyle w:val="ListParagraph"/>
        <w:numPr>
          <w:ilvl w:val="0"/>
          <w:numId w:val="3"/>
        </w:numPr>
        <w:tabs>
          <w:tab w:val="left" w:pos="2175"/>
        </w:tabs>
        <w:spacing w:before="5" w:line="357" w:lineRule="auto"/>
        <w:ind w:right="1572"/>
        <w:rPr>
          <w:sz w:val="24"/>
        </w:rPr>
      </w:pPr>
      <w:r>
        <w:rPr>
          <w:sz w:val="24"/>
        </w:rPr>
        <w:t>Have</w:t>
      </w:r>
      <w:r>
        <w:rPr>
          <w:spacing w:val="-4"/>
          <w:sz w:val="24"/>
        </w:rPr>
        <w:t xml:space="preserve"> </w:t>
      </w:r>
      <w:r>
        <w:rPr>
          <w:sz w:val="24"/>
        </w:rPr>
        <w:t>modifications</w:t>
      </w:r>
      <w:r>
        <w:rPr>
          <w:spacing w:val="-4"/>
          <w:sz w:val="24"/>
        </w:rPr>
        <w:t xml:space="preserve"> </w:t>
      </w:r>
      <w:r>
        <w:rPr>
          <w:sz w:val="24"/>
        </w:rPr>
        <w:t>as</w:t>
      </w:r>
      <w:r>
        <w:rPr>
          <w:spacing w:val="-4"/>
          <w:sz w:val="24"/>
        </w:rPr>
        <w:t xml:space="preserve"> </w:t>
      </w:r>
      <w:r>
        <w:rPr>
          <w:sz w:val="24"/>
        </w:rPr>
        <w:t>recommended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Ship</w:t>
      </w:r>
      <w:r>
        <w:rPr>
          <w:spacing w:val="-4"/>
          <w:sz w:val="24"/>
        </w:rPr>
        <w:t xml:space="preserve"> </w:t>
      </w:r>
      <w:r>
        <w:rPr>
          <w:sz w:val="24"/>
        </w:rPr>
        <w:t>Security</w:t>
      </w:r>
      <w:r>
        <w:rPr>
          <w:spacing w:val="-4"/>
          <w:sz w:val="24"/>
        </w:rPr>
        <w:t xml:space="preserve"> </w:t>
      </w:r>
      <w:r>
        <w:rPr>
          <w:sz w:val="24"/>
        </w:rPr>
        <w:t>Assessment</w:t>
      </w:r>
      <w:r>
        <w:rPr>
          <w:spacing w:val="40"/>
          <w:sz w:val="24"/>
        </w:rPr>
        <w:t xml:space="preserve"> </w:t>
      </w:r>
      <w:r>
        <w:rPr>
          <w:sz w:val="24"/>
        </w:rPr>
        <w:t>been</w:t>
      </w:r>
      <w:r>
        <w:rPr>
          <w:spacing w:val="-4"/>
          <w:sz w:val="24"/>
        </w:rPr>
        <w:t xml:space="preserve"> </w:t>
      </w:r>
      <w:r>
        <w:rPr>
          <w:sz w:val="24"/>
        </w:rPr>
        <w:t>carried</w:t>
      </w:r>
      <w:r>
        <w:rPr>
          <w:spacing w:val="-4"/>
          <w:sz w:val="24"/>
        </w:rPr>
        <w:t xml:space="preserve"> </w:t>
      </w:r>
      <w:r>
        <w:rPr>
          <w:sz w:val="24"/>
        </w:rPr>
        <w:t>out? Yes or No</w:t>
      </w:r>
    </w:p>
    <w:p w14:paraId="65D6BEE4" w14:textId="77777777" w:rsidR="00353839" w:rsidRDefault="002E5102">
      <w:pPr>
        <w:pStyle w:val="ListParagraph"/>
        <w:numPr>
          <w:ilvl w:val="0"/>
          <w:numId w:val="3"/>
        </w:numPr>
        <w:tabs>
          <w:tab w:val="left" w:pos="2174"/>
        </w:tabs>
        <w:spacing w:before="1"/>
        <w:ind w:left="2174" w:hanging="704"/>
        <w:rPr>
          <w:sz w:val="24"/>
        </w:rPr>
      </w:pPr>
      <w:r>
        <w:rPr>
          <w:sz w:val="24"/>
        </w:rPr>
        <w:t xml:space="preserve">Since when the SSP has been implemented on </w:t>
      </w:r>
      <w:r>
        <w:rPr>
          <w:spacing w:val="-2"/>
          <w:sz w:val="24"/>
        </w:rPr>
        <w:t>board</w:t>
      </w:r>
    </w:p>
    <w:p w14:paraId="7A6627F6" w14:textId="77777777" w:rsidR="00353839" w:rsidRDefault="002E5102">
      <w:pPr>
        <w:pStyle w:val="ListParagraph"/>
        <w:numPr>
          <w:ilvl w:val="0"/>
          <w:numId w:val="3"/>
        </w:numPr>
        <w:tabs>
          <w:tab w:val="left" w:pos="2174"/>
        </w:tabs>
        <w:spacing w:before="138"/>
        <w:ind w:left="2174" w:hanging="704"/>
        <w:rPr>
          <w:sz w:val="24"/>
        </w:rPr>
      </w:pPr>
      <w:r>
        <w:rPr>
          <w:sz w:val="24"/>
        </w:rPr>
        <w:t xml:space="preserve">Implementation </w:t>
      </w:r>
      <w:r>
        <w:rPr>
          <w:spacing w:val="-4"/>
          <w:sz w:val="24"/>
        </w:rPr>
        <w:t>time</w:t>
      </w:r>
    </w:p>
    <w:p w14:paraId="3C18013A" w14:textId="77777777" w:rsidR="00353839" w:rsidRDefault="002E5102">
      <w:pPr>
        <w:pStyle w:val="ListParagraph"/>
        <w:numPr>
          <w:ilvl w:val="0"/>
          <w:numId w:val="3"/>
        </w:numPr>
        <w:tabs>
          <w:tab w:val="left" w:pos="2174"/>
        </w:tabs>
        <w:spacing w:before="138"/>
        <w:ind w:left="2174" w:hanging="704"/>
        <w:rPr>
          <w:sz w:val="24"/>
        </w:rPr>
      </w:pPr>
      <w:r>
        <w:rPr>
          <w:sz w:val="24"/>
        </w:rPr>
        <w:t xml:space="preserve">Less than two months with one Internal Audit, by </w:t>
      </w:r>
      <w:r>
        <w:rPr>
          <w:spacing w:val="-2"/>
          <w:sz w:val="24"/>
        </w:rPr>
        <w:t>company</w:t>
      </w:r>
    </w:p>
    <w:p w14:paraId="7FF3E775" w14:textId="77777777" w:rsidR="00353839" w:rsidRDefault="002E5102">
      <w:pPr>
        <w:pStyle w:val="BodyText"/>
        <w:spacing w:before="264"/>
        <w:ind w:left="2175"/>
      </w:pPr>
      <w:r>
        <w:t>Yes</w:t>
      </w:r>
      <w:r>
        <w:rPr>
          <w:spacing w:val="-9"/>
        </w:rPr>
        <w:t xml:space="preserve"> </w:t>
      </w:r>
      <w:r>
        <w:t>or</w:t>
      </w:r>
      <w:r>
        <w:rPr>
          <w:spacing w:val="-8"/>
        </w:rPr>
        <w:t xml:space="preserve"> </w:t>
      </w:r>
      <w:r>
        <w:t>No/Not</w:t>
      </w:r>
      <w:r>
        <w:rPr>
          <w:spacing w:val="-8"/>
        </w:rPr>
        <w:t xml:space="preserve"> </w:t>
      </w:r>
      <w:r>
        <w:rPr>
          <w:spacing w:val="-2"/>
        </w:rPr>
        <w:t>Applicable</w:t>
      </w:r>
    </w:p>
    <w:p w14:paraId="4B036818" w14:textId="77777777" w:rsidR="00353839" w:rsidRDefault="002E5102">
      <w:pPr>
        <w:pStyle w:val="ListParagraph"/>
        <w:numPr>
          <w:ilvl w:val="0"/>
          <w:numId w:val="3"/>
        </w:numPr>
        <w:tabs>
          <w:tab w:val="left" w:pos="2174"/>
        </w:tabs>
        <w:spacing w:before="140"/>
        <w:ind w:left="2174" w:hanging="704"/>
        <w:rPr>
          <w:sz w:val="24"/>
        </w:rPr>
      </w:pPr>
      <w:r>
        <w:rPr>
          <w:sz w:val="24"/>
        </w:rPr>
        <w:t xml:space="preserve">More than two </w:t>
      </w:r>
      <w:r>
        <w:rPr>
          <w:spacing w:val="-2"/>
          <w:sz w:val="24"/>
        </w:rPr>
        <w:t>months?</w:t>
      </w:r>
    </w:p>
    <w:p w14:paraId="5CBD2C78" w14:textId="77777777" w:rsidR="00353839" w:rsidRDefault="002E5102">
      <w:pPr>
        <w:pStyle w:val="BodyText"/>
        <w:spacing w:before="139"/>
        <w:ind w:left="2235"/>
      </w:pPr>
      <w:r>
        <w:t>Yes</w:t>
      </w:r>
      <w:r>
        <w:rPr>
          <w:spacing w:val="-5"/>
        </w:rPr>
        <w:t xml:space="preserve"> </w:t>
      </w:r>
      <w:r>
        <w:t>or</w:t>
      </w:r>
      <w:r>
        <w:rPr>
          <w:spacing w:val="-5"/>
        </w:rPr>
        <w:t xml:space="preserve"> </w:t>
      </w:r>
      <w:r>
        <w:t>No</w:t>
      </w:r>
      <w:r>
        <w:rPr>
          <w:spacing w:val="-5"/>
        </w:rPr>
        <w:t xml:space="preserve"> </w:t>
      </w:r>
      <w:r>
        <w:t>/</w:t>
      </w:r>
      <w:r>
        <w:rPr>
          <w:spacing w:val="-5"/>
        </w:rPr>
        <w:t xml:space="preserve"> </w:t>
      </w:r>
      <w:r>
        <w:t>Not</w:t>
      </w:r>
      <w:r>
        <w:rPr>
          <w:spacing w:val="-5"/>
        </w:rPr>
        <w:t xml:space="preserve"> </w:t>
      </w:r>
      <w:r>
        <w:rPr>
          <w:spacing w:val="-2"/>
        </w:rPr>
        <w:t>Applicable</w:t>
      </w:r>
    </w:p>
    <w:p w14:paraId="605FE9EF" w14:textId="77777777" w:rsidR="00353839" w:rsidRDefault="00353839">
      <w:pPr>
        <w:pStyle w:val="BodyText"/>
        <w:spacing w:before="24"/>
      </w:pPr>
    </w:p>
    <w:p w14:paraId="5A9E56B5" w14:textId="77777777" w:rsidR="00353839" w:rsidRDefault="002E5102">
      <w:pPr>
        <w:pStyle w:val="ListParagraph"/>
        <w:numPr>
          <w:ilvl w:val="0"/>
          <w:numId w:val="3"/>
        </w:numPr>
        <w:tabs>
          <w:tab w:val="left" w:pos="2174"/>
        </w:tabs>
        <w:ind w:left="2174" w:hanging="704"/>
        <w:rPr>
          <w:sz w:val="24"/>
        </w:rPr>
      </w:pPr>
      <w:r>
        <w:rPr>
          <w:sz w:val="24"/>
        </w:rPr>
        <w:t>Is</w:t>
      </w:r>
      <w:r>
        <w:rPr>
          <w:spacing w:val="-2"/>
          <w:sz w:val="24"/>
        </w:rPr>
        <w:t xml:space="preserve"> </w:t>
      </w:r>
      <w:r>
        <w:rPr>
          <w:sz w:val="24"/>
        </w:rPr>
        <w:t>the</w:t>
      </w:r>
      <w:r>
        <w:rPr>
          <w:spacing w:val="-1"/>
          <w:sz w:val="24"/>
        </w:rPr>
        <w:t xml:space="preserve"> </w:t>
      </w:r>
      <w:r>
        <w:rPr>
          <w:sz w:val="24"/>
        </w:rPr>
        <w:t>ship’s</w:t>
      </w:r>
      <w:r>
        <w:rPr>
          <w:spacing w:val="-1"/>
          <w:sz w:val="24"/>
        </w:rPr>
        <w:t xml:space="preserve"> </w:t>
      </w:r>
      <w:r>
        <w:rPr>
          <w:sz w:val="24"/>
        </w:rPr>
        <w:t>complement</w:t>
      </w:r>
      <w:r>
        <w:rPr>
          <w:spacing w:val="-2"/>
          <w:sz w:val="24"/>
        </w:rPr>
        <w:t xml:space="preserve"> </w:t>
      </w:r>
      <w:r>
        <w:rPr>
          <w:sz w:val="24"/>
        </w:rPr>
        <w:t>on</w:t>
      </w:r>
      <w:r>
        <w:rPr>
          <w:spacing w:val="-1"/>
          <w:sz w:val="24"/>
        </w:rPr>
        <w:t xml:space="preserve"> </w:t>
      </w:r>
      <w:r>
        <w:rPr>
          <w:sz w:val="24"/>
        </w:rPr>
        <w:t>board</w:t>
      </w:r>
      <w:r>
        <w:rPr>
          <w:spacing w:val="-1"/>
          <w:sz w:val="24"/>
        </w:rPr>
        <w:t xml:space="preserve"> </w:t>
      </w:r>
      <w:r>
        <w:rPr>
          <w:sz w:val="24"/>
        </w:rPr>
        <w:t>as</w:t>
      </w:r>
      <w:r>
        <w:rPr>
          <w:spacing w:val="-1"/>
          <w:sz w:val="24"/>
        </w:rPr>
        <w:t xml:space="preserve"> </w:t>
      </w:r>
      <w:r>
        <w:rPr>
          <w:sz w:val="24"/>
        </w:rPr>
        <w:t>per</w:t>
      </w:r>
      <w:r>
        <w:rPr>
          <w:spacing w:val="-2"/>
          <w:sz w:val="24"/>
        </w:rPr>
        <w:t xml:space="preserve"> </w:t>
      </w:r>
      <w:r>
        <w:rPr>
          <w:sz w:val="24"/>
        </w:rPr>
        <w:t>the</w:t>
      </w:r>
      <w:r>
        <w:rPr>
          <w:spacing w:val="-1"/>
          <w:sz w:val="24"/>
        </w:rPr>
        <w:t xml:space="preserve"> </w:t>
      </w:r>
      <w:r>
        <w:rPr>
          <w:sz w:val="24"/>
        </w:rPr>
        <w:t>Ship</w:t>
      </w:r>
      <w:r>
        <w:rPr>
          <w:spacing w:val="-1"/>
          <w:sz w:val="24"/>
        </w:rPr>
        <w:t xml:space="preserve"> </w:t>
      </w:r>
      <w:r>
        <w:rPr>
          <w:sz w:val="24"/>
        </w:rPr>
        <w:t>Security</w:t>
      </w:r>
      <w:r>
        <w:rPr>
          <w:spacing w:val="-1"/>
          <w:sz w:val="24"/>
        </w:rPr>
        <w:t xml:space="preserve"> </w:t>
      </w:r>
      <w:r>
        <w:rPr>
          <w:spacing w:val="-2"/>
          <w:sz w:val="24"/>
        </w:rPr>
        <w:t>Plan?</w:t>
      </w:r>
    </w:p>
    <w:p w14:paraId="07713247" w14:textId="77777777" w:rsidR="00353839" w:rsidRDefault="00353839">
      <w:pPr>
        <w:pStyle w:val="BodyText"/>
        <w:spacing w:before="23"/>
      </w:pPr>
    </w:p>
    <w:p w14:paraId="1CA27D13" w14:textId="77777777" w:rsidR="00353839" w:rsidRDefault="002E5102">
      <w:pPr>
        <w:pStyle w:val="BodyText"/>
        <w:spacing w:before="1"/>
        <w:ind w:left="2175"/>
      </w:pPr>
      <w:r>
        <w:t>Yes</w:t>
      </w:r>
      <w:r>
        <w:rPr>
          <w:spacing w:val="-13"/>
        </w:rPr>
        <w:t xml:space="preserve"> </w:t>
      </w:r>
      <w:r>
        <w:t>or</w:t>
      </w:r>
      <w:r>
        <w:rPr>
          <w:spacing w:val="-12"/>
        </w:rPr>
        <w:t xml:space="preserve"> </w:t>
      </w:r>
      <w:r>
        <w:rPr>
          <w:spacing w:val="-5"/>
        </w:rPr>
        <w:t>No</w:t>
      </w:r>
    </w:p>
    <w:p w14:paraId="20A50CFC" w14:textId="77777777" w:rsidR="00353839" w:rsidRDefault="002E5102">
      <w:pPr>
        <w:pStyle w:val="ListParagraph"/>
        <w:numPr>
          <w:ilvl w:val="0"/>
          <w:numId w:val="3"/>
        </w:numPr>
        <w:tabs>
          <w:tab w:val="left" w:pos="2175"/>
        </w:tabs>
        <w:spacing w:before="139" w:line="362" w:lineRule="auto"/>
        <w:ind w:right="2886"/>
        <w:rPr>
          <w:sz w:val="24"/>
        </w:rPr>
      </w:pPr>
      <w:r>
        <w:rPr>
          <w:sz w:val="24"/>
        </w:rPr>
        <w:t>Will</w:t>
      </w:r>
      <w:r>
        <w:rPr>
          <w:spacing w:val="-4"/>
          <w:sz w:val="24"/>
        </w:rPr>
        <w:t xml:space="preserve"> </w:t>
      </w:r>
      <w:r>
        <w:rPr>
          <w:sz w:val="24"/>
        </w:rPr>
        <w:t>there</w:t>
      </w:r>
      <w:r>
        <w:rPr>
          <w:spacing w:val="-4"/>
          <w:sz w:val="24"/>
        </w:rPr>
        <w:t xml:space="preserve"> </w:t>
      </w:r>
      <w:r>
        <w:rPr>
          <w:sz w:val="24"/>
        </w:rPr>
        <w:t>be</w:t>
      </w:r>
      <w:r>
        <w:rPr>
          <w:spacing w:val="-4"/>
          <w:sz w:val="24"/>
        </w:rPr>
        <w:t xml:space="preserve"> </w:t>
      </w:r>
      <w:r>
        <w:rPr>
          <w:sz w:val="24"/>
        </w:rPr>
        <w:t>substantial</w:t>
      </w:r>
      <w:r>
        <w:rPr>
          <w:spacing w:val="-4"/>
          <w:sz w:val="24"/>
        </w:rPr>
        <w:t xml:space="preserve"> </w:t>
      </w:r>
      <w:r>
        <w:rPr>
          <w:sz w:val="24"/>
        </w:rPr>
        <w:t>amount</w:t>
      </w:r>
      <w:r>
        <w:rPr>
          <w:spacing w:val="-4"/>
          <w:sz w:val="24"/>
        </w:rPr>
        <w:t xml:space="preserve"> </w:t>
      </w:r>
      <w:r>
        <w:rPr>
          <w:sz w:val="24"/>
        </w:rPr>
        <w:t>of</w:t>
      </w:r>
      <w:r>
        <w:rPr>
          <w:spacing w:val="-4"/>
          <w:sz w:val="24"/>
        </w:rPr>
        <w:t xml:space="preserve"> </w:t>
      </w:r>
      <w:r>
        <w:rPr>
          <w:sz w:val="24"/>
        </w:rPr>
        <w:t>crew</w:t>
      </w:r>
      <w:r>
        <w:rPr>
          <w:spacing w:val="-4"/>
          <w:sz w:val="24"/>
        </w:rPr>
        <w:t xml:space="preserve"> </w:t>
      </w:r>
      <w:r>
        <w:rPr>
          <w:sz w:val="24"/>
        </w:rPr>
        <w:t>change</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audit</w:t>
      </w:r>
      <w:r>
        <w:rPr>
          <w:spacing w:val="-4"/>
          <w:sz w:val="24"/>
        </w:rPr>
        <w:t xml:space="preserve"> </w:t>
      </w:r>
      <w:r>
        <w:rPr>
          <w:sz w:val="24"/>
        </w:rPr>
        <w:t>(&gt;</w:t>
      </w:r>
      <w:r>
        <w:rPr>
          <w:spacing w:val="-4"/>
          <w:sz w:val="24"/>
        </w:rPr>
        <w:t xml:space="preserve"> </w:t>
      </w:r>
      <w:r>
        <w:rPr>
          <w:sz w:val="24"/>
        </w:rPr>
        <w:t>25%)? Yes or No</w:t>
      </w:r>
    </w:p>
    <w:p w14:paraId="76EFD32B" w14:textId="77777777" w:rsidR="00353839" w:rsidRDefault="00353839">
      <w:pPr>
        <w:pStyle w:val="ListParagraph"/>
        <w:spacing w:line="362" w:lineRule="auto"/>
        <w:jc w:val="left"/>
        <w:rPr>
          <w:sz w:val="24"/>
        </w:rPr>
        <w:sectPr w:rsidR="00353839">
          <w:footerReference w:type="default" r:id="rId24"/>
          <w:pgSz w:w="12240" w:h="15840"/>
          <w:pgMar w:top="1500" w:right="0" w:bottom="280" w:left="0" w:header="0" w:footer="0" w:gutter="0"/>
          <w:cols w:space="720"/>
        </w:sectPr>
      </w:pPr>
    </w:p>
    <w:p w14:paraId="69851E97" w14:textId="77777777" w:rsidR="00353839" w:rsidRDefault="002E5102">
      <w:pPr>
        <w:pStyle w:val="ListParagraph"/>
        <w:numPr>
          <w:ilvl w:val="0"/>
          <w:numId w:val="3"/>
        </w:numPr>
        <w:tabs>
          <w:tab w:val="left" w:pos="2175"/>
          <w:tab w:val="left" w:pos="9076"/>
        </w:tabs>
        <w:spacing w:before="60" w:line="352" w:lineRule="auto"/>
        <w:ind w:right="2034"/>
        <w:rPr>
          <w:sz w:val="24"/>
        </w:rPr>
      </w:pPr>
      <w:r>
        <w:rPr>
          <w:noProof/>
          <w:sz w:val="24"/>
        </w:rPr>
        <mc:AlternateContent>
          <mc:Choice Requires="wps">
            <w:drawing>
              <wp:anchor distT="0" distB="0" distL="0" distR="0" simplePos="0" relativeHeight="485030912" behindDoc="1" locked="0" layoutInCell="1" allowOverlap="1" wp14:anchorId="253E19F6" wp14:editId="5A76AAA3">
                <wp:simplePos x="0" y="0"/>
                <wp:positionH relativeFrom="page">
                  <wp:posOffset>460865</wp:posOffset>
                </wp:positionH>
                <wp:positionV relativeFrom="page">
                  <wp:posOffset>4082228</wp:posOffset>
                </wp:positionV>
                <wp:extent cx="7439659" cy="222821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0554D572"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253E19F6" id="Textbox 74" o:spid="_x0000_s1091" type="#_x0000_t202" style="position:absolute;left:0;text-align:left;margin-left:36.3pt;margin-top:321.45pt;width:585.8pt;height:175.45pt;rotation:-45;z-index:-1828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uQpgEAADMDAAAOAAAAZHJzL2Uyb0RvYy54bWysUsFu2zAMvQ/YPwi6N3bcNUuMOEW3YsOA&#10;YhvQ7gMUWYqN2qJGKrHz96MUJx3W21AfCIqint975Pp27DtxMEgtuErOZ7kUxmmoW7er5K+nL1dL&#10;KSgoV6sOnKnk0ZC83bx/tx58aQpooKsNCgZxVA6+kk0Ivswy0o3pFc3AG8eXFrBXgY+4y2pUA6P3&#10;XVbk+SIbAGuPoA0RV+9Pl3KT8K01OvywlkwQXSWZW0gRU9zGmG3Wqtyh8k2rJxrqP1j0qnX80wvU&#10;vQpK7LF9BdW3GoHAhpmGPgNrW22SBlYzz/9R89gob5IWNof8xSZ6O1j9/fDof6II4ycYeYBJBPkH&#10;0M/E3mSDp3LqiZ5SSdwdhY4We4HAhs6Xqzx+6SkrEozDVh8v9poxCM3Fjx+uV4ublRSa74qiWBbz&#10;mziA7IQWUT1S+GqgFzGpJPL8Eqw6PFA4tZ5bJnInPpFZGLejaOtKLq4jaixtoT6yuIHnW0n6vVdo&#10;pOi+OTYwLsM5wXOyPScYus+QViaycnC3D2DbxOAFd2LAk0kapi2Ko//7nLpedn3zBwAA//8DAFBL&#10;AwQUAAYACAAAACEA3GZudeEAAAALAQAADwAAAGRycy9kb3ducmV2LnhtbEyPwU7DMBBE70j8g7VI&#10;XBB1cNO0CXEqhMShiAst3N14m0SN11HsNObvcU9wXM3TzNtyG0zPLji6zpKEp0UCDKm2uqNGwtfh&#10;7XEDzHlFWvWWUMIPOthWtzelKrSd6RMve9+wWEKuUBJa74eCc1e3aJRb2AEpZic7GuXjOTZcj2qO&#10;5abnIkkyblRHcaFVA762WJ/3k5HQLcMKT+HhcM7m9fTxnu7s7nsl5f1deHkG5jH4Pxiu+lEdquh0&#10;tBNpx3oJa5FFUkKWihzYFRBpKoAdJeT5cgO8Kvn/H6pfAAAA//8DAFBLAQItABQABgAIAAAAIQC2&#10;gziS/gAAAOEBAAATAAAAAAAAAAAAAAAAAAAAAABbQ29udGVudF9UeXBlc10ueG1sUEsBAi0AFAAG&#10;AAgAAAAhADj9If/WAAAAlAEAAAsAAAAAAAAAAAAAAAAALwEAAF9yZWxzLy5yZWxzUEsBAi0AFAAG&#10;AAgAAAAhAE8Ku5CmAQAAMwMAAA4AAAAAAAAAAAAAAAAALgIAAGRycy9lMm9Eb2MueG1sUEsBAi0A&#10;FAAGAAgAAAAhANxmbnXhAAAACwEAAA8AAAAAAAAAAAAAAAAAAAQAAGRycy9kb3ducmV2LnhtbFBL&#10;BQYAAAAABAAEAPMAAAAOBQAAAAA=&#10;" filled="f" stroked="f">
                <v:textbox inset="0,0,0,0">
                  <w:txbxContent>
                    <w:p w14:paraId="0554D572"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sz w:val="24"/>
        </w:rPr>
        <w:t>Will the ship be available for verification of illumination during the</w:t>
      </w:r>
      <w:r>
        <w:rPr>
          <w:sz w:val="24"/>
        </w:rPr>
        <w:tab/>
        <w:t>dark</w:t>
      </w:r>
      <w:r>
        <w:rPr>
          <w:spacing w:val="-15"/>
          <w:sz w:val="24"/>
        </w:rPr>
        <w:t xml:space="preserve"> </w:t>
      </w:r>
      <w:r>
        <w:rPr>
          <w:sz w:val="24"/>
        </w:rPr>
        <w:t>hours? Yes or No</w:t>
      </w:r>
    </w:p>
    <w:p w14:paraId="32F37E5E" w14:textId="77777777" w:rsidR="00353839" w:rsidRDefault="002E5102">
      <w:pPr>
        <w:pStyle w:val="ListParagraph"/>
        <w:numPr>
          <w:ilvl w:val="0"/>
          <w:numId w:val="3"/>
        </w:numPr>
        <w:tabs>
          <w:tab w:val="left" w:pos="2175"/>
        </w:tabs>
        <w:spacing w:before="136" w:line="360" w:lineRule="auto"/>
        <w:ind w:right="6617"/>
        <w:rPr>
          <w:sz w:val="24"/>
        </w:rPr>
      </w:pPr>
      <w:r>
        <w:rPr>
          <w:sz w:val="24"/>
        </w:rPr>
        <w:t>Is</w:t>
      </w:r>
      <w:r>
        <w:rPr>
          <w:spacing w:val="-8"/>
          <w:sz w:val="24"/>
        </w:rPr>
        <w:t xml:space="preserve"> </w:t>
      </w:r>
      <w:r>
        <w:rPr>
          <w:sz w:val="24"/>
        </w:rPr>
        <w:t>the</w:t>
      </w:r>
      <w:r>
        <w:rPr>
          <w:spacing w:val="-8"/>
          <w:sz w:val="24"/>
        </w:rPr>
        <w:t xml:space="preserve"> </w:t>
      </w:r>
      <w:r>
        <w:rPr>
          <w:sz w:val="24"/>
        </w:rPr>
        <w:t>ship</w:t>
      </w:r>
      <w:r>
        <w:rPr>
          <w:spacing w:val="-8"/>
          <w:sz w:val="24"/>
        </w:rPr>
        <w:t xml:space="preserve"> </w:t>
      </w:r>
      <w:r>
        <w:rPr>
          <w:sz w:val="24"/>
        </w:rPr>
        <w:t>in</w:t>
      </w:r>
      <w:r>
        <w:rPr>
          <w:spacing w:val="-8"/>
          <w:sz w:val="24"/>
        </w:rPr>
        <w:t xml:space="preserve"> </w:t>
      </w:r>
      <w:r>
        <w:rPr>
          <w:sz w:val="24"/>
        </w:rPr>
        <w:t>operational</w:t>
      </w:r>
      <w:r>
        <w:rPr>
          <w:spacing w:val="-8"/>
          <w:sz w:val="24"/>
        </w:rPr>
        <w:t xml:space="preserve"> </w:t>
      </w:r>
      <w:r>
        <w:rPr>
          <w:sz w:val="24"/>
        </w:rPr>
        <w:t>condition? Yes or No</w:t>
      </w:r>
    </w:p>
    <w:p w14:paraId="4243AB1F" w14:textId="77777777" w:rsidR="00353839" w:rsidRDefault="00353839">
      <w:pPr>
        <w:pStyle w:val="BodyText"/>
      </w:pPr>
    </w:p>
    <w:p w14:paraId="3908AF56" w14:textId="77777777" w:rsidR="00353839" w:rsidRDefault="002E5102">
      <w:pPr>
        <w:pStyle w:val="ListParagraph"/>
        <w:numPr>
          <w:ilvl w:val="0"/>
          <w:numId w:val="3"/>
        </w:numPr>
        <w:tabs>
          <w:tab w:val="left" w:pos="2175"/>
        </w:tabs>
        <w:spacing w:line="357" w:lineRule="auto"/>
        <w:ind w:right="6471"/>
        <w:rPr>
          <w:sz w:val="24"/>
        </w:rPr>
      </w:pPr>
      <w:r>
        <w:rPr>
          <w:sz w:val="24"/>
        </w:rPr>
        <w:t>Have</w:t>
      </w:r>
      <w:r>
        <w:rPr>
          <w:spacing w:val="-8"/>
          <w:sz w:val="24"/>
        </w:rPr>
        <w:t xml:space="preserve"> </w:t>
      </w:r>
      <w:r>
        <w:rPr>
          <w:sz w:val="24"/>
        </w:rPr>
        <w:t>security</w:t>
      </w:r>
      <w:r>
        <w:rPr>
          <w:spacing w:val="-8"/>
          <w:sz w:val="24"/>
        </w:rPr>
        <w:t xml:space="preserve"> </w:t>
      </w:r>
      <w:r>
        <w:rPr>
          <w:sz w:val="24"/>
        </w:rPr>
        <w:t>drills</w:t>
      </w:r>
      <w:r>
        <w:rPr>
          <w:spacing w:val="-8"/>
          <w:sz w:val="24"/>
        </w:rPr>
        <w:t xml:space="preserve"> </w:t>
      </w:r>
      <w:r>
        <w:rPr>
          <w:sz w:val="24"/>
        </w:rPr>
        <w:t>been</w:t>
      </w:r>
      <w:r>
        <w:rPr>
          <w:spacing w:val="-8"/>
          <w:sz w:val="24"/>
        </w:rPr>
        <w:t xml:space="preserve"> </w:t>
      </w:r>
      <w:r>
        <w:rPr>
          <w:sz w:val="24"/>
        </w:rPr>
        <w:t>carried</w:t>
      </w:r>
      <w:r>
        <w:rPr>
          <w:spacing w:val="-8"/>
          <w:sz w:val="24"/>
        </w:rPr>
        <w:t xml:space="preserve"> </w:t>
      </w:r>
      <w:r>
        <w:rPr>
          <w:sz w:val="24"/>
        </w:rPr>
        <w:t>out? Yes or No</w:t>
      </w:r>
    </w:p>
    <w:p w14:paraId="1D3B3F60" w14:textId="77777777" w:rsidR="00353839" w:rsidRDefault="002E5102">
      <w:pPr>
        <w:pStyle w:val="ListParagraph"/>
        <w:numPr>
          <w:ilvl w:val="0"/>
          <w:numId w:val="3"/>
        </w:numPr>
        <w:tabs>
          <w:tab w:val="left" w:pos="2175"/>
        </w:tabs>
        <w:spacing w:before="1"/>
        <w:ind w:right="1156"/>
        <w:rPr>
          <w:sz w:val="24"/>
        </w:rPr>
      </w:pPr>
      <w:r>
        <w:rPr>
          <w:sz w:val="24"/>
        </w:rPr>
        <w:t>Has</w:t>
      </w:r>
      <w:r>
        <w:rPr>
          <w:spacing w:val="-3"/>
          <w:sz w:val="24"/>
        </w:rPr>
        <w:t xml:space="preserve"> </w:t>
      </w:r>
      <w:r>
        <w:rPr>
          <w:sz w:val="24"/>
        </w:rPr>
        <w:t>the</w:t>
      </w:r>
      <w:r>
        <w:rPr>
          <w:spacing w:val="-3"/>
          <w:sz w:val="24"/>
        </w:rPr>
        <w:t xml:space="preserve"> </w:t>
      </w:r>
      <w:r>
        <w:rPr>
          <w:sz w:val="24"/>
        </w:rPr>
        <w:t>Company</w:t>
      </w:r>
      <w:r>
        <w:rPr>
          <w:spacing w:val="-3"/>
          <w:sz w:val="24"/>
        </w:rPr>
        <w:t xml:space="preserve"> </w:t>
      </w:r>
      <w:r>
        <w:rPr>
          <w:sz w:val="24"/>
        </w:rPr>
        <w:t>Security</w:t>
      </w:r>
      <w:r>
        <w:rPr>
          <w:spacing w:val="-3"/>
          <w:sz w:val="24"/>
        </w:rPr>
        <w:t xml:space="preserve"> </w:t>
      </w:r>
      <w:r>
        <w:rPr>
          <w:sz w:val="24"/>
        </w:rPr>
        <w:t>Officer</w:t>
      </w:r>
      <w:r>
        <w:rPr>
          <w:spacing w:val="-3"/>
          <w:sz w:val="24"/>
        </w:rPr>
        <w:t xml:space="preserve"> </w:t>
      </w:r>
      <w:r>
        <w:rPr>
          <w:sz w:val="24"/>
        </w:rPr>
        <w:t>received</w:t>
      </w:r>
      <w:r>
        <w:rPr>
          <w:spacing w:val="-3"/>
          <w:sz w:val="24"/>
        </w:rPr>
        <w:t xml:space="preserve"> </w:t>
      </w:r>
      <w:r>
        <w:rPr>
          <w:sz w:val="24"/>
        </w:rPr>
        <w:t>security</w:t>
      </w:r>
      <w:r>
        <w:rPr>
          <w:spacing w:val="-3"/>
          <w:sz w:val="24"/>
        </w:rPr>
        <w:t xml:space="preserve"> </w:t>
      </w:r>
      <w:r>
        <w:rPr>
          <w:sz w:val="24"/>
        </w:rPr>
        <w:t>training</w:t>
      </w:r>
      <w:r>
        <w:rPr>
          <w:spacing w:val="-3"/>
          <w:sz w:val="24"/>
        </w:rPr>
        <w:t xml:space="preserve"> </w:t>
      </w:r>
      <w:r>
        <w:rPr>
          <w:sz w:val="24"/>
        </w:rPr>
        <w:t>per</w:t>
      </w:r>
      <w:r>
        <w:rPr>
          <w:spacing w:val="-3"/>
          <w:sz w:val="24"/>
        </w:rPr>
        <w:t xml:space="preserve"> </w:t>
      </w:r>
      <w:r>
        <w:rPr>
          <w:sz w:val="24"/>
        </w:rPr>
        <w:t>Part</w:t>
      </w:r>
      <w:r>
        <w:rPr>
          <w:spacing w:val="-3"/>
          <w:sz w:val="24"/>
        </w:rPr>
        <w:t xml:space="preserve"> </w:t>
      </w:r>
      <w:r>
        <w:rPr>
          <w:sz w:val="24"/>
        </w:rPr>
        <w:t>A</w:t>
      </w:r>
      <w:r>
        <w:rPr>
          <w:spacing w:val="-3"/>
          <w:sz w:val="24"/>
        </w:rPr>
        <w:t xml:space="preserve"> </w:t>
      </w:r>
      <w:r>
        <w:rPr>
          <w:sz w:val="24"/>
        </w:rPr>
        <w:t>13.1</w:t>
      </w:r>
      <w:r>
        <w:rPr>
          <w:spacing w:val="-3"/>
          <w:sz w:val="24"/>
        </w:rPr>
        <w:t xml:space="preserve"> </w:t>
      </w:r>
      <w:r>
        <w:rPr>
          <w:sz w:val="24"/>
        </w:rPr>
        <w:t>and</w:t>
      </w:r>
      <w:r>
        <w:rPr>
          <w:spacing w:val="-3"/>
          <w:sz w:val="24"/>
        </w:rPr>
        <w:t xml:space="preserve"> </w:t>
      </w:r>
      <w:r>
        <w:rPr>
          <w:sz w:val="24"/>
        </w:rPr>
        <w:t>Part</w:t>
      </w:r>
      <w:r>
        <w:rPr>
          <w:spacing w:val="-3"/>
          <w:sz w:val="24"/>
        </w:rPr>
        <w:t xml:space="preserve"> </w:t>
      </w:r>
      <w:r>
        <w:rPr>
          <w:sz w:val="24"/>
        </w:rPr>
        <w:t>B</w:t>
      </w:r>
      <w:r>
        <w:rPr>
          <w:spacing w:val="-3"/>
          <w:sz w:val="24"/>
        </w:rPr>
        <w:t xml:space="preserve"> </w:t>
      </w:r>
      <w:r>
        <w:rPr>
          <w:sz w:val="24"/>
        </w:rPr>
        <w:t>13.2 of INTERNATIONAL SHIP AND PORT FACILITY SECURITY Code?</w:t>
      </w:r>
    </w:p>
    <w:p w14:paraId="04FB0425" w14:textId="77777777" w:rsidR="00353839" w:rsidRDefault="002E5102">
      <w:pPr>
        <w:pStyle w:val="BodyText"/>
        <w:spacing w:before="6"/>
        <w:ind w:left="2175"/>
      </w:pPr>
      <w:r>
        <w:t>Yes</w:t>
      </w:r>
      <w:r>
        <w:rPr>
          <w:spacing w:val="-13"/>
        </w:rPr>
        <w:t xml:space="preserve"> </w:t>
      </w:r>
      <w:r>
        <w:t>or</w:t>
      </w:r>
      <w:r>
        <w:rPr>
          <w:spacing w:val="-12"/>
        </w:rPr>
        <w:t xml:space="preserve"> </w:t>
      </w:r>
      <w:r>
        <w:rPr>
          <w:spacing w:val="-5"/>
        </w:rPr>
        <w:t>No</w:t>
      </w:r>
    </w:p>
    <w:p w14:paraId="2CDAB0BF" w14:textId="77777777" w:rsidR="00353839" w:rsidRDefault="002E5102">
      <w:pPr>
        <w:pStyle w:val="ListParagraph"/>
        <w:numPr>
          <w:ilvl w:val="0"/>
          <w:numId w:val="3"/>
        </w:numPr>
        <w:tabs>
          <w:tab w:val="left" w:pos="2175"/>
        </w:tabs>
        <w:spacing w:before="139" w:line="352" w:lineRule="auto"/>
        <w:ind w:right="1140"/>
        <w:rPr>
          <w:sz w:val="24"/>
        </w:rPr>
      </w:pPr>
      <w:r>
        <w:rPr>
          <w:sz w:val="24"/>
        </w:rPr>
        <w:t>Is the ship holding the minimum security equipment</w:t>
      </w:r>
      <w:r>
        <w:rPr>
          <w:spacing w:val="-3"/>
          <w:sz w:val="24"/>
        </w:rPr>
        <w:t xml:space="preserve"> </w:t>
      </w:r>
      <w:r>
        <w:rPr>
          <w:sz w:val="24"/>
        </w:rPr>
        <w:t>as</w:t>
      </w:r>
      <w:r>
        <w:rPr>
          <w:spacing w:val="-3"/>
          <w:sz w:val="24"/>
        </w:rPr>
        <w:t xml:space="preserve"> </w:t>
      </w:r>
      <w:r>
        <w:rPr>
          <w:sz w:val="24"/>
        </w:rPr>
        <w:t>per</w:t>
      </w:r>
      <w:r>
        <w:rPr>
          <w:spacing w:val="-3"/>
          <w:sz w:val="24"/>
        </w:rPr>
        <w:t xml:space="preserve"> </w:t>
      </w:r>
      <w:r>
        <w:rPr>
          <w:sz w:val="24"/>
        </w:rPr>
        <w:t>Directorate</w:t>
      </w:r>
      <w:r>
        <w:rPr>
          <w:spacing w:val="-3"/>
          <w:sz w:val="24"/>
        </w:rPr>
        <w:t xml:space="preserve"> </w:t>
      </w:r>
      <w:r>
        <w:rPr>
          <w:sz w:val="24"/>
        </w:rPr>
        <w:t>General</w:t>
      </w:r>
      <w:r>
        <w:rPr>
          <w:spacing w:val="-3"/>
          <w:sz w:val="24"/>
        </w:rPr>
        <w:t xml:space="preserve"> </w:t>
      </w:r>
      <w:r>
        <w:rPr>
          <w:sz w:val="24"/>
        </w:rPr>
        <w:t>of</w:t>
      </w:r>
      <w:r>
        <w:rPr>
          <w:spacing w:val="-3"/>
          <w:sz w:val="24"/>
        </w:rPr>
        <w:t xml:space="preserve"> </w:t>
      </w:r>
      <w:r>
        <w:rPr>
          <w:sz w:val="24"/>
        </w:rPr>
        <w:t>Maritime Administration circular and approved ship security plan?</w:t>
      </w:r>
    </w:p>
    <w:p w14:paraId="5CBB56CB" w14:textId="77777777" w:rsidR="00353839" w:rsidRDefault="002E5102">
      <w:pPr>
        <w:pStyle w:val="BodyText"/>
        <w:spacing w:before="6"/>
        <w:ind w:left="2175"/>
      </w:pPr>
      <w:r>
        <w:t>Yes</w:t>
      </w:r>
      <w:r>
        <w:rPr>
          <w:spacing w:val="-13"/>
        </w:rPr>
        <w:t xml:space="preserve"> </w:t>
      </w:r>
      <w:r>
        <w:t>or</w:t>
      </w:r>
      <w:r>
        <w:rPr>
          <w:spacing w:val="-12"/>
        </w:rPr>
        <w:t xml:space="preserve"> </w:t>
      </w:r>
      <w:r>
        <w:rPr>
          <w:spacing w:val="-5"/>
        </w:rPr>
        <w:t>No</w:t>
      </w:r>
    </w:p>
    <w:p w14:paraId="19FD878F" w14:textId="77777777" w:rsidR="00353839" w:rsidRDefault="002E5102">
      <w:pPr>
        <w:pStyle w:val="ListParagraph"/>
        <w:numPr>
          <w:ilvl w:val="0"/>
          <w:numId w:val="3"/>
        </w:numPr>
        <w:tabs>
          <w:tab w:val="left" w:pos="2175"/>
        </w:tabs>
        <w:spacing w:before="139" w:line="350" w:lineRule="auto"/>
        <w:ind w:right="1141"/>
        <w:rPr>
          <w:sz w:val="24"/>
        </w:rPr>
      </w:pPr>
      <w:r>
        <w:rPr>
          <w:sz w:val="24"/>
        </w:rPr>
        <w:t>Is there evidence</w:t>
      </w:r>
      <w:r>
        <w:rPr>
          <w:spacing w:val="-3"/>
          <w:sz w:val="24"/>
        </w:rPr>
        <w:t xml:space="preserve"> </w:t>
      </w:r>
      <w:r>
        <w:rPr>
          <w:sz w:val="24"/>
        </w:rPr>
        <w:t>to</w:t>
      </w:r>
      <w:r>
        <w:rPr>
          <w:spacing w:val="-3"/>
          <w:sz w:val="24"/>
        </w:rPr>
        <w:t xml:space="preserve"> </w:t>
      </w:r>
      <w:r>
        <w:rPr>
          <w:sz w:val="24"/>
        </w:rPr>
        <w:t>show</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Company</w:t>
      </w:r>
      <w:r>
        <w:rPr>
          <w:spacing w:val="-3"/>
          <w:sz w:val="24"/>
        </w:rPr>
        <w:t xml:space="preserve"> </w:t>
      </w:r>
      <w:r>
        <w:rPr>
          <w:sz w:val="24"/>
        </w:rPr>
        <w:t>has</w:t>
      </w:r>
      <w:r>
        <w:rPr>
          <w:spacing w:val="-3"/>
          <w:sz w:val="24"/>
        </w:rPr>
        <w:t xml:space="preserve"> </w:t>
      </w:r>
      <w:r>
        <w:rPr>
          <w:sz w:val="24"/>
        </w:rPr>
        <w:t>intent</w:t>
      </w:r>
      <w:r>
        <w:rPr>
          <w:spacing w:val="-3"/>
          <w:sz w:val="24"/>
        </w:rPr>
        <w:t xml:space="preserve"> </w:t>
      </w:r>
      <w:r>
        <w:rPr>
          <w:sz w:val="24"/>
        </w:rPr>
        <w:t>to</w:t>
      </w:r>
      <w:r>
        <w:rPr>
          <w:spacing w:val="-3"/>
          <w:sz w:val="24"/>
        </w:rPr>
        <w:t xml:space="preserve"> </w:t>
      </w:r>
      <w:r>
        <w:rPr>
          <w:sz w:val="24"/>
        </w:rPr>
        <w:t>put</w:t>
      </w:r>
      <w:r>
        <w:rPr>
          <w:spacing w:val="-3"/>
          <w:sz w:val="24"/>
        </w:rPr>
        <w:t xml:space="preserve"> </w:t>
      </w:r>
      <w:r>
        <w:rPr>
          <w:sz w:val="24"/>
        </w:rPr>
        <w:t>on</w:t>
      </w:r>
      <w:r>
        <w:rPr>
          <w:spacing w:val="-3"/>
          <w:sz w:val="24"/>
        </w:rPr>
        <w:t xml:space="preserve"> </w:t>
      </w:r>
      <w:r>
        <w:rPr>
          <w:sz w:val="24"/>
        </w:rPr>
        <w:t>board</w:t>
      </w:r>
      <w:r>
        <w:rPr>
          <w:spacing w:val="40"/>
          <w:sz w:val="24"/>
        </w:rPr>
        <w:t xml:space="preserve"> </w:t>
      </w:r>
      <w:r>
        <w:rPr>
          <w:sz w:val="24"/>
        </w:rPr>
        <w:t>the</w:t>
      </w:r>
      <w:r>
        <w:rPr>
          <w:spacing w:val="-3"/>
          <w:sz w:val="24"/>
        </w:rPr>
        <w:t xml:space="preserve"> </w:t>
      </w:r>
      <w:r>
        <w:rPr>
          <w:sz w:val="24"/>
        </w:rPr>
        <w:t>ship</w:t>
      </w:r>
      <w:r>
        <w:rPr>
          <w:spacing w:val="-3"/>
          <w:sz w:val="24"/>
        </w:rPr>
        <w:t xml:space="preserve"> </w:t>
      </w:r>
      <w:r>
        <w:rPr>
          <w:sz w:val="24"/>
        </w:rPr>
        <w:t>security</w:t>
      </w:r>
      <w:r>
        <w:rPr>
          <w:spacing w:val="-3"/>
          <w:sz w:val="24"/>
        </w:rPr>
        <w:t xml:space="preserve"> </w:t>
      </w:r>
      <w:r>
        <w:rPr>
          <w:sz w:val="24"/>
        </w:rPr>
        <w:t>alert system by the applicable date?</w:t>
      </w:r>
    </w:p>
    <w:p w14:paraId="2E463C50" w14:textId="77777777" w:rsidR="00353839" w:rsidRDefault="002E5102">
      <w:pPr>
        <w:pStyle w:val="BodyText"/>
        <w:spacing w:before="12"/>
        <w:ind w:left="2175"/>
      </w:pPr>
      <w:r>
        <w:t>Yes</w:t>
      </w:r>
      <w:r>
        <w:rPr>
          <w:spacing w:val="-13"/>
        </w:rPr>
        <w:t xml:space="preserve"> </w:t>
      </w:r>
      <w:r>
        <w:t>or</w:t>
      </w:r>
      <w:r>
        <w:rPr>
          <w:spacing w:val="-12"/>
        </w:rPr>
        <w:t xml:space="preserve"> </w:t>
      </w:r>
      <w:r>
        <w:rPr>
          <w:spacing w:val="-5"/>
        </w:rPr>
        <w:t>No</w:t>
      </w:r>
    </w:p>
    <w:p w14:paraId="578487DA" w14:textId="77777777" w:rsidR="00353839" w:rsidRDefault="002E5102">
      <w:pPr>
        <w:pStyle w:val="ListParagraph"/>
        <w:numPr>
          <w:ilvl w:val="0"/>
          <w:numId w:val="3"/>
        </w:numPr>
        <w:tabs>
          <w:tab w:val="left" w:pos="2444"/>
        </w:tabs>
        <w:spacing w:before="136"/>
        <w:ind w:left="2444" w:hanging="974"/>
        <w:rPr>
          <w:sz w:val="24"/>
        </w:rPr>
      </w:pPr>
      <w:r>
        <w:rPr>
          <w:sz w:val="24"/>
        </w:rPr>
        <w:t>Outstanding</w:t>
      </w:r>
      <w:r>
        <w:rPr>
          <w:spacing w:val="-2"/>
          <w:sz w:val="24"/>
        </w:rPr>
        <w:t xml:space="preserve"> </w:t>
      </w:r>
      <w:r>
        <w:rPr>
          <w:sz w:val="24"/>
        </w:rPr>
        <w:t>Non</w:t>
      </w:r>
      <w:r>
        <w:rPr>
          <w:spacing w:val="-2"/>
          <w:sz w:val="24"/>
        </w:rPr>
        <w:t xml:space="preserve"> </w:t>
      </w:r>
      <w:r>
        <w:rPr>
          <w:sz w:val="24"/>
        </w:rPr>
        <w:t>conformity’s,</w:t>
      </w:r>
      <w:r>
        <w:rPr>
          <w:spacing w:val="-2"/>
          <w:sz w:val="24"/>
        </w:rPr>
        <w:t xml:space="preserve"> </w:t>
      </w:r>
      <w:r>
        <w:rPr>
          <w:sz w:val="24"/>
        </w:rPr>
        <w:t>if</w:t>
      </w:r>
      <w:r>
        <w:rPr>
          <w:spacing w:val="-2"/>
          <w:sz w:val="24"/>
        </w:rPr>
        <w:t xml:space="preserve"> </w:t>
      </w:r>
      <w:r>
        <w:rPr>
          <w:sz w:val="24"/>
        </w:rPr>
        <w:t>applicable,</w:t>
      </w:r>
      <w:r>
        <w:rPr>
          <w:spacing w:val="-2"/>
          <w:sz w:val="24"/>
        </w:rPr>
        <w:t xml:space="preserve"> </w:t>
      </w:r>
      <w:r>
        <w:rPr>
          <w:sz w:val="24"/>
        </w:rPr>
        <w:t>from</w:t>
      </w:r>
      <w:r>
        <w:rPr>
          <w:spacing w:val="-2"/>
          <w:sz w:val="24"/>
        </w:rPr>
        <w:t xml:space="preserve"> </w:t>
      </w:r>
      <w:r>
        <w:rPr>
          <w:sz w:val="24"/>
        </w:rPr>
        <w:t>previous</w:t>
      </w:r>
      <w:r>
        <w:rPr>
          <w:spacing w:val="-2"/>
          <w:sz w:val="24"/>
        </w:rPr>
        <w:t xml:space="preserve"> audit</w:t>
      </w:r>
    </w:p>
    <w:p w14:paraId="125C9848" w14:textId="77777777" w:rsidR="00353839" w:rsidRDefault="002E5102">
      <w:pPr>
        <w:pStyle w:val="BodyText"/>
        <w:spacing w:before="264"/>
        <w:ind w:left="2175"/>
      </w:pPr>
      <w:r>
        <w:t>Yes</w:t>
      </w:r>
      <w:r>
        <w:rPr>
          <w:spacing w:val="-9"/>
        </w:rPr>
        <w:t xml:space="preserve"> </w:t>
      </w:r>
      <w:r>
        <w:t>or</w:t>
      </w:r>
      <w:r>
        <w:rPr>
          <w:spacing w:val="-8"/>
        </w:rPr>
        <w:t xml:space="preserve"> </w:t>
      </w:r>
      <w:r>
        <w:t>No/Not</w:t>
      </w:r>
      <w:r>
        <w:rPr>
          <w:spacing w:val="-8"/>
        </w:rPr>
        <w:t xml:space="preserve"> </w:t>
      </w:r>
      <w:r>
        <w:rPr>
          <w:spacing w:val="-2"/>
        </w:rPr>
        <w:t>Applicable.</w:t>
      </w:r>
    </w:p>
    <w:p w14:paraId="054AACB8" w14:textId="77777777" w:rsidR="00353839" w:rsidRDefault="002E5102">
      <w:pPr>
        <w:pStyle w:val="ListParagraph"/>
        <w:numPr>
          <w:ilvl w:val="0"/>
          <w:numId w:val="3"/>
        </w:numPr>
        <w:tabs>
          <w:tab w:val="left" w:pos="2175"/>
          <w:tab w:val="left" w:pos="2444"/>
        </w:tabs>
        <w:spacing w:before="136" w:line="357" w:lineRule="auto"/>
        <w:ind w:right="3174"/>
        <w:rPr>
          <w:sz w:val="24"/>
        </w:rPr>
      </w:pPr>
      <w:r>
        <w:rPr>
          <w:sz w:val="24"/>
        </w:rPr>
        <w:tab/>
        <w:t>Periodical</w:t>
      </w:r>
      <w:r>
        <w:rPr>
          <w:spacing w:val="-5"/>
          <w:sz w:val="24"/>
        </w:rPr>
        <w:t xml:space="preserve"> </w:t>
      </w:r>
      <w:r>
        <w:rPr>
          <w:sz w:val="24"/>
        </w:rPr>
        <w:t>audit:</w:t>
      </w:r>
      <w:r>
        <w:rPr>
          <w:spacing w:val="-5"/>
          <w:sz w:val="24"/>
        </w:rPr>
        <w:t xml:space="preserve"> </w:t>
      </w:r>
      <w:r>
        <w:rPr>
          <w:sz w:val="24"/>
        </w:rPr>
        <w:t>Proposed</w:t>
      </w:r>
      <w:r>
        <w:rPr>
          <w:spacing w:val="-5"/>
          <w:sz w:val="24"/>
        </w:rPr>
        <w:t xml:space="preserve"> </w:t>
      </w:r>
      <w:r>
        <w:rPr>
          <w:sz w:val="24"/>
        </w:rPr>
        <w:t>audit</w:t>
      </w:r>
      <w:r>
        <w:rPr>
          <w:spacing w:val="-5"/>
          <w:sz w:val="24"/>
        </w:rPr>
        <w:t xml:space="preserve"> </w:t>
      </w:r>
      <w:r>
        <w:rPr>
          <w:sz w:val="24"/>
        </w:rPr>
        <w:t>dates</w:t>
      </w:r>
      <w:r>
        <w:rPr>
          <w:spacing w:val="-5"/>
          <w:sz w:val="24"/>
        </w:rPr>
        <w:t xml:space="preserve"> </w:t>
      </w:r>
      <w:r>
        <w:rPr>
          <w:sz w:val="24"/>
        </w:rPr>
        <w:t>are</w:t>
      </w:r>
      <w:r>
        <w:rPr>
          <w:spacing w:val="-5"/>
          <w:sz w:val="24"/>
        </w:rPr>
        <w:t xml:space="preserve"> </w:t>
      </w:r>
      <w:r>
        <w:rPr>
          <w:sz w:val="24"/>
        </w:rPr>
        <w:t>within</w:t>
      </w:r>
      <w:r>
        <w:rPr>
          <w:spacing w:val="-5"/>
          <w:sz w:val="24"/>
        </w:rPr>
        <w:t xml:space="preserve"> </w:t>
      </w:r>
      <w:r>
        <w:rPr>
          <w:sz w:val="24"/>
        </w:rPr>
        <w:t>the</w:t>
      </w:r>
      <w:r>
        <w:rPr>
          <w:spacing w:val="-5"/>
          <w:sz w:val="24"/>
        </w:rPr>
        <w:t xml:space="preserve"> </w:t>
      </w:r>
      <w:r>
        <w:rPr>
          <w:sz w:val="24"/>
        </w:rPr>
        <w:t>window</w:t>
      </w:r>
      <w:r>
        <w:rPr>
          <w:spacing w:val="-5"/>
          <w:sz w:val="24"/>
        </w:rPr>
        <w:t xml:space="preserve"> </w:t>
      </w:r>
      <w:r>
        <w:rPr>
          <w:sz w:val="24"/>
        </w:rPr>
        <w:t>period? Yes or No/ Not Applicable</w:t>
      </w:r>
    </w:p>
    <w:p w14:paraId="1CD0C8EA" w14:textId="77777777" w:rsidR="00353839" w:rsidRDefault="002E5102">
      <w:pPr>
        <w:pStyle w:val="BodyText"/>
        <w:tabs>
          <w:tab w:val="left" w:pos="6296"/>
        </w:tabs>
        <w:spacing w:before="4"/>
        <w:ind w:left="2445" w:right="1559" w:hanging="270"/>
      </w:pPr>
      <w:r>
        <w:t>Renewal</w:t>
      </w:r>
      <w:r>
        <w:rPr>
          <w:spacing w:val="-4"/>
        </w:rPr>
        <w:t xml:space="preserve"> </w:t>
      </w:r>
      <w:r>
        <w:t>audit:</w:t>
      </w:r>
      <w:r>
        <w:rPr>
          <w:spacing w:val="-4"/>
        </w:rPr>
        <w:t xml:space="preserve"> </w:t>
      </w:r>
      <w:r>
        <w:t>Existing</w:t>
      </w:r>
      <w:r>
        <w:rPr>
          <w:spacing w:val="-4"/>
        </w:rPr>
        <w:t xml:space="preserve"> </w:t>
      </w:r>
      <w:r>
        <w:t>International</w:t>
      </w:r>
      <w:r>
        <w:rPr>
          <w:spacing w:val="-4"/>
        </w:rPr>
        <w:t xml:space="preserve"> </w:t>
      </w:r>
      <w:r>
        <w:t>Ship</w:t>
      </w:r>
      <w:r>
        <w:rPr>
          <w:spacing w:val="-4"/>
        </w:rPr>
        <w:t xml:space="preserve"> </w:t>
      </w:r>
      <w:r>
        <w:t>Security</w:t>
      </w:r>
      <w:r>
        <w:rPr>
          <w:spacing w:val="-4"/>
        </w:rPr>
        <w:t xml:space="preserve"> </w:t>
      </w:r>
      <w:r>
        <w:t>Certificate</w:t>
      </w:r>
      <w:r>
        <w:rPr>
          <w:spacing w:val="-4"/>
        </w:rPr>
        <w:t xml:space="preserve"> </w:t>
      </w:r>
      <w:r>
        <w:t>/</w:t>
      </w:r>
      <w:r>
        <w:rPr>
          <w:spacing w:val="-4"/>
        </w:rPr>
        <w:t xml:space="preserve"> </w:t>
      </w:r>
      <w:r>
        <w:t>Ship</w:t>
      </w:r>
      <w:r>
        <w:rPr>
          <w:spacing w:val="-4"/>
        </w:rPr>
        <w:t xml:space="preserve"> </w:t>
      </w:r>
      <w:r>
        <w:t>Security</w:t>
      </w:r>
      <w:r>
        <w:rPr>
          <w:spacing w:val="-4"/>
        </w:rPr>
        <w:t xml:space="preserve"> </w:t>
      </w:r>
      <w:r>
        <w:t>Company expired (If yes, authorization from</w:t>
      </w:r>
      <w:r>
        <w:tab/>
        <w:t>Directorate General is required</w:t>
      </w:r>
    </w:p>
    <w:p w14:paraId="10B88A15" w14:textId="77777777" w:rsidR="00353839" w:rsidRDefault="00353839">
      <w:pPr>
        <w:pStyle w:val="BodyText"/>
        <w:spacing w:before="143"/>
      </w:pPr>
    </w:p>
    <w:p w14:paraId="12960FA3" w14:textId="77777777" w:rsidR="00353839" w:rsidRDefault="002E5102">
      <w:pPr>
        <w:pStyle w:val="BodyText"/>
        <w:ind w:left="2175"/>
      </w:pPr>
      <w:r>
        <w:t>Yes</w:t>
      </w:r>
      <w:r>
        <w:rPr>
          <w:spacing w:val="-7"/>
        </w:rPr>
        <w:t xml:space="preserve"> </w:t>
      </w:r>
      <w:r>
        <w:t>or</w:t>
      </w:r>
      <w:r>
        <w:rPr>
          <w:spacing w:val="-6"/>
        </w:rPr>
        <w:t xml:space="preserve"> </w:t>
      </w:r>
      <w:r>
        <w:t>No/</w:t>
      </w:r>
      <w:r>
        <w:rPr>
          <w:spacing w:val="-6"/>
        </w:rPr>
        <w:t xml:space="preserve"> </w:t>
      </w:r>
      <w:r>
        <w:t>Not</w:t>
      </w:r>
      <w:r>
        <w:rPr>
          <w:spacing w:val="-6"/>
        </w:rPr>
        <w:t xml:space="preserve"> </w:t>
      </w:r>
      <w:r>
        <w:rPr>
          <w:spacing w:val="-2"/>
        </w:rPr>
        <w:t>Applicable</w:t>
      </w:r>
    </w:p>
    <w:p w14:paraId="21E2A90C" w14:textId="77777777" w:rsidR="00353839" w:rsidRDefault="00353839">
      <w:pPr>
        <w:pStyle w:val="BodyText"/>
        <w:spacing w:before="139"/>
      </w:pPr>
    </w:p>
    <w:p w14:paraId="0F7BFA1E" w14:textId="77777777" w:rsidR="00353839" w:rsidRDefault="002E5102">
      <w:pPr>
        <w:pStyle w:val="ListParagraph"/>
        <w:numPr>
          <w:ilvl w:val="0"/>
          <w:numId w:val="3"/>
        </w:numPr>
        <w:tabs>
          <w:tab w:val="left" w:pos="2444"/>
        </w:tabs>
        <w:ind w:left="2444" w:hanging="974"/>
        <w:rPr>
          <w:sz w:val="24"/>
        </w:rPr>
      </w:pPr>
      <w:r>
        <w:rPr>
          <w:sz w:val="24"/>
        </w:rPr>
        <w:t xml:space="preserve">Delete as </w:t>
      </w:r>
      <w:r>
        <w:rPr>
          <w:spacing w:val="-2"/>
          <w:sz w:val="24"/>
        </w:rPr>
        <w:t>appropriate</w:t>
      </w:r>
    </w:p>
    <w:p w14:paraId="223712B0" w14:textId="77777777" w:rsidR="00353839" w:rsidRDefault="00353839">
      <w:pPr>
        <w:pStyle w:val="BodyText"/>
      </w:pPr>
    </w:p>
    <w:p w14:paraId="35D4AFD9" w14:textId="77777777" w:rsidR="00353839" w:rsidRDefault="00353839">
      <w:pPr>
        <w:pStyle w:val="BodyText"/>
      </w:pPr>
    </w:p>
    <w:p w14:paraId="3B6ADD5E" w14:textId="77777777" w:rsidR="00353839" w:rsidRDefault="00353839">
      <w:pPr>
        <w:pStyle w:val="BodyText"/>
        <w:spacing w:before="126"/>
      </w:pPr>
    </w:p>
    <w:p w14:paraId="0DBB2835" w14:textId="77777777" w:rsidR="00353839" w:rsidRDefault="002E5102">
      <w:pPr>
        <w:pStyle w:val="BodyText"/>
        <w:ind w:right="666"/>
        <w:jc w:val="right"/>
      </w:pPr>
      <w:r>
        <w:t xml:space="preserve">Directorate General of </w:t>
      </w:r>
      <w:r>
        <w:rPr>
          <w:spacing w:val="-2"/>
        </w:rPr>
        <w:t>Maritime</w:t>
      </w:r>
    </w:p>
    <w:p w14:paraId="6002308D" w14:textId="77777777" w:rsidR="00353839" w:rsidRDefault="00353839">
      <w:pPr>
        <w:pStyle w:val="BodyText"/>
      </w:pPr>
    </w:p>
    <w:p w14:paraId="4F0D6D02" w14:textId="77777777" w:rsidR="00353839" w:rsidRDefault="002E5102">
      <w:pPr>
        <w:pStyle w:val="BodyText"/>
        <w:ind w:left="900"/>
      </w:pPr>
      <w:r>
        <w:rPr>
          <w:spacing w:val="-2"/>
        </w:rPr>
        <w:t>Administration.</w:t>
      </w:r>
    </w:p>
    <w:p w14:paraId="511BD31F" w14:textId="77777777" w:rsidR="00353839" w:rsidRDefault="00353839">
      <w:pPr>
        <w:pStyle w:val="BodyText"/>
        <w:sectPr w:rsidR="00353839">
          <w:footerReference w:type="default" r:id="rId25"/>
          <w:pgSz w:w="12240" w:h="15840"/>
          <w:pgMar w:top="1440" w:right="0" w:bottom="280" w:left="0" w:header="0" w:footer="0" w:gutter="0"/>
          <w:cols w:space="720"/>
        </w:sectPr>
      </w:pPr>
    </w:p>
    <w:p w14:paraId="337F2D98" w14:textId="77777777" w:rsidR="00353839" w:rsidRDefault="002E5102">
      <w:pPr>
        <w:spacing w:before="70"/>
        <w:ind w:left="923" w:right="1152"/>
        <w:jc w:val="center"/>
        <w:rPr>
          <w:b/>
          <w:sz w:val="24"/>
        </w:rPr>
      </w:pPr>
      <w:r>
        <w:rPr>
          <w:b/>
          <w:noProof/>
          <w:sz w:val="24"/>
        </w:rPr>
        <mc:AlternateContent>
          <mc:Choice Requires="wps">
            <w:drawing>
              <wp:anchor distT="0" distB="0" distL="0" distR="0" simplePos="0" relativeHeight="485031424" behindDoc="1" locked="0" layoutInCell="1" allowOverlap="1" wp14:anchorId="157D18DE" wp14:editId="7B2FB477">
                <wp:simplePos x="0" y="0"/>
                <wp:positionH relativeFrom="page">
                  <wp:posOffset>460865</wp:posOffset>
                </wp:positionH>
                <wp:positionV relativeFrom="page">
                  <wp:posOffset>3955278</wp:posOffset>
                </wp:positionV>
                <wp:extent cx="7439659" cy="222821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19D820AC"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157D18DE" id="Textbox 75" o:spid="_x0000_s1092" type="#_x0000_t202" style="position:absolute;left:0;text-align:left;margin-left:36.3pt;margin-top:311.45pt;width:585.8pt;height:175.45pt;rotation:-45;z-index:-1828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wfpgEAADMDAAAOAAAAZHJzL2Uyb0RvYy54bWysUsFu2zAMvQ/YPwi6L3bcNkuMOEW3YsOA&#10;YhvQ7gMUWYqN2qJGKrHz96MUJx3W21AfCIqint975Pp27DtxMEgtuErOZ7kUxmmoW7er5K+nLx+W&#10;UlBQrlYdOFPJoyF5u3n/bj340hTQQFcbFAziqBx8JZsQfJllpBvTK5qBN44vLWCvAh9xl9WoBkbv&#10;u6zI80U2ANYeQRsirt6fLuUm4VtrdPhhLZkgukoyt5AipriNMdusVblD5ZtWTzTUf7DoVev4pxeo&#10;exWU2GP7CqpvNQKBDTMNfQbWttokDaxmnv+j5rFR3iQtbA75i030drD6++HR/0QRxk8w8gCTCPIP&#10;oJ+JvckGT+XUEz2lkrg7Ch0t9gKBDZ0vV3n80lNWJBiHrT5e7DVjEJqLH6+vVoublRSa74qiWBbz&#10;mziA7IQWUT1S+GqgFzGpJPL8Eqw6PFA4tZ5bJnInPpFZGLejaOtKLq4jaixtoT6yuIHnW0n6vVdo&#10;pOi+OTYwLsM5wXOyPScYus+QViaycnC3D2DbxOAFd2LAk0kapi2Ko//7nLpedn3zBwAA//8DAFBL&#10;AwQUAAYACAAAACEAfAvY8+EAAAALAQAADwAAAGRycy9kb3ducmV2LnhtbEyPwU7DMBBE70j8g7VI&#10;XBB1cNOkDXEqhMShiAst3N14m0SN11HsNObvcU9wXM3TzNtyG0zPLji6zpKEp0UCDKm2uqNGwtfh&#10;7XENzHlFWvWWUMIPOthWtzelKrSd6RMve9+wWEKuUBJa74eCc1e3aJRb2AEpZic7GuXjOTZcj2qO&#10;5abnIkkyblRHcaFVA762WJ/3k5HQLcMKT+HhcM7mfPp4T3d2972S8v4uvDwD8xj8HwxX/agOVXQ6&#10;2om0Y72EXGSRlJAJsQF2BUSaCmBHCZt8uQZelfz/D9UvAAAA//8DAFBLAQItABQABgAIAAAAIQC2&#10;gziS/gAAAOEBAAATAAAAAAAAAAAAAAAAAAAAAABbQ29udGVudF9UeXBlc10ueG1sUEsBAi0AFAAG&#10;AAgAAAAhADj9If/WAAAAlAEAAAsAAAAAAAAAAAAAAAAALwEAAF9yZWxzLy5yZWxzUEsBAi0AFAAG&#10;AAgAAAAhANsFjB+mAQAAMwMAAA4AAAAAAAAAAAAAAAAALgIAAGRycy9lMm9Eb2MueG1sUEsBAi0A&#10;FAAGAAgAAAAhAHwL2PPhAAAACwEAAA8AAAAAAAAAAAAAAAAAAAQAAGRycy9kb3ducmV2LnhtbFBL&#10;BQYAAAAABAAEAPMAAAAOBQAAAAA=&#10;" filled="f" stroked="f">
                <v:textbox inset="0,0,0,0">
                  <w:txbxContent>
                    <w:p w14:paraId="19D820AC"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bookmarkStart w:id="104" w:name="PART-E_"/>
      <w:bookmarkEnd w:id="104"/>
      <w:r>
        <w:rPr>
          <w:b/>
          <w:spacing w:val="-10"/>
          <w:sz w:val="24"/>
        </w:rPr>
        <w:t>PART-E</w:t>
      </w:r>
    </w:p>
    <w:p w14:paraId="3104F830" w14:textId="77777777" w:rsidR="00353839" w:rsidRDefault="002E5102">
      <w:pPr>
        <w:tabs>
          <w:tab w:val="left" w:pos="10554"/>
        </w:tabs>
        <w:spacing w:before="208" w:line="499" w:lineRule="auto"/>
        <w:ind w:left="921" w:right="1149"/>
        <w:jc w:val="center"/>
        <w:rPr>
          <w:b/>
          <w:sz w:val="24"/>
        </w:rPr>
      </w:pPr>
      <w:bookmarkStart w:id="105" w:name="INTERNATIONAL_SHIP_AND_PORT_FACILITY_SEC"/>
      <w:bookmarkEnd w:id="105"/>
      <w:r>
        <w:rPr>
          <w:b/>
          <w:sz w:val="24"/>
        </w:rPr>
        <w:t>INTERNATIONAL SHIP AND PORT FACILITY SECURITY VERIFICATION</w:t>
      </w:r>
      <w:r>
        <w:rPr>
          <w:b/>
          <w:sz w:val="24"/>
        </w:rPr>
        <w:tab/>
      </w:r>
      <w:r>
        <w:rPr>
          <w:b/>
          <w:spacing w:val="-4"/>
          <w:sz w:val="24"/>
        </w:rPr>
        <w:t xml:space="preserve">LOG </w:t>
      </w:r>
      <w:r>
        <w:rPr>
          <w:b/>
          <w:sz w:val="24"/>
        </w:rPr>
        <w:t>INTERNATIONAL SHIP AND PORT FACILITY SECURITY</w:t>
      </w:r>
    </w:p>
    <w:p w14:paraId="26B2065B" w14:textId="77777777" w:rsidR="00353839" w:rsidRDefault="002E5102">
      <w:pPr>
        <w:tabs>
          <w:tab w:val="left" w:pos="9194"/>
        </w:tabs>
        <w:spacing w:before="157"/>
        <w:ind w:left="900"/>
        <w:rPr>
          <w:b/>
          <w:sz w:val="24"/>
        </w:rPr>
      </w:pPr>
      <w:r>
        <w:rPr>
          <w:b/>
          <w:spacing w:val="-2"/>
          <w:sz w:val="24"/>
        </w:rPr>
        <w:t>PORT:</w:t>
      </w:r>
      <w:r>
        <w:rPr>
          <w:b/>
          <w:sz w:val="24"/>
        </w:rPr>
        <w:tab/>
      </w:r>
      <w:r>
        <w:rPr>
          <w:b/>
          <w:spacing w:val="-2"/>
          <w:sz w:val="24"/>
        </w:rPr>
        <w:t>DATE:</w:t>
      </w:r>
    </w:p>
    <w:p w14:paraId="16AA9E63" w14:textId="77777777" w:rsidR="00353839" w:rsidRDefault="00353839">
      <w:pPr>
        <w:pStyle w:val="BodyText"/>
        <w:spacing w:before="55"/>
        <w:rPr>
          <w:b/>
          <w:sz w:val="20"/>
        </w:rPr>
      </w:pPr>
    </w:p>
    <w:tbl>
      <w:tblPr>
        <w:tblW w:w="0" w:type="auto"/>
        <w:tblInd w:w="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20"/>
        <w:gridCol w:w="1680"/>
        <w:gridCol w:w="2620"/>
        <w:gridCol w:w="1840"/>
      </w:tblGrid>
      <w:tr w:rsidR="00353839" w14:paraId="31AB75B8" w14:textId="77777777">
        <w:trPr>
          <w:trHeight w:val="560"/>
        </w:trPr>
        <w:tc>
          <w:tcPr>
            <w:tcW w:w="10260" w:type="dxa"/>
            <w:gridSpan w:val="4"/>
          </w:tcPr>
          <w:p w14:paraId="2A8B00D3" w14:textId="77777777" w:rsidR="00353839" w:rsidRDefault="002E5102">
            <w:pPr>
              <w:pStyle w:val="TableParagraph"/>
              <w:spacing w:before="8"/>
              <w:ind w:left="109"/>
              <w:rPr>
                <w:sz w:val="24"/>
              </w:rPr>
            </w:pPr>
            <w:r>
              <w:rPr>
                <w:sz w:val="24"/>
              </w:rPr>
              <w:t xml:space="preserve">NAME OF </w:t>
            </w:r>
            <w:r>
              <w:rPr>
                <w:spacing w:val="-2"/>
                <w:sz w:val="24"/>
              </w:rPr>
              <w:t>AUDITOR:</w:t>
            </w:r>
          </w:p>
        </w:tc>
      </w:tr>
      <w:tr w:rsidR="00353839" w14:paraId="593FDFD9" w14:textId="77777777">
        <w:trPr>
          <w:trHeight w:val="579"/>
        </w:trPr>
        <w:tc>
          <w:tcPr>
            <w:tcW w:w="10260" w:type="dxa"/>
            <w:gridSpan w:val="4"/>
          </w:tcPr>
          <w:p w14:paraId="19CFF03C" w14:textId="77777777" w:rsidR="00353839" w:rsidRDefault="002E5102">
            <w:pPr>
              <w:pStyle w:val="TableParagraph"/>
              <w:spacing w:before="13"/>
              <w:ind w:left="109"/>
              <w:rPr>
                <w:sz w:val="24"/>
              </w:rPr>
            </w:pPr>
            <w:r>
              <w:rPr>
                <w:sz w:val="24"/>
              </w:rPr>
              <w:t>TYPE</w:t>
            </w:r>
            <w:r>
              <w:rPr>
                <w:spacing w:val="-1"/>
                <w:sz w:val="24"/>
              </w:rPr>
              <w:t xml:space="preserve"> </w:t>
            </w:r>
            <w:r>
              <w:rPr>
                <w:sz w:val="24"/>
              </w:rPr>
              <w:t>OF</w:t>
            </w:r>
            <w:r>
              <w:rPr>
                <w:spacing w:val="-1"/>
                <w:sz w:val="24"/>
              </w:rPr>
              <w:t xml:space="preserve"> </w:t>
            </w:r>
            <w:r>
              <w:rPr>
                <w:sz w:val="24"/>
              </w:rPr>
              <w:t>AUDIT:</w:t>
            </w:r>
            <w:r>
              <w:rPr>
                <w:spacing w:val="-1"/>
                <w:sz w:val="24"/>
              </w:rPr>
              <w:t xml:space="preserve"> </w:t>
            </w:r>
            <w:r>
              <w:rPr>
                <w:sz w:val="24"/>
              </w:rPr>
              <w:t>Initial</w:t>
            </w:r>
            <w:r>
              <w:rPr>
                <w:spacing w:val="-1"/>
                <w:sz w:val="24"/>
              </w:rPr>
              <w:t xml:space="preserve"> </w:t>
            </w:r>
            <w:r>
              <w:rPr>
                <w:sz w:val="24"/>
              </w:rPr>
              <w:t>or</w:t>
            </w:r>
            <w:r>
              <w:rPr>
                <w:spacing w:val="-1"/>
                <w:sz w:val="24"/>
              </w:rPr>
              <w:t xml:space="preserve"> </w:t>
            </w:r>
            <w:r>
              <w:rPr>
                <w:sz w:val="24"/>
              </w:rPr>
              <w:t>Interim</w:t>
            </w:r>
            <w:r>
              <w:rPr>
                <w:spacing w:val="-1"/>
                <w:sz w:val="24"/>
              </w:rPr>
              <w:t xml:space="preserve"> </w:t>
            </w:r>
            <w:r>
              <w:rPr>
                <w:sz w:val="24"/>
              </w:rPr>
              <w:t>or Intermediate</w:t>
            </w:r>
            <w:r>
              <w:rPr>
                <w:spacing w:val="-1"/>
                <w:sz w:val="24"/>
              </w:rPr>
              <w:t xml:space="preserve"> </w:t>
            </w:r>
            <w:r>
              <w:rPr>
                <w:sz w:val="24"/>
              </w:rPr>
              <w:t>or</w:t>
            </w:r>
            <w:r>
              <w:rPr>
                <w:spacing w:val="-1"/>
                <w:sz w:val="24"/>
              </w:rPr>
              <w:t xml:space="preserve"> </w:t>
            </w:r>
            <w:r>
              <w:rPr>
                <w:sz w:val="24"/>
              </w:rPr>
              <w:t>Renewal</w:t>
            </w:r>
            <w:r>
              <w:rPr>
                <w:spacing w:val="-1"/>
                <w:sz w:val="24"/>
              </w:rPr>
              <w:t xml:space="preserve"> </w:t>
            </w:r>
            <w:r>
              <w:rPr>
                <w:sz w:val="24"/>
              </w:rPr>
              <w:t>or</w:t>
            </w:r>
            <w:r>
              <w:rPr>
                <w:spacing w:val="-1"/>
                <w:sz w:val="24"/>
              </w:rPr>
              <w:t xml:space="preserve"> </w:t>
            </w:r>
            <w:r>
              <w:rPr>
                <w:sz w:val="24"/>
              </w:rPr>
              <w:t>Additional</w:t>
            </w:r>
            <w:r>
              <w:rPr>
                <w:spacing w:val="-1"/>
                <w:sz w:val="24"/>
              </w:rPr>
              <w:t xml:space="preserve"> </w:t>
            </w:r>
            <w:r>
              <w:rPr>
                <w:sz w:val="24"/>
              </w:rPr>
              <w:t>or</w:t>
            </w:r>
            <w:r>
              <w:rPr>
                <w:spacing w:val="-1"/>
                <w:sz w:val="24"/>
              </w:rPr>
              <w:t xml:space="preserve"> </w:t>
            </w:r>
            <w:r>
              <w:rPr>
                <w:sz w:val="24"/>
              </w:rPr>
              <w:t xml:space="preserve">Follow </w:t>
            </w:r>
            <w:r>
              <w:rPr>
                <w:spacing w:val="-5"/>
                <w:sz w:val="24"/>
              </w:rPr>
              <w:t>up*</w:t>
            </w:r>
          </w:p>
        </w:tc>
      </w:tr>
      <w:tr w:rsidR="00353839" w14:paraId="544D3EE9" w14:textId="77777777">
        <w:trPr>
          <w:trHeight w:val="1640"/>
        </w:trPr>
        <w:tc>
          <w:tcPr>
            <w:tcW w:w="10260" w:type="dxa"/>
            <w:gridSpan w:val="4"/>
          </w:tcPr>
          <w:p w14:paraId="027B6E90" w14:textId="77777777" w:rsidR="00353839" w:rsidRDefault="002E5102">
            <w:pPr>
              <w:pStyle w:val="TableParagraph"/>
              <w:spacing w:line="499" w:lineRule="auto"/>
              <w:ind w:left="109" w:right="5517"/>
              <w:rPr>
                <w:sz w:val="24"/>
              </w:rPr>
            </w:pPr>
            <w:r>
              <w:rPr>
                <w:sz w:val="24"/>
              </w:rPr>
              <w:t>Company name (as in Continuous Synopsis Record):</w:t>
            </w:r>
            <w:r>
              <w:rPr>
                <w:spacing w:val="-15"/>
                <w:sz w:val="24"/>
              </w:rPr>
              <w:t xml:space="preserve"> </w:t>
            </w:r>
            <w:r>
              <w:rPr>
                <w:sz w:val="24"/>
              </w:rPr>
              <w:t>DETAILS</w:t>
            </w:r>
            <w:r>
              <w:rPr>
                <w:spacing w:val="-15"/>
                <w:sz w:val="24"/>
              </w:rPr>
              <w:t xml:space="preserve"> </w:t>
            </w:r>
            <w:r>
              <w:rPr>
                <w:sz w:val="24"/>
              </w:rPr>
              <w:t>OF</w:t>
            </w:r>
            <w:r>
              <w:rPr>
                <w:spacing w:val="-15"/>
                <w:sz w:val="24"/>
              </w:rPr>
              <w:t xml:space="preserve"> </w:t>
            </w:r>
            <w:r>
              <w:rPr>
                <w:sz w:val="24"/>
              </w:rPr>
              <w:t>SHIP</w:t>
            </w:r>
            <w:r>
              <w:rPr>
                <w:spacing w:val="-15"/>
                <w:sz w:val="24"/>
              </w:rPr>
              <w:t xml:space="preserve"> </w:t>
            </w:r>
            <w:r>
              <w:rPr>
                <w:sz w:val="24"/>
              </w:rPr>
              <w:t>VERIFICATION:</w:t>
            </w:r>
          </w:p>
        </w:tc>
      </w:tr>
      <w:tr w:rsidR="00353839" w14:paraId="12CE1F17" w14:textId="77777777">
        <w:trPr>
          <w:trHeight w:val="2459"/>
        </w:trPr>
        <w:tc>
          <w:tcPr>
            <w:tcW w:w="4120" w:type="dxa"/>
          </w:tcPr>
          <w:p w14:paraId="32735E1E" w14:textId="77777777" w:rsidR="00353839" w:rsidRDefault="00353839">
            <w:pPr>
              <w:pStyle w:val="TableParagraph"/>
              <w:rPr>
                <w:b/>
                <w:sz w:val="24"/>
              </w:rPr>
            </w:pPr>
          </w:p>
          <w:p w14:paraId="0EEE7DD7" w14:textId="77777777" w:rsidR="00353839" w:rsidRDefault="00353839">
            <w:pPr>
              <w:pStyle w:val="TableParagraph"/>
              <w:rPr>
                <w:b/>
                <w:sz w:val="24"/>
              </w:rPr>
            </w:pPr>
          </w:p>
          <w:p w14:paraId="6E5E6BE2" w14:textId="77777777" w:rsidR="00353839" w:rsidRDefault="00353839">
            <w:pPr>
              <w:pStyle w:val="TableParagraph"/>
              <w:spacing w:before="10"/>
              <w:rPr>
                <w:b/>
                <w:sz w:val="24"/>
              </w:rPr>
            </w:pPr>
          </w:p>
          <w:p w14:paraId="375DA195" w14:textId="77777777" w:rsidR="00353839" w:rsidRDefault="002E5102">
            <w:pPr>
              <w:pStyle w:val="TableParagraph"/>
              <w:ind w:left="109"/>
              <w:rPr>
                <w:sz w:val="24"/>
              </w:rPr>
            </w:pPr>
            <w:r>
              <w:rPr>
                <w:sz w:val="24"/>
              </w:rPr>
              <w:t xml:space="preserve">NAME OF </w:t>
            </w:r>
            <w:r>
              <w:rPr>
                <w:spacing w:val="-4"/>
                <w:sz w:val="24"/>
              </w:rPr>
              <w:t>SHIP</w:t>
            </w:r>
          </w:p>
        </w:tc>
        <w:tc>
          <w:tcPr>
            <w:tcW w:w="1680" w:type="dxa"/>
          </w:tcPr>
          <w:p w14:paraId="1E0C9AF0" w14:textId="77777777" w:rsidR="00353839" w:rsidRDefault="00353839">
            <w:pPr>
              <w:pStyle w:val="TableParagraph"/>
              <w:spacing w:before="3"/>
              <w:rPr>
                <w:b/>
                <w:sz w:val="24"/>
              </w:rPr>
            </w:pPr>
          </w:p>
          <w:p w14:paraId="64A09970" w14:textId="77777777" w:rsidR="00353839" w:rsidRDefault="002E5102">
            <w:pPr>
              <w:pStyle w:val="TableParagraph"/>
              <w:ind w:left="210" w:right="198"/>
              <w:jc w:val="center"/>
              <w:rPr>
                <w:sz w:val="24"/>
              </w:rPr>
            </w:pPr>
            <w:r>
              <w:rPr>
                <w:spacing w:val="-2"/>
                <w:sz w:val="24"/>
              </w:rPr>
              <w:t>International Maritime Organization NUMBER</w:t>
            </w:r>
          </w:p>
        </w:tc>
        <w:tc>
          <w:tcPr>
            <w:tcW w:w="2620" w:type="dxa"/>
          </w:tcPr>
          <w:p w14:paraId="002B5CFF" w14:textId="77777777" w:rsidR="00353839" w:rsidRDefault="00353839">
            <w:pPr>
              <w:pStyle w:val="TableParagraph"/>
              <w:spacing w:before="9"/>
              <w:rPr>
                <w:b/>
                <w:sz w:val="24"/>
              </w:rPr>
            </w:pPr>
          </w:p>
          <w:p w14:paraId="1A9B470E" w14:textId="77777777" w:rsidR="00353839" w:rsidRDefault="002E5102">
            <w:pPr>
              <w:pStyle w:val="TableParagraph"/>
              <w:ind w:right="179"/>
              <w:jc w:val="center"/>
              <w:rPr>
                <w:sz w:val="24"/>
              </w:rPr>
            </w:pPr>
            <w:r>
              <w:rPr>
                <w:sz w:val="24"/>
              </w:rPr>
              <w:t xml:space="preserve">ROLE IN </w:t>
            </w:r>
            <w:r>
              <w:rPr>
                <w:spacing w:val="-2"/>
                <w:sz w:val="24"/>
              </w:rPr>
              <w:t>AUDIT</w:t>
            </w:r>
          </w:p>
          <w:p w14:paraId="5201A234" w14:textId="77777777" w:rsidR="00353839" w:rsidRDefault="002E5102">
            <w:pPr>
              <w:pStyle w:val="TableParagraph"/>
              <w:spacing w:before="138" w:line="360" w:lineRule="auto"/>
              <w:ind w:left="1" w:right="179"/>
              <w:jc w:val="center"/>
              <w:rPr>
                <w:sz w:val="24"/>
              </w:rPr>
            </w:pPr>
            <w:r>
              <w:rPr>
                <w:sz w:val="24"/>
              </w:rPr>
              <w:t>(TEAM</w:t>
            </w:r>
            <w:r>
              <w:rPr>
                <w:spacing w:val="-15"/>
                <w:sz w:val="24"/>
              </w:rPr>
              <w:t xml:space="preserve"> </w:t>
            </w:r>
            <w:r>
              <w:rPr>
                <w:sz w:val="24"/>
              </w:rPr>
              <w:t>LEADER</w:t>
            </w:r>
            <w:r>
              <w:rPr>
                <w:spacing w:val="-15"/>
                <w:sz w:val="24"/>
              </w:rPr>
              <w:t xml:space="preserve"> </w:t>
            </w:r>
            <w:r>
              <w:rPr>
                <w:sz w:val="24"/>
              </w:rPr>
              <w:t xml:space="preserve">OR MEMBER OR SOLE </w:t>
            </w:r>
            <w:r>
              <w:rPr>
                <w:spacing w:val="-2"/>
                <w:sz w:val="24"/>
              </w:rPr>
              <w:t>AUDITOR)</w:t>
            </w:r>
          </w:p>
        </w:tc>
        <w:tc>
          <w:tcPr>
            <w:tcW w:w="1840" w:type="dxa"/>
          </w:tcPr>
          <w:p w14:paraId="23B87CFD" w14:textId="77777777" w:rsidR="00353839" w:rsidRDefault="00353839">
            <w:pPr>
              <w:pStyle w:val="TableParagraph"/>
              <w:spacing w:before="3"/>
              <w:rPr>
                <w:b/>
                <w:sz w:val="24"/>
              </w:rPr>
            </w:pPr>
          </w:p>
          <w:p w14:paraId="779FC8A1" w14:textId="77777777" w:rsidR="00353839" w:rsidRDefault="002E5102">
            <w:pPr>
              <w:pStyle w:val="TableParagraph"/>
              <w:ind w:left="55" w:right="15"/>
              <w:jc w:val="center"/>
              <w:rPr>
                <w:sz w:val="24"/>
              </w:rPr>
            </w:pPr>
            <w:r>
              <w:rPr>
                <w:spacing w:val="-2"/>
                <w:sz w:val="24"/>
              </w:rPr>
              <w:t>TOTAL</w:t>
            </w:r>
          </w:p>
          <w:p w14:paraId="47E0B6B5" w14:textId="77777777" w:rsidR="00353839" w:rsidRDefault="002E5102">
            <w:pPr>
              <w:pStyle w:val="TableParagraph"/>
              <w:spacing w:before="138" w:line="360" w:lineRule="auto"/>
              <w:ind w:left="55" w:right="13"/>
              <w:jc w:val="center"/>
              <w:rPr>
                <w:sz w:val="24"/>
              </w:rPr>
            </w:pPr>
            <w:r>
              <w:rPr>
                <w:sz w:val="24"/>
              </w:rPr>
              <w:t>NUMBER</w:t>
            </w:r>
            <w:r>
              <w:rPr>
                <w:spacing w:val="-15"/>
                <w:sz w:val="24"/>
              </w:rPr>
              <w:t xml:space="preserve"> </w:t>
            </w:r>
            <w:r>
              <w:rPr>
                <w:sz w:val="24"/>
              </w:rPr>
              <w:t>IN THE TEAM</w:t>
            </w:r>
          </w:p>
        </w:tc>
      </w:tr>
      <w:tr w:rsidR="00353839" w14:paraId="08BD8F5F" w14:textId="77777777">
        <w:trPr>
          <w:trHeight w:val="1080"/>
        </w:trPr>
        <w:tc>
          <w:tcPr>
            <w:tcW w:w="4120" w:type="dxa"/>
          </w:tcPr>
          <w:p w14:paraId="088B66F6" w14:textId="77777777" w:rsidR="00353839" w:rsidRDefault="00353839">
            <w:pPr>
              <w:pStyle w:val="TableParagraph"/>
              <w:rPr>
                <w:sz w:val="24"/>
              </w:rPr>
            </w:pPr>
          </w:p>
        </w:tc>
        <w:tc>
          <w:tcPr>
            <w:tcW w:w="1680" w:type="dxa"/>
          </w:tcPr>
          <w:p w14:paraId="66F9A848" w14:textId="77777777" w:rsidR="00353839" w:rsidRDefault="00353839">
            <w:pPr>
              <w:pStyle w:val="TableParagraph"/>
              <w:rPr>
                <w:sz w:val="24"/>
              </w:rPr>
            </w:pPr>
          </w:p>
        </w:tc>
        <w:tc>
          <w:tcPr>
            <w:tcW w:w="2620" w:type="dxa"/>
          </w:tcPr>
          <w:p w14:paraId="12B9C5D9" w14:textId="77777777" w:rsidR="00353839" w:rsidRDefault="00353839">
            <w:pPr>
              <w:pStyle w:val="TableParagraph"/>
              <w:rPr>
                <w:sz w:val="24"/>
              </w:rPr>
            </w:pPr>
          </w:p>
        </w:tc>
        <w:tc>
          <w:tcPr>
            <w:tcW w:w="1840" w:type="dxa"/>
          </w:tcPr>
          <w:p w14:paraId="7BE7DAB0" w14:textId="77777777" w:rsidR="00353839" w:rsidRDefault="00353839">
            <w:pPr>
              <w:pStyle w:val="TableParagraph"/>
              <w:rPr>
                <w:sz w:val="24"/>
              </w:rPr>
            </w:pPr>
          </w:p>
        </w:tc>
      </w:tr>
      <w:tr w:rsidR="00353839" w14:paraId="65735827" w14:textId="77777777">
        <w:trPr>
          <w:trHeight w:val="1340"/>
        </w:trPr>
        <w:tc>
          <w:tcPr>
            <w:tcW w:w="5800" w:type="dxa"/>
            <w:gridSpan w:val="2"/>
          </w:tcPr>
          <w:p w14:paraId="6B31E5AF" w14:textId="77777777" w:rsidR="00353839" w:rsidRDefault="00353839">
            <w:pPr>
              <w:pStyle w:val="TableParagraph"/>
              <w:spacing w:before="17"/>
              <w:rPr>
                <w:b/>
                <w:sz w:val="24"/>
              </w:rPr>
            </w:pPr>
          </w:p>
          <w:p w14:paraId="744550EC" w14:textId="77777777" w:rsidR="00353839" w:rsidRDefault="002E5102">
            <w:pPr>
              <w:pStyle w:val="TableParagraph"/>
              <w:spacing w:line="360" w:lineRule="auto"/>
              <w:ind w:left="109" w:right="2703"/>
              <w:rPr>
                <w:sz w:val="24"/>
              </w:rPr>
            </w:pPr>
            <w:r>
              <w:rPr>
                <w:sz w:val="24"/>
              </w:rPr>
              <w:t>LOCATION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 xml:space="preserve">AUDIT: </w:t>
            </w:r>
            <w:r>
              <w:rPr>
                <w:spacing w:val="-2"/>
                <w:sz w:val="24"/>
              </w:rPr>
              <w:t>MUMBAI</w:t>
            </w:r>
          </w:p>
        </w:tc>
        <w:tc>
          <w:tcPr>
            <w:tcW w:w="4460" w:type="dxa"/>
            <w:gridSpan w:val="2"/>
            <w:vMerge w:val="restart"/>
          </w:tcPr>
          <w:p w14:paraId="223E72BC" w14:textId="77777777" w:rsidR="00353839" w:rsidRDefault="00353839">
            <w:pPr>
              <w:pStyle w:val="TableParagraph"/>
              <w:rPr>
                <w:b/>
                <w:sz w:val="24"/>
              </w:rPr>
            </w:pPr>
          </w:p>
          <w:p w14:paraId="50C459A8" w14:textId="77777777" w:rsidR="00353839" w:rsidRDefault="00353839">
            <w:pPr>
              <w:pStyle w:val="TableParagraph"/>
              <w:spacing w:before="14"/>
              <w:rPr>
                <w:b/>
                <w:sz w:val="24"/>
              </w:rPr>
            </w:pPr>
          </w:p>
          <w:p w14:paraId="17B06730" w14:textId="77777777" w:rsidR="00353839" w:rsidRDefault="002E5102">
            <w:pPr>
              <w:pStyle w:val="TableParagraph"/>
              <w:spacing w:line="360" w:lineRule="auto"/>
              <w:ind w:left="114" w:right="809"/>
              <w:rPr>
                <w:sz w:val="24"/>
              </w:rPr>
            </w:pPr>
            <w:r>
              <w:rPr>
                <w:sz w:val="24"/>
              </w:rPr>
              <w:t xml:space="preserve">VERIFICATION BY AUDITEE: </w:t>
            </w:r>
            <w:r>
              <w:rPr>
                <w:spacing w:val="-2"/>
                <w:sz w:val="24"/>
              </w:rPr>
              <w:t>(NAME,</w:t>
            </w:r>
            <w:r>
              <w:rPr>
                <w:spacing w:val="-7"/>
                <w:sz w:val="24"/>
              </w:rPr>
              <w:t xml:space="preserve"> </w:t>
            </w:r>
            <w:r>
              <w:rPr>
                <w:spacing w:val="-2"/>
                <w:sz w:val="24"/>
              </w:rPr>
              <w:t>SIGNATURE,</w:t>
            </w:r>
            <w:r>
              <w:rPr>
                <w:spacing w:val="-7"/>
                <w:sz w:val="24"/>
              </w:rPr>
              <w:t xml:space="preserve"> </w:t>
            </w:r>
            <w:r>
              <w:rPr>
                <w:spacing w:val="-2"/>
                <w:sz w:val="24"/>
              </w:rPr>
              <w:t xml:space="preserve">POSITION, </w:t>
            </w:r>
            <w:r>
              <w:rPr>
                <w:sz w:val="24"/>
              </w:rPr>
              <w:t>STAMP AND DATE)</w:t>
            </w:r>
          </w:p>
        </w:tc>
      </w:tr>
      <w:tr w:rsidR="00353839" w14:paraId="13FC3D54" w14:textId="77777777">
        <w:trPr>
          <w:trHeight w:val="1319"/>
        </w:trPr>
        <w:tc>
          <w:tcPr>
            <w:tcW w:w="5800" w:type="dxa"/>
            <w:gridSpan w:val="2"/>
          </w:tcPr>
          <w:p w14:paraId="1509C775" w14:textId="77777777" w:rsidR="00353839" w:rsidRDefault="00353839">
            <w:pPr>
              <w:pStyle w:val="TableParagraph"/>
              <w:spacing w:before="156"/>
              <w:rPr>
                <w:b/>
                <w:sz w:val="24"/>
              </w:rPr>
            </w:pPr>
          </w:p>
          <w:p w14:paraId="33358D93" w14:textId="77777777" w:rsidR="00353839" w:rsidRDefault="002E5102">
            <w:pPr>
              <w:pStyle w:val="TableParagraph"/>
              <w:ind w:left="109"/>
              <w:rPr>
                <w:sz w:val="24"/>
              </w:rPr>
            </w:pPr>
            <w:r>
              <w:rPr>
                <w:spacing w:val="-2"/>
                <w:sz w:val="24"/>
              </w:rPr>
              <w:t>DATE:</w:t>
            </w:r>
          </w:p>
        </w:tc>
        <w:tc>
          <w:tcPr>
            <w:tcW w:w="4460" w:type="dxa"/>
            <w:gridSpan w:val="2"/>
            <w:vMerge/>
            <w:tcBorders>
              <w:top w:val="nil"/>
            </w:tcBorders>
          </w:tcPr>
          <w:p w14:paraId="2885117A" w14:textId="77777777" w:rsidR="00353839" w:rsidRDefault="00353839">
            <w:pPr>
              <w:rPr>
                <w:sz w:val="2"/>
                <w:szCs w:val="2"/>
              </w:rPr>
            </w:pPr>
          </w:p>
        </w:tc>
      </w:tr>
    </w:tbl>
    <w:p w14:paraId="4EC98858" w14:textId="77777777" w:rsidR="00353839" w:rsidRDefault="002E5102">
      <w:pPr>
        <w:pStyle w:val="BodyText"/>
        <w:spacing w:before="11"/>
        <w:ind w:left="900"/>
      </w:pPr>
      <w:r>
        <w:t xml:space="preserve">* Delete as </w:t>
      </w:r>
      <w:r>
        <w:rPr>
          <w:spacing w:val="-2"/>
        </w:rPr>
        <w:t>appropriate</w:t>
      </w:r>
    </w:p>
    <w:p w14:paraId="24808717" w14:textId="77777777" w:rsidR="00353839" w:rsidRDefault="00353839">
      <w:pPr>
        <w:pStyle w:val="BodyText"/>
      </w:pPr>
    </w:p>
    <w:p w14:paraId="71CB3F24" w14:textId="77777777" w:rsidR="00353839" w:rsidRDefault="00353839">
      <w:pPr>
        <w:pStyle w:val="BodyText"/>
      </w:pPr>
    </w:p>
    <w:p w14:paraId="1D42345A" w14:textId="77777777" w:rsidR="00353839" w:rsidRDefault="00353839">
      <w:pPr>
        <w:pStyle w:val="BodyText"/>
        <w:spacing w:before="44"/>
      </w:pPr>
    </w:p>
    <w:p w14:paraId="0FDF264F" w14:textId="77777777" w:rsidR="00353839" w:rsidRDefault="002E5102">
      <w:pPr>
        <w:pStyle w:val="BodyText"/>
        <w:ind w:left="8100"/>
      </w:pPr>
      <w:r>
        <w:t xml:space="preserve">Directorate General of </w:t>
      </w:r>
      <w:r>
        <w:rPr>
          <w:spacing w:val="-2"/>
        </w:rPr>
        <w:t>Maritime</w:t>
      </w:r>
    </w:p>
    <w:p w14:paraId="7ECD4E5B" w14:textId="77777777" w:rsidR="00353839" w:rsidRDefault="00353839">
      <w:pPr>
        <w:pStyle w:val="BodyText"/>
        <w:sectPr w:rsidR="00353839">
          <w:footerReference w:type="default" r:id="rId26"/>
          <w:pgSz w:w="12240" w:h="15840"/>
          <w:pgMar w:top="1100" w:right="0" w:bottom="280" w:left="0" w:header="0" w:footer="0" w:gutter="0"/>
          <w:cols w:space="720"/>
        </w:sectPr>
      </w:pPr>
    </w:p>
    <w:p w14:paraId="2543F8F7" w14:textId="77777777" w:rsidR="00353839" w:rsidRDefault="002E5102">
      <w:pPr>
        <w:pStyle w:val="BodyText"/>
        <w:spacing w:before="60"/>
        <w:ind w:left="7380"/>
      </w:pPr>
      <w:r>
        <w:rPr>
          <w:noProof/>
        </w:rPr>
        <mc:AlternateContent>
          <mc:Choice Requires="wps">
            <w:drawing>
              <wp:anchor distT="0" distB="0" distL="0" distR="0" simplePos="0" relativeHeight="15763456" behindDoc="0" locked="0" layoutInCell="1" allowOverlap="1" wp14:anchorId="702B45CB" wp14:editId="472173A8">
                <wp:simplePos x="0" y="0"/>
                <wp:positionH relativeFrom="page">
                  <wp:posOffset>460865</wp:posOffset>
                </wp:positionH>
                <wp:positionV relativeFrom="page">
                  <wp:posOffset>3955278</wp:posOffset>
                </wp:positionV>
                <wp:extent cx="7439659" cy="222821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67BDAC2F"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702B45CB" id="Textbox 76" o:spid="_x0000_s1093" type="#_x0000_t202" style="position:absolute;left:0;text-align:left;margin-left:36.3pt;margin-top:311.45pt;width:585.8pt;height:175.45pt;rotation:-45;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BupQEAADMDAAAOAAAAZHJzL2Uyb0RvYy54bWysUsFu2zAMvQ/YPwi6N3bcNUuMOEW3YsOA&#10;Yh3Q7QMUWYqN2qJGKrHz96MUJx3WWzEfCIqint975Pp27DtxMEgtuErOZ7kUxmmoW7er5K+fX66W&#10;UlBQrlYdOFPJoyF5u3n/bj340hTQQFcbFAziqBx8JZsQfJllpBvTK5qBN44vLWCvAh9xl9WoBkbv&#10;u6zI80U2ANYeQRsirt6fLuUm4VtrdHi0lkwQXSWZW0gRU9zGmG3Wqtyh8k2rJxrqDSx61Tr+6QXq&#10;XgUl9ti+gupbjUBgw0xDn4G1rTZJA6uZ5/+oeWqUN0kLm0P+YhP9P1j9/fDkf6AI4ycYeYBJBPkH&#10;0M/E3mSDp3LqiZ5SSdwdhY4We4HAhs6Xqzx+6SkrEozDVh8v9poxCM3Fjx+uV4ublRSa74qiWBbz&#10;mziA7IQWUT1S+GqgFzGpJPL8Eqw6PFA4tZ5bJnInPpFZGLejaOtKLhJqLG2hPrK4gedbSfq9V2ik&#10;6L45NjAuwznBc7I9Jxi6z5BWJrJycLcPYNvE4AV3YsCTSRqmLYqj//ucul52ffMHAAD//wMAUEsD&#10;BBQABgAIAAAAIQB8C9jz4QAAAAsBAAAPAAAAZHJzL2Rvd25yZXYueG1sTI/BTsMwEETvSPyDtUhc&#10;EHVw06QNcSqExKGICy3c3XibRI3XUew05u9xT3BczdPM23IbTM8uOLrOkoSnRQIMqba6o0bC1+Ht&#10;cQ3MeUVa9ZZQwg862Fa3N6UqtJ3pEy9737BYQq5QElrvh4JzV7dolFvYASlmJzsa5eM5NlyPao7l&#10;puciSTJuVEdxoVUDvrZYn/eTkdAtwwpP4eFwzuZ8+nhPd3b3vZLy/i68PAPzGPwfDFf9qA5VdDra&#10;ibRjvYRcZJGUkAmxAXYFRJoKYEcJm3y5Bl6V/P8P1S8AAAD//wMAUEsBAi0AFAAGAAgAAAAhALaD&#10;OJL+AAAA4QEAABMAAAAAAAAAAAAAAAAAAAAAAFtDb250ZW50X1R5cGVzXS54bWxQSwECLQAUAAYA&#10;CAAAACEAOP0h/9YAAACUAQAACwAAAAAAAAAAAAAAAAAvAQAAX3JlbHMvLnJlbHNQSwECLQAUAAYA&#10;CAAAACEAnN0gbqUBAAAzAwAADgAAAAAAAAAAAAAAAAAuAgAAZHJzL2Uyb0RvYy54bWxQSwECLQAU&#10;AAYACAAAACEAfAvY8+EAAAALAQAADwAAAAAAAAAAAAAAAAD/AwAAZHJzL2Rvd25yZXYueG1sUEsF&#10;BgAAAAAEAAQA8wAAAA0FAAAAAA==&#10;" filled="f" stroked="f">
                <v:textbox inset="0,0,0,0">
                  <w:txbxContent>
                    <w:p w14:paraId="67BDAC2F"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spacing w:val="-2"/>
        </w:rPr>
        <w:t>Administration</w:t>
      </w:r>
    </w:p>
    <w:p w14:paraId="3BB2D19B" w14:textId="77777777" w:rsidR="00353839" w:rsidRDefault="00353839">
      <w:pPr>
        <w:pStyle w:val="BodyText"/>
        <w:sectPr w:rsidR="00353839">
          <w:footerReference w:type="default" r:id="rId27"/>
          <w:pgSz w:w="12240" w:h="15840"/>
          <w:pgMar w:top="1040" w:right="0" w:bottom="280" w:left="0" w:header="0" w:footer="0" w:gutter="0"/>
          <w:cols w:space="720"/>
        </w:sectPr>
      </w:pPr>
    </w:p>
    <w:p w14:paraId="561FF1C9" w14:textId="77777777" w:rsidR="00353839" w:rsidRDefault="002E5102">
      <w:pPr>
        <w:spacing w:before="65" w:line="480" w:lineRule="auto"/>
        <w:ind w:left="900" w:firstLine="60"/>
        <w:rPr>
          <w:sz w:val="24"/>
        </w:rPr>
      </w:pPr>
      <w:r>
        <w:rPr>
          <w:noProof/>
          <w:sz w:val="24"/>
        </w:rPr>
        <mc:AlternateContent>
          <mc:Choice Requires="wps">
            <w:drawing>
              <wp:anchor distT="0" distB="0" distL="0" distR="0" simplePos="0" relativeHeight="485032448" behindDoc="1" locked="0" layoutInCell="1" allowOverlap="1" wp14:anchorId="695ED80F" wp14:editId="7693A418">
                <wp:simplePos x="0" y="0"/>
                <wp:positionH relativeFrom="page">
                  <wp:posOffset>460865</wp:posOffset>
                </wp:positionH>
                <wp:positionV relativeFrom="page">
                  <wp:posOffset>3955278</wp:posOffset>
                </wp:positionV>
                <wp:extent cx="7439659" cy="222821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398230A2"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695ED80F" id="Textbox 77" o:spid="_x0000_s1094" type="#_x0000_t202" style="position:absolute;left:0;text-align:left;margin-left:36.3pt;margin-top:311.45pt;width:585.8pt;height:175.45pt;rotation:-45;z-index:-1828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X8pgEAADMDAAAOAAAAZHJzL2Uyb0RvYy54bWysUsFu2zAMvQ/YPwi6N3bcNUuMOEW3YsOA&#10;Yh3Q7QMUWYqN2qJGKrHz96MUJx3WWzEfCIqint975Pp27DtxMEgtuErOZ7kUxmmoW7er5K+fX66W&#10;UlBQrlYdOFPJoyF5u3n/bj340hTQQFcbFAziqBx8JZsQfJllpBvTK5qBN44vLWCvAh9xl9WoBkbv&#10;u6zI80U2ANYeQRsirt6fLuUm4VtrdHi0lkwQXSWZW0gRU9zGmG3Wqtyh8k2rJxrqDSx61Tr+6QXq&#10;XgUl9ti+gupbjUBgw0xDn4G1rTZJA6uZ5/+oeWqUN0kLm0P+YhP9P1j9/fDkf6AI4ycYeYBJBPkH&#10;0M/E3mSDp3LqiZ5SSdwdhY4We4HAhs6Xqzx+6SkrEozDVh8v9poxCM3Fjx+uV4ublRSa74qiWBbz&#10;mziA7IQWUT1S+GqgFzGpJPL8Eqw6PFA4tZ5bJnInPpFZGLejaOtKLhYRNZa2UB9Z3MDzrST93is0&#10;UnTfHBsYl+Gc4DnZnhMM3WdIKxNZObjbB7BtYvCCOzHgySQN0xbF0f99Tl0vu775AwAA//8DAFBL&#10;AwQUAAYACAAAACEAfAvY8+EAAAALAQAADwAAAGRycy9kb3ducmV2LnhtbEyPwU7DMBBE70j8g7VI&#10;XBB1cNOkDXEqhMShiAst3N14m0SN11HsNObvcU9wXM3TzNtyG0zPLji6zpKEp0UCDKm2uqNGwtfh&#10;7XENzHlFWvWWUMIPOthWtzelKrSd6RMve9+wWEKuUBJa74eCc1e3aJRb2AEpZic7GuXjOTZcj2qO&#10;5abnIkkyblRHcaFVA762WJ/3k5HQLcMKT+HhcM7mfPp4T3d2972S8v4uvDwD8xj8HwxX/agOVXQ6&#10;2om0Y72EXGSRlJAJsQF2BUSaCmBHCZt8uQZelfz/D9UvAAAA//8DAFBLAQItABQABgAIAAAAIQC2&#10;gziS/gAAAOEBAAATAAAAAAAAAAAAAAAAAAAAAABbQ29udGVudF9UeXBlc10ueG1sUEsBAi0AFAAG&#10;AAgAAAAhADj9If/WAAAAlAEAAAsAAAAAAAAAAAAAAAAALwEAAF9yZWxzLy5yZWxzUEsBAi0AFAAG&#10;AAgAAAAhAFW11fymAQAAMwMAAA4AAAAAAAAAAAAAAAAALgIAAGRycy9lMm9Eb2MueG1sUEsBAi0A&#10;FAAGAAgAAAAhAHwL2PPhAAAACwEAAA8AAAAAAAAAAAAAAAAAAAQAAGRycy9kb3ducmV2LnhtbFBL&#10;BQYAAAAABAAEAPMAAAAOBQAAAAA=&#10;" filled="f" stroked="f">
                <v:textbox inset="0,0,0,0">
                  <w:txbxContent>
                    <w:p w14:paraId="398230A2"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b/>
          <w:sz w:val="24"/>
        </w:rPr>
        <w:t>INTERNATIONAL</w:t>
      </w:r>
      <w:r>
        <w:rPr>
          <w:b/>
          <w:spacing w:val="-10"/>
          <w:sz w:val="24"/>
        </w:rPr>
        <w:t xml:space="preserve"> </w:t>
      </w:r>
      <w:r>
        <w:rPr>
          <w:b/>
          <w:sz w:val="24"/>
        </w:rPr>
        <w:t>SHIP</w:t>
      </w:r>
      <w:r>
        <w:rPr>
          <w:b/>
          <w:spacing w:val="-10"/>
          <w:sz w:val="24"/>
        </w:rPr>
        <w:t xml:space="preserve"> </w:t>
      </w:r>
      <w:r>
        <w:rPr>
          <w:b/>
          <w:sz w:val="24"/>
        </w:rPr>
        <w:t>AND</w:t>
      </w:r>
      <w:r>
        <w:rPr>
          <w:b/>
          <w:spacing w:val="-10"/>
          <w:sz w:val="24"/>
        </w:rPr>
        <w:t xml:space="preserve"> </w:t>
      </w:r>
      <w:r>
        <w:rPr>
          <w:b/>
          <w:sz w:val="24"/>
        </w:rPr>
        <w:t>PORT</w:t>
      </w:r>
      <w:r>
        <w:rPr>
          <w:b/>
          <w:spacing w:val="-10"/>
          <w:sz w:val="24"/>
        </w:rPr>
        <w:t xml:space="preserve"> </w:t>
      </w:r>
      <w:r>
        <w:rPr>
          <w:b/>
          <w:sz w:val="24"/>
        </w:rPr>
        <w:t>FACILITY</w:t>
      </w:r>
      <w:r>
        <w:rPr>
          <w:b/>
          <w:spacing w:val="-10"/>
          <w:sz w:val="24"/>
        </w:rPr>
        <w:t xml:space="preserve"> </w:t>
      </w:r>
      <w:r>
        <w:rPr>
          <w:b/>
          <w:sz w:val="24"/>
        </w:rPr>
        <w:t>SECURITY</w:t>
      </w:r>
      <w:r>
        <w:rPr>
          <w:b/>
          <w:spacing w:val="-10"/>
          <w:sz w:val="24"/>
        </w:rPr>
        <w:t xml:space="preserve"> </w:t>
      </w:r>
      <w:r>
        <w:rPr>
          <w:b/>
          <w:sz w:val="24"/>
        </w:rPr>
        <w:t>CODE</w:t>
      </w:r>
      <w:r>
        <w:rPr>
          <w:b/>
          <w:spacing w:val="-10"/>
          <w:sz w:val="24"/>
        </w:rPr>
        <w:t xml:space="preserve"> </w:t>
      </w:r>
      <w:r>
        <w:rPr>
          <w:b/>
          <w:sz w:val="24"/>
        </w:rPr>
        <w:t>Non-Compliance</w:t>
      </w:r>
      <w:r>
        <w:rPr>
          <w:b/>
          <w:spacing w:val="-10"/>
          <w:sz w:val="24"/>
        </w:rPr>
        <w:t xml:space="preserve"> </w:t>
      </w:r>
      <w:r>
        <w:rPr>
          <w:b/>
          <w:sz w:val="24"/>
        </w:rPr>
        <w:t>Report</w:t>
      </w:r>
      <w:r>
        <w:rPr>
          <w:b/>
          <w:spacing w:val="-10"/>
          <w:sz w:val="24"/>
        </w:rPr>
        <w:t xml:space="preserve"> </w:t>
      </w:r>
      <w:r>
        <w:rPr>
          <w:sz w:val="24"/>
        </w:rPr>
        <w:t>: INTERNATIONAL SHIP AND PORT FACILITY SECURITY</w:t>
      </w:r>
    </w:p>
    <w:tbl>
      <w:tblPr>
        <w:tblW w:w="0" w:type="auto"/>
        <w:tblInd w:w="1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00"/>
        <w:gridCol w:w="1620"/>
        <w:gridCol w:w="1700"/>
        <w:gridCol w:w="2920"/>
      </w:tblGrid>
      <w:tr w:rsidR="00353839" w14:paraId="1BE8B7C7" w14:textId="77777777">
        <w:trPr>
          <w:trHeight w:val="1100"/>
        </w:trPr>
        <w:tc>
          <w:tcPr>
            <w:tcW w:w="9440" w:type="dxa"/>
            <w:gridSpan w:val="4"/>
          </w:tcPr>
          <w:p w14:paraId="228B9AFE" w14:textId="77777777" w:rsidR="00353839" w:rsidRDefault="002E5102">
            <w:pPr>
              <w:pStyle w:val="TableParagraph"/>
              <w:spacing w:line="271" w:lineRule="exact"/>
              <w:ind w:left="115"/>
              <w:rPr>
                <w:sz w:val="24"/>
              </w:rPr>
            </w:pPr>
            <w:r>
              <w:rPr>
                <w:sz w:val="24"/>
              </w:rPr>
              <w:t>Type</w:t>
            </w:r>
            <w:r>
              <w:rPr>
                <w:spacing w:val="-7"/>
                <w:sz w:val="24"/>
              </w:rPr>
              <w:t xml:space="preserve"> </w:t>
            </w:r>
            <w:r>
              <w:rPr>
                <w:sz w:val="24"/>
              </w:rPr>
              <w:t>of</w:t>
            </w:r>
            <w:r>
              <w:rPr>
                <w:spacing w:val="-4"/>
                <w:sz w:val="24"/>
              </w:rPr>
              <w:t xml:space="preserve"> </w:t>
            </w:r>
            <w:r>
              <w:rPr>
                <w:sz w:val="24"/>
              </w:rPr>
              <w:t>verification</w:t>
            </w:r>
            <w:r>
              <w:rPr>
                <w:spacing w:val="-5"/>
                <w:sz w:val="24"/>
              </w:rPr>
              <w:t xml:space="preserve"> </w:t>
            </w:r>
            <w:r>
              <w:rPr>
                <w:sz w:val="24"/>
              </w:rPr>
              <w:t>:</w:t>
            </w:r>
            <w:r>
              <w:rPr>
                <w:spacing w:val="-4"/>
                <w:sz w:val="24"/>
              </w:rPr>
              <w:t xml:space="preserve"> </w:t>
            </w:r>
            <w:r>
              <w:rPr>
                <w:sz w:val="24"/>
              </w:rPr>
              <w:t>INTERIM</w:t>
            </w:r>
            <w:r>
              <w:rPr>
                <w:spacing w:val="-4"/>
                <w:sz w:val="24"/>
              </w:rPr>
              <w:t xml:space="preserve"> </w:t>
            </w:r>
            <w:r>
              <w:rPr>
                <w:sz w:val="24"/>
              </w:rPr>
              <w:t>OR</w:t>
            </w:r>
            <w:r>
              <w:rPr>
                <w:spacing w:val="-5"/>
                <w:sz w:val="24"/>
              </w:rPr>
              <w:t xml:space="preserve"> </w:t>
            </w:r>
            <w:r>
              <w:rPr>
                <w:sz w:val="24"/>
              </w:rPr>
              <w:t>INITIAL</w:t>
            </w:r>
            <w:r>
              <w:rPr>
                <w:spacing w:val="-4"/>
                <w:sz w:val="24"/>
              </w:rPr>
              <w:t xml:space="preserve"> </w:t>
            </w:r>
            <w:r>
              <w:rPr>
                <w:sz w:val="24"/>
              </w:rPr>
              <w:t>OR</w:t>
            </w:r>
            <w:r>
              <w:rPr>
                <w:spacing w:val="-5"/>
                <w:sz w:val="24"/>
              </w:rPr>
              <w:t xml:space="preserve"> </w:t>
            </w:r>
            <w:r>
              <w:rPr>
                <w:sz w:val="24"/>
              </w:rPr>
              <w:t>RENEWAL</w:t>
            </w:r>
            <w:r>
              <w:rPr>
                <w:spacing w:val="-4"/>
                <w:sz w:val="24"/>
              </w:rPr>
              <w:t xml:space="preserve"> </w:t>
            </w:r>
            <w:r>
              <w:rPr>
                <w:sz w:val="24"/>
              </w:rPr>
              <w:t>OR</w:t>
            </w:r>
            <w:r>
              <w:rPr>
                <w:spacing w:val="-4"/>
                <w:sz w:val="24"/>
              </w:rPr>
              <w:t xml:space="preserve"> </w:t>
            </w:r>
            <w:r>
              <w:rPr>
                <w:spacing w:val="-2"/>
                <w:sz w:val="24"/>
              </w:rPr>
              <w:t>INTERMEDIATE</w:t>
            </w:r>
          </w:p>
          <w:p w14:paraId="60C5B61F" w14:textId="77777777" w:rsidR="00353839" w:rsidRDefault="002E5102">
            <w:pPr>
              <w:pStyle w:val="TableParagraph"/>
              <w:spacing w:before="276"/>
              <w:ind w:left="115"/>
              <w:rPr>
                <w:sz w:val="24"/>
              </w:rPr>
            </w:pPr>
            <w:r>
              <w:rPr>
                <w:spacing w:val="-2"/>
                <w:sz w:val="24"/>
              </w:rPr>
              <w:t>ADDITIONAL*</w:t>
            </w:r>
          </w:p>
        </w:tc>
      </w:tr>
      <w:tr w:rsidR="00353839" w14:paraId="6702254A" w14:textId="77777777">
        <w:trPr>
          <w:trHeight w:val="819"/>
        </w:trPr>
        <w:tc>
          <w:tcPr>
            <w:tcW w:w="6520" w:type="dxa"/>
            <w:gridSpan w:val="3"/>
          </w:tcPr>
          <w:p w14:paraId="49DF1214" w14:textId="77777777" w:rsidR="00353839" w:rsidRDefault="002E5102">
            <w:pPr>
              <w:pStyle w:val="TableParagraph"/>
              <w:spacing w:line="271" w:lineRule="exact"/>
              <w:ind w:left="115"/>
              <w:rPr>
                <w:sz w:val="24"/>
              </w:rPr>
            </w:pPr>
            <w:r>
              <w:rPr>
                <w:sz w:val="24"/>
              </w:rPr>
              <w:t>COMPANY</w:t>
            </w:r>
            <w:r>
              <w:rPr>
                <w:spacing w:val="-14"/>
                <w:sz w:val="24"/>
              </w:rPr>
              <w:t xml:space="preserve"> </w:t>
            </w:r>
            <w:r>
              <w:rPr>
                <w:sz w:val="24"/>
              </w:rPr>
              <w:t>NAME</w:t>
            </w:r>
            <w:r>
              <w:rPr>
                <w:spacing w:val="-11"/>
                <w:sz w:val="24"/>
              </w:rPr>
              <w:t xml:space="preserve"> </w:t>
            </w:r>
            <w:r>
              <w:rPr>
                <w:spacing w:val="-10"/>
                <w:sz w:val="24"/>
              </w:rPr>
              <w:t>:</w:t>
            </w:r>
          </w:p>
        </w:tc>
        <w:tc>
          <w:tcPr>
            <w:tcW w:w="2920" w:type="dxa"/>
          </w:tcPr>
          <w:p w14:paraId="0DC5595E" w14:textId="77777777" w:rsidR="00353839" w:rsidRDefault="002E5102">
            <w:pPr>
              <w:pStyle w:val="TableParagraph"/>
              <w:spacing w:line="271" w:lineRule="exact"/>
              <w:ind w:left="105"/>
              <w:rPr>
                <w:sz w:val="24"/>
              </w:rPr>
            </w:pPr>
            <w:r>
              <w:rPr>
                <w:sz w:val="24"/>
              </w:rPr>
              <w:t xml:space="preserve">NON CONFORMITY </w:t>
            </w:r>
            <w:r>
              <w:rPr>
                <w:spacing w:val="-5"/>
                <w:sz w:val="24"/>
              </w:rPr>
              <w:t>NO:</w:t>
            </w:r>
          </w:p>
        </w:tc>
      </w:tr>
      <w:tr w:rsidR="00353839" w14:paraId="054C8F2B" w14:textId="77777777">
        <w:trPr>
          <w:trHeight w:val="1100"/>
        </w:trPr>
        <w:tc>
          <w:tcPr>
            <w:tcW w:w="6520" w:type="dxa"/>
            <w:gridSpan w:val="3"/>
          </w:tcPr>
          <w:p w14:paraId="585D8649" w14:textId="77777777" w:rsidR="00353839" w:rsidRDefault="002E5102">
            <w:pPr>
              <w:pStyle w:val="TableParagraph"/>
              <w:spacing w:line="270" w:lineRule="exact"/>
              <w:ind w:left="115"/>
              <w:rPr>
                <w:sz w:val="24"/>
              </w:rPr>
            </w:pPr>
            <w:r>
              <w:rPr>
                <w:sz w:val="24"/>
              </w:rPr>
              <w:t xml:space="preserve">SHIP’ </w:t>
            </w:r>
            <w:r>
              <w:rPr>
                <w:spacing w:val="-2"/>
                <w:sz w:val="24"/>
              </w:rPr>
              <w:t>NAME:</w:t>
            </w:r>
          </w:p>
        </w:tc>
        <w:tc>
          <w:tcPr>
            <w:tcW w:w="2920" w:type="dxa"/>
          </w:tcPr>
          <w:p w14:paraId="16F588C5" w14:textId="77777777" w:rsidR="00353839" w:rsidRDefault="002E5102">
            <w:pPr>
              <w:pStyle w:val="TableParagraph"/>
              <w:spacing w:line="270" w:lineRule="exact"/>
              <w:ind w:left="105"/>
              <w:rPr>
                <w:sz w:val="24"/>
              </w:rPr>
            </w:pPr>
            <w:r>
              <w:rPr>
                <w:sz w:val="24"/>
              </w:rPr>
              <w:t xml:space="preserve">International </w:t>
            </w:r>
            <w:r>
              <w:rPr>
                <w:spacing w:val="-2"/>
                <w:sz w:val="24"/>
              </w:rPr>
              <w:t>Maritime</w:t>
            </w:r>
          </w:p>
          <w:p w14:paraId="648CB6C5" w14:textId="77777777" w:rsidR="00353839" w:rsidRDefault="002E5102">
            <w:pPr>
              <w:pStyle w:val="TableParagraph"/>
              <w:spacing w:before="276"/>
              <w:ind w:left="105"/>
              <w:rPr>
                <w:sz w:val="24"/>
              </w:rPr>
            </w:pPr>
            <w:r>
              <w:rPr>
                <w:sz w:val="24"/>
              </w:rPr>
              <w:t>Organization</w:t>
            </w:r>
            <w:r>
              <w:rPr>
                <w:spacing w:val="-5"/>
                <w:sz w:val="24"/>
              </w:rPr>
              <w:t xml:space="preserve"> NO:</w:t>
            </w:r>
          </w:p>
        </w:tc>
      </w:tr>
      <w:tr w:rsidR="00353839" w14:paraId="7E22EB0D" w14:textId="77777777">
        <w:trPr>
          <w:trHeight w:val="560"/>
        </w:trPr>
        <w:tc>
          <w:tcPr>
            <w:tcW w:w="3200" w:type="dxa"/>
          </w:tcPr>
          <w:p w14:paraId="651D11CD" w14:textId="77777777" w:rsidR="00353839" w:rsidRDefault="002E5102">
            <w:pPr>
              <w:pStyle w:val="TableParagraph"/>
              <w:spacing w:line="269" w:lineRule="exact"/>
              <w:ind w:left="115"/>
              <w:rPr>
                <w:sz w:val="24"/>
              </w:rPr>
            </w:pPr>
            <w:r>
              <w:rPr>
                <w:spacing w:val="-2"/>
                <w:sz w:val="24"/>
              </w:rPr>
              <w:t>Department</w:t>
            </w:r>
          </w:p>
        </w:tc>
        <w:tc>
          <w:tcPr>
            <w:tcW w:w="3320" w:type="dxa"/>
            <w:gridSpan w:val="2"/>
          </w:tcPr>
          <w:p w14:paraId="2740D39E" w14:textId="77777777" w:rsidR="00353839" w:rsidRDefault="002E5102">
            <w:pPr>
              <w:pStyle w:val="TableParagraph"/>
              <w:spacing w:line="269" w:lineRule="exact"/>
              <w:ind w:left="125"/>
              <w:rPr>
                <w:sz w:val="24"/>
              </w:rPr>
            </w:pPr>
            <w:r>
              <w:rPr>
                <w:spacing w:val="-2"/>
                <w:sz w:val="24"/>
              </w:rPr>
              <w:t>Section</w:t>
            </w:r>
          </w:p>
        </w:tc>
        <w:tc>
          <w:tcPr>
            <w:tcW w:w="2920" w:type="dxa"/>
          </w:tcPr>
          <w:p w14:paraId="7D032EAF" w14:textId="77777777" w:rsidR="00353839" w:rsidRDefault="002E5102">
            <w:pPr>
              <w:pStyle w:val="TableParagraph"/>
              <w:spacing w:line="269" w:lineRule="exact"/>
              <w:ind w:left="105"/>
              <w:rPr>
                <w:sz w:val="24"/>
              </w:rPr>
            </w:pPr>
            <w:r>
              <w:rPr>
                <w:spacing w:val="-2"/>
                <w:sz w:val="24"/>
              </w:rPr>
              <w:t>Date:</w:t>
            </w:r>
          </w:p>
        </w:tc>
      </w:tr>
      <w:tr w:rsidR="00353839" w14:paraId="4F6DAC15" w14:textId="77777777">
        <w:trPr>
          <w:trHeight w:val="860"/>
        </w:trPr>
        <w:tc>
          <w:tcPr>
            <w:tcW w:w="9440" w:type="dxa"/>
            <w:gridSpan w:val="4"/>
          </w:tcPr>
          <w:p w14:paraId="1CA05F1D" w14:textId="77777777" w:rsidR="00353839" w:rsidRDefault="002E5102">
            <w:pPr>
              <w:pStyle w:val="TableParagraph"/>
              <w:tabs>
                <w:tab w:val="left" w:pos="3129"/>
                <w:tab w:val="left" w:pos="6984"/>
              </w:tabs>
              <w:spacing w:line="274" w:lineRule="exact"/>
              <w:ind w:left="115"/>
              <w:rPr>
                <w:sz w:val="24"/>
              </w:rPr>
            </w:pPr>
            <w:r>
              <w:rPr>
                <w:sz w:val="24"/>
              </w:rPr>
              <w:t>Non-</w:t>
            </w:r>
            <w:r>
              <w:rPr>
                <w:spacing w:val="60"/>
                <w:sz w:val="24"/>
              </w:rPr>
              <w:t xml:space="preserve"> </w:t>
            </w:r>
            <w:r>
              <w:rPr>
                <w:spacing w:val="-2"/>
                <w:sz w:val="24"/>
              </w:rPr>
              <w:t>compliance</w:t>
            </w:r>
            <w:r>
              <w:rPr>
                <w:sz w:val="24"/>
              </w:rPr>
              <w:tab/>
            </w:r>
            <w:r>
              <w:rPr>
                <w:spacing w:val="-4"/>
                <w:sz w:val="24"/>
              </w:rPr>
              <w:t>◻</w:t>
            </w:r>
            <w:r>
              <w:rPr>
                <w:spacing w:val="-10"/>
                <w:sz w:val="24"/>
              </w:rPr>
              <w:t xml:space="preserve"> </w:t>
            </w:r>
            <w:r>
              <w:rPr>
                <w:spacing w:val="-4"/>
                <w:sz w:val="24"/>
              </w:rPr>
              <w:t>Security</w:t>
            </w:r>
            <w:r>
              <w:rPr>
                <w:spacing w:val="-10"/>
                <w:sz w:val="24"/>
              </w:rPr>
              <w:t xml:space="preserve"> </w:t>
            </w:r>
            <w:r>
              <w:rPr>
                <w:spacing w:val="-4"/>
                <w:sz w:val="24"/>
              </w:rPr>
              <w:t>Equipment</w:t>
            </w:r>
            <w:r>
              <w:rPr>
                <w:sz w:val="24"/>
              </w:rPr>
              <w:tab/>
            </w:r>
            <w:r>
              <w:rPr>
                <w:spacing w:val="-4"/>
                <w:sz w:val="24"/>
              </w:rPr>
              <w:t>◻</w:t>
            </w:r>
            <w:r>
              <w:rPr>
                <w:spacing w:val="-10"/>
                <w:sz w:val="24"/>
              </w:rPr>
              <w:t xml:space="preserve"> </w:t>
            </w:r>
            <w:r>
              <w:rPr>
                <w:spacing w:val="-4"/>
                <w:sz w:val="24"/>
              </w:rPr>
              <w:t>Security</w:t>
            </w:r>
            <w:r>
              <w:rPr>
                <w:spacing w:val="-10"/>
                <w:sz w:val="24"/>
              </w:rPr>
              <w:t xml:space="preserve"> </w:t>
            </w:r>
            <w:r>
              <w:rPr>
                <w:spacing w:val="-4"/>
                <w:sz w:val="24"/>
              </w:rPr>
              <w:t>System</w:t>
            </w:r>
          </w:p>
        </w:tc>
      </w:tr>
      <w:tr w:rsidR="00353839" w14:paraId="0CD6F68F" w14:textId="77777777">
        <w:trPr>
          <w:trHeight w:val="1219"/>
        </w:trPr>
        <w:tc>
          <w:tcPr>
            <w:tcW w:w="4820" w:type="dxa"/>
            <w:gridSpan w:val="2"/>
          </w:tcPr>
          <w:p w14:paraId="3D6F8595" w14:textId="77777777" w:rsidR="00353839" w:rsidRDefault="002E5102">
            <w:pPr>
              <w:pStyle w:val="TableParagraph"/>
              <w:spacing w:line="264" w:lineRule="exact"/>
              <w:ind w:left="115"/>
              <w:rPr>
                <w:sz w:val="24"/>
              </w:rPr>
            </w:pPr>
            <w:r>
              <w:rPr>
                <w:sz w:val="24"/>
              </w:rPr>
              <w:t>INTERNATIONAL</w:t>
            </w:r>
            <w:r>
              <w:rPr>
                <w:spacing w:val="-7"/>
                <w:sz w:val="24"/>
              </w:rPr>
              <w:t xml:space="preserve"> </w:t>
            </w:r>
            <w:r>
              <w:rPr>
                <w:sz w:val="24"/>
              </w:rPr>
              <w:t>SHIP</w:t>
            </w:r>
            <w:r>
              <w:rPr>
                <w:spacing w:val="-7"/>
                <w:sz w:val="24"/>
              </w:rPr>
              <w:t xml:space="preserve"> </w:t>
            </w:r>
            <w:r>
              <w:rPr>
                <w:sz w:val="24"/>
              </w:rPr>
              <w:t>AND</w:t>
            </w:r>
            <w:r>
              <w:rPr>
                <w:spacing w:val="42"/>
                <w:sz w:val="24"/>
              </w:rPr>
              <w:t xml:space="preserve"> </w:t>
            </w:r>
            <w:r>
              <w:rPr>
                <w:spacing w:val="-4"/>
                <w:sz w:val="24"/>
              </w:rPr>
              <w:t>PORT</w:t>
            </w:r>
          </w:p>
          <w:p w14:paraId="7A648ACE" w14:textId="77777777" w:rsidR="00353839" w:rsidRDefault="00353839">
            <w:pPr>
              <w:pStyle w:val="TableParagraph"/>
              <w:spacing w:before="138"/>
              <w:rPr>
                <w:sz w:val="24"/>
              </w:rPr>
            </w:pPr>
          </w:p>
          <w:p w14:paraId="7E2DED54" w14:textId="77777777" w:rsidR="00353839" w:rsidRDefault="002E5102">
            <w:pPr>
              <w:pStyle w:val="TableParagraph"/>
              <w:spacing w:before="1"/>
              <w:ind w:left="115"/>
              <w:rPr>
                <w:sz w:val="24"/>
              </w:rPr>
            </w:pPr>
            <w:r>
              <w:rPr>
                <w:sz w:val="24"/>
              </w:rPr>
              <w:t>FACILITY</w:t>
            </w:r>
            <w:r>
              <w:rPr>
                <w:spacing w:val="-6"/>
                <w:sz w:val="24"/>
              </w:rPr>
              <w:t xml:space="preserve"> </w:t>
            </w:r>
            <w:r>
              <w:rPr>
                <w:sz w:val="24"/>
              </w:rPr>
              <w:t>SECURITY</w:t>
            </w:r>
            <w:r>
              <w:rPr>
                <w:spacing w:val="-6"/>
                <w:sz w:val="24"/>
              </w:rPr>
              <w:t xml:space="preserve"> </w:t>
            </w:r>
            <w:r>
              <w:rPr>
                <w:sz w:val="24"/>
              </w:rPr>
              <w:t>Code</w:t>
            </w:r>
            <w:r>
              <w:rPr>
                <w:spacing w:val="-6"/>
                <w:sz w:val="24"/>
              </w:rPr>
              <w:t xml:space="preserve"> </w:t>
            </w:r>
            <w:r>
              <w:rPr>
                <w:spacing w:val="-2"/>
                <w:sz w:val="24"/>
              </w:rPr>
              <w:t>Reference:</w:t>
            </w:r>
          </w:p>
        </w:tc>
        <w:tc>
          <w:tcPr>
            <w:tcW w:w="4620" w:type="dxa"/>
            <w:gridSpan w:val="2"/>
          </w:tcPr>
          <w:p w14:paraId="42F6B051" w14:textId="77777777" w:rsidR="00353839" w:rsidRDefault="002E5102">
            <w:pPr>
              <w:pStyle w:val="TableParagraph"/>
              <w:spacing w:line="264" w:lineRule="exact"/>
              <w:ind w:left="110"/>
              <w:rPr>
                <w:sz w:val="24"/>
              </w:rPr>
            </w:pPr>
            <w:r>
              <w:rPr>
                <w:sz w:val="24"/>
              </w:rPr>
              <w:t xml:space="preserve">Ship Security Plan </w:t>
            </w:r>
            <w:r>
              <w:rPr>
                <w:spacing w:val="-2"/>
                <w:sz w:val="24"/>
              </w:rPr>
              <w:t>Reference:</w:t>
            </w:r>
          </w:p>
        </w:tc>
      </w:tr>
      <w:tr w:rsidR="00353839" w14:paraId="3DEC3A3C" w14:textId="77777777">
        <w:trPr>
          <w:trHeight w:val="1660"/>
        </w:trPr>
        <w:tc>
          <w:tcPr>
            <w:tcW w:w="3200" w:type="dxa"/>
          </w:tcPr>
          <w:p w14:paraId="2DBD8B57" w14:textId="77777777" w:rsidR="00353839" w:rsidRDefault="00353839">
            <w:pPr>
              <w:pStyle w:val="TableParagraph"/>
              <w:spacing w:before="7"/>
              <w:rPr>
                <w:sz w:val="24"/>
              </w:rPr>
            </w:pPr>
          </w:p>
          <w:p w14:paraId="5B9755B5" w14:textId="77777777" w:rsidR="00353839" w:rsidRDefault="002E5102">
            <w:pPr>
              <w:pStyle w:val="TableParagraph"/>
              <w:spacing w:line="550" w:lineRule="atLeast"/>
              <w:ind w:left="115"/>
              <w:rPr>
                <w:sz w:val="24"/>
              </w:rPr>
            </w:pPr>
            <w:r>
              <w:rPr>
                <w:sz w:val="24"/>
              </w:rPr>
              <w:t>Auditee/</w:t>
            </w:r>
            <w:r>
              <w:rPr>
                <w:spacing w:val="-15"/>
                <w:sz w:val="24"/>
              </w:rPr>
              <w:t xml:space="preserve"> </w:t>
            </w:r>
            <w:r>
              <w:rPr>
                <w:sz w:val="24"/>
              </w:rPr>
              <w:t>Ship</w:t>
            </w:r>
            <w:r>
              <w:rPr>
                <w:spacing w:val="-15"/>
                <w:sz w:val="24"/>
              </w:rPr>
              <w:t xml:space="preserve"> </w:t>
            </w:r>
            <w:r>
              <w:rPr>
                <w:sz w:val="24"/>
              </w:rPr>
              <w:t>Security</w:t>
            </w:r>
            <w:r>
              <w:rPr>
                <w:spacing w:val="-15"/>
                <w:sz w:val="24"/>
              </w:rPr>
              <w:t xml:space="preserve"> </w:t>
            </w:r>
            <w:r>
              <w:rPr>
                <w:sz w:val="24"/>
              </w:rPr>
              <w:t xml:space="preserve">Officer/ </w:t>
            </w:r>
            <w:r>
              <w:rPr>
                <w:spacing w:val="-2"/>
                <w:sz w:val="24"/>
              </w:rPr>
              <w:t>Master</w:t>
            </w:r>
          </w:p>
        </w:tc>
        <w:tc>
          <w:tcPr>
            <w:tcW w:w="3320" w:type="dxa"/>
            <w:gridSpan w:val="2"/>
          </w:tcPr>
          <w:p w14:paraId="57BFD712" w14:textId="77777777" w:rsidR="00353839" w:rsidRDefault="00353839">
            <w:pPr>
              <w:pStyle w:val="TableParagraph"/>
              <w:rPr>
                <w:sz w:val="24"/>
              </w:rPr>
            </w:pPr>
          </w:p>
          <w:p w14:paraId="75AAB0F7" w14:textId="77777777" w:rsidR="00353839" w:rsidRDefault="00353839">
            <w:pPr>
              <w:pStyle w:val="TableParagraph"/>
              <w:spacing w:before="5"/>
              <w:rPr>
                <w:sz w:val="24"/>
              </w:rPr>
            </w:pPr>
          </w:p>
          <w:p w14:paraId="3053F55C" w14:textId="77777777" w:rsidR="00353839" w:rsidRDefault="002E5102">
            <w:pPr>
              <w:pStyle w:val="TableParagraph"/>
              <w:ind w:left="125"/>
              <w:rPr>
                <w:sz w:val="24"/>
              </w:rPr>
            </w:pPr>
            <w:r>
              <w:rPr>
                <w:spacing w:val="-2"/>
                <w:sz w:val="24"/>
              </w:rPr>
              <w:t>Team</w:t>
            </w:r>
            <w:r>
              <w:rPr>
                <w:spacing w:val="-9"/>
                <w:sz w:val="24"/>
              </w:rPr>
              <w:t xml:space="preserve"> </w:t>
            </w:r>
            <w:r>
              <w:rPr>
                <w:spacing w:val="-2"/>
                <w:sz w:val="24"/>
              </w:rPr>
              <w:t>Leader</w:t>
            </w:r>
          </w:p>
        </w:tc>
        <w:tc>
          <w:tcPr>
            <w:tcW w:w="2920" w:type="dxa"/>
          </w:tcPr>
          <w:p w14:paraId="1FF88731" w14:textId="77777777" w:rsidR="00353839" w:rsidRDefault="00353839">
            <w:pPr>
              <w:pStyle w:val="TableParagraph"/>
              <w:rPr>
                <w:sz w:val="24"/>
              </w:rPr>
            </w:pPr>
          </w:p>
          <w:p w14:paraId="1C672231" w14:textId="77777777" w:rsidR="00353839" w:rsidRDefault="00353839">
            <w:pPr>
              <w:pStyle w:val="TableParagraph"/>
              <w:spacing w:before="5"/>
              <w:rPr>
                <w:sz w:val="24"/>
              </w:rPr>
            </w:pPr>
          </w:p>
          <w:p w14:paraId="3B977EE7" w14:textId="77777777" w:rsidR="00353839" w:rsidRDefault="002E5102">
            <w:pPr>
              <w:pStyle w:val="TableParagraph"/>
              <w:ind w:left="120"/>
              <w:rPr>
                <w:sz w:val="24"/>
              </w:rPr>
            </w:pPr>
            <w:r>
              <w:rPr>
                <w:sz w:val="24"/>
              </w:rPr>
              <w:t>Audit</w:t>
            </w:r>
            <w:r>
              <w:rPr>
                <w:spacing w:val="-9"/>
                <w:sz w:val="24"/>
              </w:rPr>
              <w:t xml:space="preserve"> </w:t>
            </w:r>
            <w:r>
              <w:rPr>
                <w:sz w:val="24"/>
              </w:rPr>
              <w:t>Team</w:t>
            </w:r>
            <w:r>
              <w:rPr>
                <w:spacing w:val="-8"/>
                <w:sz w:val="24"/>
              </w:rPr>
              <w:t xml:space="preserve"> </w:t>
            </w:r>
            <w:r>
              <w:rPr>
                <w:spacing w:val="-2"/>
                <w:sz w:val="24"/>
              </w:rPr>
              <w:t>Member(s)</w:t>
            </w:r>
          </w:p>
        </w:tc>
      </w:tr>
      <w:tr w:rsidR="00353839" w14:paraId="7CB9D354" w14:textId="77777777">
        <w:trPr>
          <w:trHeight w:val="560"/>
        </w:trPr>
        <w:tc>
          <w:tcPr>
            <w:tcW w:w="9440" w:type="dxa"/>
            <w:gridSpan w:val="4"/>
          </w:tcPr>
          <w:p w14:paraId="2A82F33A" w14:textId="77777777" w:rsidR="00353839" w:rsidRDefault="002E5102">
            <w:pPr>
              <w:pStyle w:val="TableParagraph"/>
              <w:spacing w:line="273" w:lineRule="exact"/>
              <w:ind w:left="115"/>
              <w:rPr>
                <w:sz w:val="24"/>
              </w:rPr>
            </w:pPr>
            <w:r>
              <w:rPr>
                <w:sz w:val="24"/>
              </w:rPr>
              <w:t xml:space="preserve">Corrective Action </w:t>
            </w:r>
            <w:r>
              <w:rPr>
                <w:spacing w:val="-2"/>
                <w:sz w:val="24"/>
              </w:rPr>
              <w:t>Report</w:t>
            </w:r>
          </w:p>
        </w:tc>
      </w:tr>
      <w:tr w:rsidR="00353839" w14:paraId="13A63C7D" w14:textId="77777777">
        <w:trPr>
          <w:trHeight w:val="1660"/>
        </w:trPr>
        <w:tc>
          <w:tcPr>
            <w:tcW w:w="4820" w:type="dxa"/>
            <w:gridSpan w:val="2"/>
          </w:tcPr>
          <w:p w14:paraId="7FED46DB" w14:textId="77777777" w:rsidR="00353839" w:rsidRDefault="002E5102">
            <w:pPr>
              <w:pStyle w:val="TableParagraph"/>
              <w:spacing w:before="1"/>
              <w:ind w:left="115"/>
              <w:rPr>
                <w:sz w:val="24"/>
              </w:rPr>
            </w:pPr>
            <w:r>
              <w:rPr>
                <w:sz w:val="24"/>
              </w:rPr>
              <w:t>Ship</w:t>
            </w:r>
            <w:r>
              <w:rPr>
                <w:spacing w:val="-2"/>
                <w:sz w:val="24"/>
              </w:rPr>
              <w:t xml:space="preserve"> </w:t>
            </w:r>
            <w:r>
              <w:rPr>
                <w:sz w:val="24"/>
              </w:rPr>
              <w:t>Security</w:t>
            </w:r>
            <w:r>
              <w:rPr>
                <w:spacing w:val="-2"/>
                <w:sz w:val="24"/>
              </w:rPr>
              <w:t xml:space="preserve"> </w:t>
            </w:r>
            <w:r>
              <w:rPr>
                <w:sz w:val="24"/>
              </w:rPr>
              <w:t>Officer/</w:t>
            </w:r>
            <w:r>
              <w:rPr>
                <w:spacing w:val="-1"/>
                <w:sz w:val="24"/>
              </w:rPr>
              <w:t xml:space="preserve"> </w:t>
            </w:r>
            <w:r>
              <w:rPr>
                <w:spacing w:val="-2"/>
                <w:sz w:val="24"/>
              </w:rPr>
              <w:t>Master:</w:t>
            </w:r>
          </w:p>
        </w:tc>
        <w:tc>
          <w:tcPr>
            <w:tcW w:w="4620" w:type="dxa"/>
            <w:gridSpan w:val="2"/>
          </w:tcPr>
          <w:p w14:paraId="4CC43DD0" w14:textId="77777777" w:rsidR="00353839" w:rsidRDefault="002E5102">
            <w:pPr>
              <w:pStyle w:val="TableParagraph"/>
              <w:spacing w:before="1"/>
              <w:ind w:left="110"/>
              <w:rPr>
                <w:sz w:val="24"/>
              </w:rPr>
            </w:pPr>
            <w:r>
              <w:rPr>
                <w:sz w:val="24"/>
              </w:rPr>
              <w:t xml:space="preserve">Proposed Completion </w:t>
            </w:r>
            <w:r>
              <w:rPr>
                <w:spacing w:val="-2"/>
                <w:sz w:val="24"/>
              </w:rPr>
              <w:t>Date:</w:t>
            </w:r>
          </w:p>
          <w:p w14:paraId="1F8430F4" w14:textId="77777777" w:rsidR="00353839" w:rsidRDefault="00353839">
            <w:pPr>
              <w:pStyle w:val="TableParagraph"/>
              <w:rPr>
                <w:sz w:val="24"/>
              </w:rPr>
            </w:pPr>
          </w:p>
          <w:p w14:paraId="2D56B2B2" w14:textId="77777777" w:rsidR="00353839" w:rsidRDefault="00353839">
            <w:pPr>
              <w:pStyle w:val="TableParagraph"/>
              <w:rPr>
                <w:sz w:val="24"/>
              </w:rPr>
            </w:pPr>
          </w:p>
          <w:p w14:paraId="72121706" w14:textId="77777777" w:rsidR="00353839" w:rsidRDefault="00353839">
            <w:pPr>
              <w:pStyle w:val="TableParagraph"/>
              <w:spacing w:before="10"/>
              <w:rPr>
                <w:sz w:val="24"/>
              </w:rPr>
            </w:pPr>
          </w:p>
          <w:p w14:paraId="3B0A4282" w14:textId="77777777" w:rsidR="00353839" w:rsidRDefault="002E5102">
            <w:pPr>
              <w:pStyle w:val="TableParagraph"/>
              <w:ind w:left="110"/>
              <w:rPr>
                <w:sz w:val="24"/>
              </w:rPr>
            </w:pPr>
            <w:r>
              <w:rPr>
                <w:sz w:val="24"/>
              </w:rPr>
              <w:t xml:space="preserve">Actual Completion </w:t>
            </w:r>
            <w:r>
              <w:rPr>
                <w:spacing w:val="-2"/>
                <w:sz w:val="24"/>
              </w:rPr>
              <w:t>Date:</w:t>
            </w:r>
          </w:p>
        </w:tc>
      </w:tr>
      <w:tr w:rsidR="00353839" w14:paraId="1E55BACE" w14:textId="77777777">
        <w:trPr>
          <w:trHeight w:val="2219"/>
        </w:trPr>
        <w:tc>
          <w:tcPr>
            <w:tcW w:w="6520" w:type="dxa"/>
            <w:gridSpan w:val="3"/>
          </w:tcPr>
          <w:p w14:paraId="6B6B30EB" w14:textId="77777777" w:rsidR="00353839" w:rsidRDefault="002E5102">
            <w:pPr>
              <w:pStyle w:val="TableParagraph"/>
              <w:spacing w:before="2"/>
              <w:ind w:left="115"/>
              <w:rPr>
                <w:sz w:val="24"/>
              </w:rPr>
            </w:pPr>
            <w:r>
              <w:rPr>
                <w:sz w:val="24"/>
              </w:rPr>
              <w:t xml:space="preserve">Clearance </w:t>
            </w:r>
            <w:r>
              <w:rPr>
                <w:spacing w:val="-2"/>
                <w:sz w:val="24"/>
              </w:rPr>
              <w:t>Report</w:t>
            </w:r>
          </w:p>
          <w:p w14:paraId="0A409957" w14:textId="77777777" w:rsidR="00353839" w:rsidRDefault="00353839">
            <w:pPr>
              <w:pStyle w:val="TableParagraph"/>
              <w:rPr>
                <w:sz w:val="24"/>
              </w:rPr>
            </w:pPr>
          </w:p>
          <w:p w14:paraId="6B475CB8" w14:textId="77777777" w:rsidR="00353839" w:rsidRDefault="00353839">
            <w:pPr>
              <w:pStyle w:val="TableParagraph"/>
              <w:spacing w:before="12"/>
              <w:rPr>
                <w:sz w:val="24"/>
              </w:rPr>
            </w:pPr>
          </w:p>
          <w:p w14:paraId="2BBCEEF0" w14:textId="77777777" w:rsidR="00353839" w:rsidRDefault="002E5102">
            <w:pPr>
              <w:pStyle w:val="TableParagraph"/>
              <w:spacing w:line="550" w:lineRule="atLeast"/>
              <w:ind w:left="115"/>
              <w:rPr>
                <w:sz w:val="24"/>
              </w:rPr>
            </w:pPr>
            <w:r>
              <w:rPr>
                <w:sz w:val="24"/>
              </w:rPr>
              <w:t>(to</w:t>
            </w:r>
            <w:r>
              <w:rPr>
                <w:spacing w:val="-5"/>
                <w:sz w:val="24"/>
              </w:rPr>
              <w:t xml:space="preserve"> </w:t>
            </w:r>
            <w:r>
              <w:rPr>
                <w:sz w:val="24"/>
              </w:rPr>
              <w:t>be</w:t>
            </w:r>
            <w:r>
              <w:rPr>
                <w:spacing w:val="-5"/>
                <w:sz w:val="24"/>
              </w:rPr>
              <w:t xml:space="preserve"> </w:t>
            </w:r>
            <w:r>
              <w:rPr>
                <w:sz w:val="24"/>
              </w:rPr>
              <w:t>completed</w:t>
            </w:r>
            <w:r>
              <w:rPr>
                <w:spacing w:val="-5"/>
                <w:sz w:val="24"/>
              </w:rPr>
              <w:t xml:space="preserve"> </w:t>
            </w:r>
            <w:r>
              <w:rPr>
                <w:sz w:val="24"/>
              </w:rPr>
              <w:t>by</w:t>
            </w:r>
            <w:r>
              <w:rPr>
                <w:spacing w:val="-5"/>
                <w:sz w:val="24"/>
              </w:rPr>
              <w:t xml:space="preserve"> </w:t>
            </w:r>
            <w:r>
              <w:rPr>
                <w:sz w:val="24"/>
              </w:rPr>
              <w:t>Mercantile</w:t>
            </w:r>
            <w:r>
              <w:rPr>
                <w:spacing w:val="-5"/>
                <w:sz w:val="24"/>
              </w:rPr>
              <w:t xml:space="preserve"> </w:t>
            </w:r>
            <w:r>
              <w:rPr>
                <w:sz w:val="24"/>
              </w:rPr>
              <w:t>Marine</w:t>
            </w:r>
            <w:r>
              <w:rPr>
                <w:spacing w:val="-5"/>
                <w:sz w:val="24"/>
              </w:rPr>
              <w:t xml:space="preserve"> </w:t>
            </w:r>
            <w:r>
              <w:rPr>
                <w:sz w:val="24"/>
              </w:rPr>
              <w:t>Department</w:t>
            </w:r>
            <w:r>
              <w:rPr>
                <w:spacing w:val="-5"/>
                <w:sz w:val="24"/>
              </w:rPr>
              <w:t xml:space="preserve"> </w:t>
            </w:r>
            <w:r>
              <w:rPr>
                <w:sz w:val="24"/>
              </w:rPr>
              <w:t>or</w:t>
            </w:r>
            <w:r>
              <w:rPr>
                <w:spacing w:val="-5"/>
                <w:sz w:val="24"/>
              </w:rPr>
              <w:t xml:space="preserve"> </w:t>
            </w:r>
            <w:r>
              <w:rPr>
                <w:sz w:val="24"/>
              </w:rPr>
              <w:t>Directorate General of Maritime Administration)</w:t>
            </w:r>
          </w:p>
        </w:tc>
        <w:tc>
          <w:tcPr>
            <w:tcW w:w="2920" w:type="dxa"/>
          </w:tcPr>
          <w:p w14:paraId="0A273CD7" w14:textId="77777777" w:rsidR="00353839" w:rsidRDefault="002E5102">
            <w:pPr>
              <w:pStyle w:val="TableParagraph"/>
              <w:spacing w:before="2"/>
              <w:ind w:left="120"/>
              <w:rPr>
                <w:sz w:val="24"/>
              </w:rPr>
            </w:pPr>
            <w:r>
              <w:rPr>
                <w:spacing w:val="-4"/>
                <w:sz w:val="24"/>
              </w:rPr>
              <w:t>Date</w:t>
            </w:r>
          </w:p>
        </w:tc>
      </w:tr>
    </w:tbl>
    <w:p w14:paraId="59EC3B3D" w14:textId="77777777" w:rsidR="00353839" w:rsidRDefault="00353839">
      <w:pPr>
        <w:pStyle w:val="TableParagraph"/>
        <w:rPr>
          <w:sz w:val="24"/>
        </w:rPr>
        <w:sectPr w:rsidR="00353839">
          <w:footerReference w:type="default" r:id="rId28"/>
          <w:pgSz w:w="12240" w:h="15840"/>
          <w:pgMar w:top="1040" w:right="0" w:bottom="280" w:left="0" w:header="0" w:footer="0" w:gutter="0"/>
          <w:cols w:space="720"/>
        </w:sectPr>
      </w:pPr>
    </w:p>
    <w:p w14:paraId="56A97B29" w14:textId="77777777" w:rsidR="00353839" w:rsidRDefault="002E5102">
      <w:pPr>
        <w:spacing w:before="60"/>
        <w:ind w:left="715"/>
        <w:jc w:val="center"/>
        <w:rPr>
          <w:b/>
          <w:sz w:val="24"/>
        </w:rPr>
      </w:pPr>
      <w:r>
        <w:rPr>
          <w:b/>
          <w:noProof/>
          <w:sz w:val="24"/>
        </w:rPr>
        <mc:AlternateContent>
          <mc:Choice Requires="wps">
            <w:drawing>
              <wp:anchor distT="0" distB="0" distL="0" distR="0" simplePos="0" relativeHeight="485033472" behindDoc="1" locked="0" layoutInCell="1" allowOverlap="1" wp14:anchorId="190B1519" wp14:editId="5935149B">
                <wp:simplePos x="0" y="0"/>
                <wp:positionH relativeFrom="page">
                  <wp:posOffset>460865</wp:posOffset>
                </wp:positionH>
                <wp:positionV relativeFrom="page">
                  <wp:posOffset>3955278</wp:posOffset>
                </wp:positionV>
                <wp:extent cx="7439659" cy="222821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0BB30E84"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190B1519" id="Textbox 78" o:spid="_x0000_s1095" type="#_x0000_t202" style="position:absolute;left:0;text-align:left;margin-left:36.3pt;margin-top:311.45pt;width:585.8pt;height:175.45pt;rotation:-45;z-index:-1828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mNpgEAADMDAAAOAAAAZHJzL2Uyb0RvYy54bWysUsFu2zAMvQ/YPwi6L3bcNU2MOEW3YsOA&#10;YhvQ7gMUWYqN2qJGKrHz96MUJx3W21AfCIqint975Pp27DtxMEgtuErOZ7kUxmmoW7er5K+nLx+W&#10;UlBQrlYdOFPJoyF5u3n/bj340hTQQFcbFAziqBx8JZsQfJllpBvTK5qBN44vLWCvAh9xl9WoBkbv&#10;u6zI80U2ANYeQRsirt6fLuUm4VtrdPhhLZkgukoyt5AipriNMdusVblD5ZtWTzTUf7DoVev4pxeo&#10;exWU2GP7CqpvNQKBDTMNfQbWttokDaxmnv+j5rFR3iQtbA75i030drD6++HR/0QRxk8w8gCTCPIP&#10;oJ+JvckGT+XUEz2lkrg7Ch0t9gKBDZ0vV3n80lNWJBiHrT5e7DVjEJqLNx+vVovrlRSa74qiWBbz&#10;6ziA7IQWUT1S+GqgFzGpJPL8Eqw6PFA4tZ5bJnInPpFZGLejaOtKLm4iaixtoT6yuIHnW0n6vVdo&#10;pOi+OTYwLsM5wXOyPScYus+QViaycnC3D2DbxOAFd2LAk0kapi2Ko//7nLpedn3zBwAA//8DAFBL&#10;AwQUAAYACAAAACEAfAvY8+EAAAALAQAADwAAAGRycy9kb3ducmV2LnhtbEyPwU7DMBBE70j8g7VI&#10;XBB1cNOkDXEqhMShiAst3N14m0SN11HsNObvcU9wXM3TzNtyG0zPLji6zpKEp0UCDKm2uqNGwtfh&#10;7XENzHlFWvWWUMIPOthWtzelKrSd6RMve9+wWEKuUBJa74eCc1e3aJRb2AEpZic7GuXjOTZcj2qO&#10;5abnIkkyblRHcaFVA762WJ/3k5HQLcMKT+HhcM7mfPp4T3d2972S8v4uvDwD8xj8HwxX/agOVXQ6&#10;2om0Y72EXGSRlJAJsQF2BUSaCmBHCZt8uQZelfz/D9UvAAAA//8DAFBLAQItABQABgAIAAAAIQC2&#10;gziS/gAAAOEBAAATAAAAAAAAAAAAAAAAAAAAAABbQ29udGVudF9UeXBlc10ueG1sUEsBAi0AFAAG&#10;AAgAAAAhADj9If/WAAAAlAEAAAsAAAAAAAAAAAAAAAAALwEAAF9yZWxzLy5yZWxzUEsBAi0AFAAG&#10;AAgAAAAhABJteY2mAQAAMwMAAA4AAAAAAAAAAAAAAAAALgIAAGRycy9lMm9Eb2MueG1sUEsBAi0A&#10;FAAGAAgAAAAhAHwL2PPhAAAACwEAAA8AAAAAAAAAAAAAAAAAAAQAAGRycy9kb3ducmV2LnhtbFBL&#10;BQYAAAAABAAEAPMAAAAOBQAAAAA=&#10;" filled="f" stroked="f">
                <v:textbox inset="0,0,0,0">
                  <w:txbxContent>
                    <w:p w14:paraId="0BB30E84"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bookmarkStart w:id="106" w:name="SCHEDULE_–_V_"/>
      <w:bookmarkEnd w:id="106"/>
      <w:r>
        <w:rPr>
          <w:b/>
          <w:sz w:val="24"/>
          <w:u w:val="single"/>
        </w:rPr>
        <w:t xml:space="preserve">SCHEDULE – </w:t>
      </w:r>
      <w:r>
        <w:rPr>
          <w:b/>
          <w:spacing w:val="-10"/>
          <w:sz w:val="24"/>
          <w:u w:val="single"/>
        </w:rPr>
        <w:t>V</w:t>
      </w:r>
    </w:p>
    <w:p w14:paraId="3EE6B23B" w14:textId="77777777" w:rsidR="00353839" w:rsidRDefault="002E5102">
      <w:pPr>
        <w:spacing w:before="138"/>
        <w:ind w:left="715"/>
        <w:jc w:val="center"/>
        <w:rPr>
          <w:b/>
          <w:sz w:val="24"/>
        </w:rPr>
      </w:pPr>
      <w:r>
        <w:rPr>
          <w:b/>
          <w:noProof/>
          <w:sz w:val="24"/>
        </w:rPr>
        <mc:AlternateContent>
          <mc:Choice Requires="wps">
            <w:drawing>
              <wp:anchor distT="0" distB="0" distL="0" distR="0" simplePos="0" relativeHeight="485032960" behindDoc="1" locked="0" layoutInCell="1" allowOverlap="1" wp14:anchorId="646464CF" wp14:editId="7A7C459E">
                <wp:simplePos x="0" y="0"/>
                <wp:positionH relativeFrom="page">
                  <wp:posOffset>3708400</wp:posOffset>
                </wp:positionH>
                <wp:positionV relativeFrom="paragraph">
                  <wp:posOffset>250167</wp:posOffset>
                </wp:positionV>
                <wp:extent cx="50800" cy="127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270"/>
                        </a:xfrm>
                        <a:custGeom>
                          <a:avLst/>
                          <a:gdLst/>
                          <a:ahLst/>
                          <a:cxnLst/>
                          <a:rect l="l" t="t" r="r" b="b"/>
                          <a:pathLst>
                            <a:path w="50800">
                              <a:moveTo>
                                <a:pt x="0" y="0"/>
                              </a:moveTo>
                              <a:lnTo>
                                <a:pt x="507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8BE111" id="Graphic 79" o:spid="_x0000_s1026" style="position:absolute;margin-left:292pt;margin-top:19.7pt;width:4pt;height:.1pt;z-index:-18283520;visibility:visible;mso-wrap-style:square;mso-wrap-distance-left:0;mso-wrap-distance-top:0;mso-wrap-distance-right:0;mso-wrap-distance-bottom:0;mso-position-horizontal:absolute;mso-position-horizontal-relative:page;mso-position-vertical:absolute;mso-position-vertical-relative:text;v-text-anchor:top" coordsize="5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SEEAIAAFYEAAAOAAAAZHJzL2Uyb0RvYy54bWysVMFu2zAMvQ/YPwi6L3YCdG2NOMXQoMOA&#10;oivQFDsrshwbk0WNVOLk70fJdpp1t2E+CE8iRT7yUV7eHTsrDgapBVfK+SyXwjgNVet2pXzdPHy6&#10;kYKCcpWy4EwpT4bk3erjh2XvC7OABmxlUHAQR0XvS9mE4IssI92YTtEMvHFsrAE7FXiLu6xC1XP0&#10;zmaLPP+c9YCVR9CGiE/Xg1GuUvy6Njp8r2syQdhSMreQVkzrNq7ZaqmKHSrftHqkof6BRadax0nP&#10;odYqKLHH9q9QXasRCOow09BlUNetNqkGrmaev6vmpVHepFq4OeTPbaL/F1Y/HV78M0bq5B9B/yTu&#10;SNZ7Ks6WuKHR51hjF32ZuDimLp7OXTTHIDQfXuU3Obdas2W+uE4tzlQx3dR7Cl8NpCjq8EhhUKCa&#10;kGompI9ugsg6RgVtUjBIwQqiFKzgdlDQqxDvRWoRin6iEU86OJgNJFt4x5qJvVmtu/S6yq9vb6WY&#10;6mPPwc4gpuAuDSClZXxZmHWRQaw+T1NBYNvqobU2kiDcbe8tioOKM5m+WASH+MPNI4W1ombwS6bR&#10;zbpRokGVqM8WqtMzip4HuZT0a6/QSGG/OZ6UOPUTwAlsJ4DB3kN6G6k/nHNz/KHQi5i+lIFFfYJp&#10;DlUxKRZrP/vGmw6+7APUbZQzjc/AaNzw8KYCx4cWX8flPnm9/Q5WvwEAAP//AwBQSwMEFAAGAAgA&#10;AAAhANgAojXfAAAACQEAAA8AAABkcnMvZG93bnJldi54bWxMj8FOwzAQRO9I/IO1SNyo09JWTYhT&#10;VZV6AoEoSIibEy9xhL2OYrcJf8/2BMedHc28KbeTd+KMQ+wCKZjPMhBITTAdtQre3w53GxAxaTLa&#10;BUIFPxhhW11flbowYaRXPB9TKziEYqEV2JT6QsrYWPQ6zkKPxL+vMHid+BxaaQY9crh3cpFla+l1&#10;R9xgdY97i8338eQV5OPH4+fhZT54W0/7p2wX3XPeKHV7M+0eQCSc0p8ZLviMDhUz1eFEJgqnYLVZ&#10;8pak4D5fgmDDKl+wUF+ENciqlP8XVL8AAAD//wMAUEsBAi0AFAAGAAgAAAAhALaDOJL+AAAA4QEA&#10;ABMAAAAAAAAAAAAAAAAAAAAAAFtDb250ZW50X1R5cGVzXS54bWxQSwECLQAUAAYACAAAACEAOP0h&#10;/9YAAACUAQAACwAAAAAAAAAAAAAAAAAvAQAAX3JlbHMvLnJlbHNQSwECLQAUAAYACAAAACEAnhw0&#10;hBACAABWBAAADgAAAAAAAAAAAAAAAAAuAgAAZHJzL2Uyb0RvYy54bWxQSwECLQAUAAYACAAAACEA&#10;2ACiNd8AAAAJAQAADwAAAAAAAAAAAAAAAABqBAAAZHJzL2Rvd25yZXYueG1sUEsFBgAAAAAEAAQA&#10;8wAAAHYFAAAAAA==&#10;" path="m,l50799,e" filled="f" strokeweight="1pt">
                <v:path arrowok="t"/>
                <w10:wrap anchorx="page"/>
              </v:shape>
            </w:pict>
          </mc:Fallback>
        </mc:AlternateContent>
      </w:r>
      <w:r>
        <w:rPr>
          <w:b/>
          <w:noProof/>
          <w:sz w:val="24"/>
        </w:rPr>
        <w:drawing>
          <wp:anchor distT="0" distB="0" distL="0" distR="0" simplePos="0" relativeHeight="15765504" behindDoc="0" locked="0" layoutInCell="1" allowOverlap="1" wp14:anchorId="0C87B83C" wp14:editId="4DB396C2">
            <wp:simplePos x="0" y="0"/>
            <wp:positionH relativeFrom="page">
              <wp:posOffset>571500</wp:posOffset>
            </wp:positionH>
            <wp:positionV relativeFrom="paragraph">
              <wp:posOffset>525735</wp:posOffset>
            </wp:positionV>
            <wp:extent cx="6181725" cy="1085849"/>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9" cstate="print"/>
                    <a:stretch>
                      <a:fillRect/>
                    </a:stretch>
                  </pic:blipFill>
                  <pic:spPr>
                    <a:xfrm>
                      <a:off x="0" y="0"/>
                      <a:ext cx="6181725" cy="1085849"/>
                    </a:xfrm>
                    <a:prstGeom prst="rect">
                      <a:avLst/>
                    </a:prstGeom>
                  </pic:spPr>
                </pic:pic>
              </a:graphicData>
            </a:graphic>
          </wp:anchor>
        </w:drawing>
      </w:r>
      <w:bookmarkStart w:id="107" w:name="[See_rule_23]_"/>
      <w:bookmarkEnd w:id="107"/>
      <w:r>
        <w:rPr>
          <w:sz w:val="24"/>
        </w:rPr>
        <w:t>[</w:t>
      </w:r>
      <w:r>
        <w:rPr>
          <w:i/>
          <w:sz w:val="24"/>
        </w:rPr>
        <w:t xml:space="preserve">See </w:t>
      </w:r>
      <w:r>
        <w:rPr>
          <w:b/>
          <w:sz w:val="24"/>
        </w:rPr>
        <w:t xml:space="preserve">rule </w:t>
      </w:r>
      <w:r>
        <w:rPr>
          <w:b/>
          <w:spacing w:val="-5"/>
          <w:sz w:val="24"/>
        </w:rPr>
        <w:t>23]</w:t>
      </w:r>
    </w:p>
    <w:p w14:paraId="33504F36" w14:textId="77777777" w:rsidR="00353839" w:rsidRDefault="00353839">
      <w:pPr>
        <w:pStyle w:val="BodyText"/>
        <w:rPr>
          <w:b/>
        </w:rPr>
      </w:pPr>
    </w:p>
    <w:p w14:paraId="2AFB92ED" w14:textId="77777777" w:rsidR="00353839" w:rsidRDefault="00353839">
      <w:pPr>
        <w:pStyle w:val="BodyText"/>
        <w:rPr>
          <w:b/>
        </w:rPr>
      </w:pPr>
    </w:p>
    <w:p w14:paraId="10404C71" w14:textId="77777777" w:rsidR="00353839" w:rsidRDefault="00353839">
      <w:pPr>
        <w:pStyle w:val="BodyText"/>
        <w:rPr>
          <w:b/>
        </w:rPr>
      </w:pPr>
    </w:p>
    <w:p w14:paraId="0DC14353" w14:textId="77777777" w:rsidR="00353839" w:rsidRDefault="00353839">
      <w:pPr>
        <w:pStyle w:val="BodyText"/>
        <w:rPr>
          <w:b/>
        </w:rPr>
      </w:pPr>
    </w:p>
    <w:p w14:paraId="4A408A70" w14:textId="77777777" w:rsidR="00353839" w:rsidRDefault="00353839">
      <w:pPr>
        <w:pStyle w:val="BodyText"/>
        <w:rPr>
          <w:b/>
        </w:rPr>
      </w:pPr>
    </w:p>
    <w:p w14:paraId="290BC8E0" w14:textId="77777777" w:rsidR="00353839" w:rsidRDefault="00353839">
      <w:pPr>
        <w:pStyle w:val="BodyText"/>
        <w:rPr>
          <w:b/>
        </w:rPr>
      </w:pPr>
    </w:p>
    <w:p w14:paraId="4425F937" w14:textId="77777777" w:rsidR="00353839" w:rsidRDefault="00353839">
      <w:pPr>
        <w:pStyle w:val="BodyText"/>
        <w:rPr>
          <w:b/>
        </w:rPr>
      </w:pPr>
    </w:p>
    <w:p w14:paraId="7FD68386" w14:textId="77777777" w:rsidR="00353839" w:rsidRDefault="00353839">
      <w:pPr>
        <w:pStyle w:val="BodyText"/>
        <w:rPr>
          <w:b/>
        </w:rPr>
      </w:pPr>
    </w:p>
    <w:p w14:paraId="6380B5FF" w14:textId="77777777" w:rsidR="00353839" w:rsidRDefault="00353839">
      <w:pPr>
        <w:pStyle w:val="BodyText"/>
        <w:rPr>
          <w:b/>
        </w:rPr>
      </w:pPr>
    </w:p>
    <w:p w14:paraId="5BD2DD77" w14:textId="77777777" w:rsidR="00353839" w:rsidRDefault="00353839">
      <w:pPr>
        <w:pStyle w:val="BodyText"/>
        <w:spacing w:before="21"/>
        <w:rPr>
          <w:b/>
        </w:rPr>
      </w:pPr>
    </w:p>
    <w:p w14:paraId="4386F24D" w14:textId="77777777" w:rsidR="00353839" w:rsidRDefault="002E5102">
      <w:pPr>
        <w:ind w:left="900"/>
        <w:rPr>
          <w:b/>
          <w:sz w:val="24"/>
        </w:rPr>
      </w:pPr>
      <w:bookmarkStart w:id="108" w:name="INTERNATIONAL_SHIP_SECURITY_CERTIFICATE_"/>
      <w:bookmarkEnd w:id="108"/>
      <w:r>
        <w:rPr>
          <w:b/>
          <w:sz w:val="24"/>
        </w:rPr>
        <w:t>INTERNATIONAL</w:t>
      </w:r>
      <w:r>
        <w:rPr>
          <w:b/>
          <w:spacing w:val="-6"/>
          <w:sz w:val="24"/>
        </w:rPr>
        <w:t xml:space="preserve"> </w:t>
      </w:r>
      <w:r>
        <w:rPr>
          <w:b/>
          <w:sz w:val="24"/>
        </w:rPr>
        <w:t>SHIP</w:t>
      </w:r>
      <w:r>
        <w:rPr>
          <w:b/>
          <w:spacing w:val="-6"/>
          <w:sz w:val="24"/>
        </w:rPr>
        <w:t xml:space="preserve"> </w:t>
      </w:r>
      <w:r>
        <w:rPr>
          <w:b/>
          <w:sz w:val="24"/>
        </w:rPr>
        <w:t>SECURITY</w:t>
      </w:r>
      <w:r>
        <w:rPr>
          <w:b/>
          <w:spacing w:val="-6"/>
          <w:sz w:val="24"/>
        </w:rPr>
        <w:t xml:space="preserve"> </w:t>
      </w:r>
      <w:r>
        <w:rPr>
          <w:b/>
          <w:spacing w:val="-2"/>
          <w:sz w:val="24"/>
        </w:rPr>
        <w:t>CERTIFICATE</w:t>
      </w:r>
    </w:p>
    <w:p w14:paraId="2B0A462C" w14:textId="77777777" w:rsidR="00353839" w:rsidRDefault="00353839">
      <w:pPr>
        <w:pStyle w:val="BodyText"/>
        <w:rPr>
          <w:b/>
        </w:rPr>
      </w:pPr>
    </w:p>
    <w:p w14:paraId="4432C36D" w14:textId="77777777" w:rsidR="00353839" w:rsidRDefault="002E5102">
      <w:pPr>
        <w:pStyle w:val="BodyText"/>
        <w:spacing w:line="480" w:lineRule="auto"/>
        <w:ind w:left="900" w:right="2336"/>
      </w:pPr>
      <w:r>
        <w:t>Certificate</w:t>
      </w:r>
      <w:r>
        <w:rPr>
          <w:spacing w:val="-6"/>
        </w:rPr>
        <w:t xml:space="preserve"> </w:t>
      </w:r>
      <w:r>
        <w:t>Number:</w:t>
      </w:r>
      <w:r>
        <w:rPr>
          <w:spacing w:val="-6"/>
        </w:rPr>
        <w:t xml:space="preserve"> </w:t>
      </w:r>
      <w:r>
        <w:t>Mercantile</w:t>
      </w:r>
      <w:r>
        <w:rPr>
          <w:spacing w:val="-6"/>
        </w:rPr>
        <w:t xml:space="preserve"> </w:t>
      </w:r>
      <w:r>
        <w:t>Marine</w:t>
      </w:r>
      <w:r>
        <w:rPr>
          <w:spacing w:val="-6"/>
        </w:rPr>
        <w:t xml:space="preserve"> </w:t>
      </w:r>
      <w:r>
        <w:t>Department/International</w:t>
      </w:r>
      <w:r>
        <w:rPr>
          <w:spacing w:val="-6"/>
        </w:rPr>
        <w:t xml:space="preserve"> </w:t>
      </w:r>
      <w:r>
        <w:t>Ship</w:t>
      </w:r>
      <w:r>
        <w:rPr>
          <w:spacing w:val="-6"/>
        </w:rPr>
        <w:t xml:space="preserve"> </w:t>
      </w:r>
      <w:r>
        <w:t>Security</w:t>
      </w:r>
      <w:r>
        <w:rPr>
          <w:spacing w:val="-6"/>
        </w:rPr>
        <w:t xml:space="preserve"> </w:t>
      </w:r>
      <w:r>
        <w:t>Certificate Issued under the provisions of the</w:t>
      </w:r>
    </w:p>
    <w:p w14:paraId="6A800456" w14:textId="77777777" w:rsidR="00353839" w:rsidRDefault="002E5102">
      <w:pPr>
        <w:pStyle w:val="BodyText"/>
        <w:ind w:left="900"/>
      </w:pPr>
      <w:r>
        <w:t>INTERNATIONAL</w:t>
      </w:r>
      <w:r>
        <w:rPr>
          <w:spacing w:val="-10"/>
        </w:rPr>
        <w:t xml:space="preserve"> </w:t>
      </w:r>
      <w:r>
        <w:t>SHIP</w:t>
      </w:r>
      <w:r>
        <w:rPr>
          <w:spacing w:val="-10"/>
        </w:rPr>
        <w:t xml:space="preserve"> </w:t>
      </w:r>
      <w:r>
        <w:t>AND</w:t>
      </w:r>
      <w:r>
        <w:rPr>
          <w:spacing w:val="-10"/>
        </w:rPr>
        <w:t xml:space="preserve"> </w:t>
      </w:r>
      <w:r>
        <w:t>PORT</w:t>
      </w:r>
      <w:r>
        <w:rPr>
          <w:spacing w:val="-10"/>
        </w:rPr>
        <w:t xml:space="preserve"> </w:t>
      </w:r>
      <w:r>
        <w:t>FACILITY</w:t>
      </w:r>
      <w:r>
        <w:rPr>
          <w:spacing w:val="-10"/>
        </w:rPr>
        <w:t xml:space="preserve"> </w:t>
      </w:r>
      <w:r>
        <w:t>SECURITY</w:t>
      </w:r>
      <w:r>
        <w:rPr>
          <w:spacing w:val="-10"/>
        </w:rPr>
        <w:t xml:space="preserve"> </w:t>
      </w:r>
      <w:r>
        <w:rPr>
          <w:spacing w:val="-4"/>
        </w:rPr>
        <w:t>CODE</w:t>
      </w:r>
    </w:p>
    <w:p w14:paraId="4C334BFB" w14:textId="77777777" w:rsidR="00353839" w:rsidRDefault="00353839">
      <w:pPr>
        <w:pStyle w:val="BodyText"/>
        <w:spacing w:before="140"/>
      </w:pPr>
    </w:p>
    <w:p w14:paraId="66F6B5DF" w14:textId="77777777" w:rsidR="00353839" w:rsidRDefault="002E5102">
      <w:pPr>
        <w:pStyle w:val="BodyText"/>
        <w:tabs>
          <w:tab w:val="left" w:pos="5299"/>
          <w:tab w:val="left" w:pos="7529"/>
        </w:tabs>
        <w:spacing w:line="597" w:lineRule="auto"/>
        <w:ind w:left="900" w:right="3150"/>
      </w:pPr>
      <w:r>
        <w:t>Name of Ship:</w:t>
      </w:r>
      <w:r>
        <w:tab/>
        <w:t>Indian</w:t>
      </w:r>
      <w:r>
        <w:rPr>
          <w:spacing w:val="-14"/>
        </w:rPr>
        <w:t xml:space="preserve"> </w:t>
      </w:r>
      <w:r>
        <w:t>Maritime</w:t>
      </w:r>
      <w:r>
        <w:rPr>
          <w:spacing w:val="-14"/>
        </w:rPr>
        <w:t xml:space="preserve"> </w:t>
      </w:r>
      <w:r>
        <w:t>Organization</w:t>
      </w:r>
      <w:r>
        <w:rPr>
          <w:spacing w:val="-14"/>
        </w:rPr>
        <w:t xml:space="preserve"> </w:t>
      </w:r>
      <w:r>
        <w:t xml:space="preserve">Number: Distinctive number or </w:t>
      </w:r>
      <w:r>
        <w:rPr>
          <w:spacing w:val="-2"/>
        </w:rPr>
        <w:t>letters:</w:t>
      </w:r>
      <w:r>
        <w:tab/>
      </w:r>
      <w:r>
        <w:tab/>
        <w:t>Port</w:t>
      </w:r>
      <w:r>
        <w:rPr>
          <w:spacing w:val="-2"/>
        </w:rPr>
        <w:t xml:space="preserve"> </w:t>
      </w:r>
      <w:r>
        <w:t xml:space="preserve">of </w:t>
      </w:r>
      <w:r>
        <w:rPr>
          <w:spacing w:val="-2"/>
        </w:rPr>
        <w:t>registry:</w:t>
      </w:r>
    </w:p>
    <w:p w14:paraId="21AC161D" w14:textId="77777777" w:rsidR="00353839" w:rsidRDefault="002E5102">
      <w:pPr>
        <w:pStyle w:val="BodyText"/>
        <w:tabs>
          <w:tab w:val="left" w:pos="7529"/>
        </w:tabs>
        <w:spacing w:before="5"/>
        <w:ind w:left="900"/>
      </w:pPr>
      <w:r>
        <w:t>Type</w:t>
      </w:r>
      <w:r>
        <w:rPr>
          <w:spacing w:val="-9"/>
        </w:rPr>
        <w:t xml:space="preserve"> </w:t>
      </w:r>
      <w:r>
        <w:t>of</w:t>
      </w:r>
      <w:r>
        <w:rPr>
          <w:spacing w:val="-8"/>
        </w:rPr>
        <w:t xml:space="preserve"> </w:t>
      </w:r>
      <w:r>
        <w:rPr>
          <w:spacing w:val="-2"/>
        </w:rPr>
        <w:t>ship:</w:t>
      </w:r>
      <w:r>
        <w:tab/>
        <w:t xml:space="preserve">Gross </w:t>
      </w:r>
      <w:r>
        <w:rPr>
          <w:spacing w:val="-2"/>
        </w:rPr>
        <w:t>tonnage:</w:t>
      </w:r>
    </w:p>
    <w:p w14:paraId="61D911CD" w14:textId="77777777" w:rsidR="00353839" w:rsidRDefault="00353839">
      <w:pPr>
        <w:pStyle w:val="BodyText"/>
        <w:spacing w:before="137"/>
      </w:pPr>
    </w:p>
    <w:p w14:paraId="5F8CD94F" w14:textId="77777777" w:rsidR="00353839" w:rsidRDefault="002E5102">
      <w:pPr>
        <w:pStyle w:val="BodyText"/>
        <w:ind w:left="900"/>
      </w:pPr>
      <w:r>
        <w:t xml:space="preserve">Name and address of the </w:t>
      </w:r>
      <w:r>
        <w:rPr>
          <w:spacing w:val="-2"/>
        </w:rPr>
        <w:t>company:</w:t>
      </w:r>
    </w:p>
    <w:p w14:paraId="3979A4DC" w14:textId="77777777" w:rsidR="00353839" w:rsidRDefault="00353839">
      <w:pPr>
        <w:pStyle w:val="BodyText"/>
        <w:spacing w:before="139"/>
      </w:pPr>
    </w:p>
    <w:p w14:paraId="0AB65AC0" w14:textId="77777777" w:rsidR="00353839" w:rsidRDefault="002E5102">
      <w:pPr>
        <w:pStyle w:val="BodyText"/>
        <w:ind w:left="900"/>
      </w:pPr>
      <w:r>
        <w:t xml:space="preserve">Company identification </w:t>
      </w:r>
      <w:r>
        <w:rPr>
          <w:spacing w:val="-4"/>
        </w:rPr>
        <w:t>no.:</w:t>
      </w:r>
    </w:p>
    <w:p w14:paraId="10C42E87" w14:textId="77777777" w:rsidR="00353839" w:rsidRDefault="00353839">
      <w:pPr>
        <w:pStyle w:val="BodyText"/>
        <w:spacing w:before="137"/>
      </w:pPr>
    </w:p>
    <w:p w14:paraId="51399C0D" w14:textId="77777777" w:rsidR="00353839" w:rsidRDefault="002E5102">
      <w:pPr>
        <w:pStyle w:val="BodyText"/>
        <w:ind w:left="900"/>
      </w:pPr>
      <w:r>
        <w:t>THIS</w:t>
      </w:r>
      <w:r>
        <w:rPr>
          <w:spacing w:val="-2"/>
        </w:rPr>
        <w:t xml:space="preserve"> </w:t>
      </w:r>
      <w:r>
        <w:t>IS</w:t>
      </w:r>
      <w:r>
        <w:rPr>
          <w:spacing w:val="-2"/>
        </w:rPr>
        <w:t xml:space="preserve"> </w:t>
      </w:r>
      <w:r>
        <w:t>TO</w:t>
      </w:r>
      <w:r>
        <w:rPr>
          <w:spacing w:val="-1"/>
        </w:rPr>
        <w:t xml:space="preserve"> </w:t>
      </w:r>
      <w:r>
        <w:rPr>
          <w:spacing w:val="-2"/>
        </w:rPr>
        <w:t>CERTIFY:</w:t>
      </w:r>
    </w:p>
    <w:p w14:paraId="2A24829B" w14:textId="77777777" w:rsidR="00353839" w:rsidRDefault="00353839">
      <w:pPr>
        <w:pStyle w:val="BodyText"/>
        <w:spacing w:before="139"/>
      </w:pPr>
    </w:p>
    <w:p w14:paraId="55B32CA7" w14:textId="77777777" w:rsidR="00353839" w:rsidRDefault="002E5102">
      <w:pPr>
        <w:pStyle w:val="ListParagraph"/>
        <w:numPr>
          <w:ilvl w:val="0"/>
          <w:numId w:val="2"/>
        </w:numPr>
        <w:tabs>
          <w:tab w:val="left" w:pos="1470"/>
        </w:tabs>
        <w:spacing w:line="480" w:lineRule="auto"/>
        <w:ind w:right="1135"/>
        <w:jc w:val="both"/>
        <w:rPr>
          <w:sz w:val="24"/>
        </w:rPr>
      </w:pPr>
      <w:r>
        <w:rPr>
          <w:sz w:val="24"/>
        </w:rPr>
        <w:t>that the security system and any associated security equipment of the ship has been verified in accordance with section 19.1 of Part A of the INTERNATIONAL SHIP AND PORT FACILITY SECURITY CODE;</w:t>
      </w:r>
    </w:p>
    <w:p w14:paraId="55C4F349" w14:textId="77777777" w:rsidR="00353839" w:rsidRDefault="002E5102">
      <w:pPr>
        <w:pStyle w:val="ListParagraph"/>
        <w:numPr>
          <w:ilvl w:val="0"/>
          <w:numId w:val="2"/>
        </w:numPr>
        <w:tabs>
          <w:tab w:val="left" w:pos="1470"/>
          <w:tab w:val="left" w:pos="4322"/>
        </w:tabs>
        <w:spacing w:line="480" w:lineRule="auto"/>
        <w:ind w:right="1136"/>
        <w:jc w:val="both"/>
        <w:rPr>
          <w:sz w:val="24"/>
        </w:rPr>
      </w:pPr>
      <w:r>
        <w:rPr>
          <w:sz w:val="24"/>
        </w:rPr>
        <w:t>that the verification showed that the security system and any associated security equipment of the ship is in all respects satisfactory and that the</w:t>
      </w:r>
      <w:r>
        <w:rPr>
          <w:spacing w:val="40"/>
          <w:sz w:val="24"/>
        </w:rPr>
        <w:t xml:space="preserve"> </w:t>
      </w:r>
      <w:r>
        <w:rPr>
          <w:sz w:val="24"/>
        </w:rPr>
        <w:t>ship complies with the applicable requirements of chapter</w:t>
      </w:r>
      <w:r>
        <w:rPr>
          <w:spacing w:val="15"/>
          <w:sz w:val="24"/>
        </w:rPr>
        <w:t xml:space="preserve"> </w:t>
      </w:r>
      <w:r>
        <w:rPr>
          <w:sz w:val="24"/>
        </w:rPr>
        <w:t>XI-2</w:t>
      </w:r>
      <w:r>
        <w:rPr>
          <w:spacing w:val="15"/>
          <w:sz w:val="24"/>
        </w:rPr>
        <w:t xml:space="preserve"> </w:t>
      </w:r>
      <w:r>
        <w:rPr>
          <w:sz w:val="24"/>
        </w:rPr>
        <w:t>of</w:t>
      </w:r>
      <w:r>
        <w:rPr>
          <w:spacing w:val="15"/>
          <w:sz w:val="24"/>
        </w:rPr>
        <w:t xml:space="preserve"> </w:t>
      </w:r>
      <w:r>
        <w:rPr>
          <w:spacing w:val="-5"/>
          <w:sz w:val="24"/>
        </w:rPr>
        <w:t>the</w:t>
      </w:r>
      <w:r>
        <w:rPr>
          <w:sz w:val="24"/>
        </w:rPr>
        <w:tab/>
        <w:t>SOLAS</w:t>
      </w:r>
      <w:r>
        <w:rPr>
          <w:spacing w:val="-3"/>
          <w:sz w:val="24"/>
        </w:rPr>
        <w:t xml:space="preserve"> </w:t>
      </w:r>
      <w:r>
        <w:rPr>
          <w:sz w:val="24"/>
        </w:rPr>
        <w:t>Convention</w:t>
      </w:r>
      <w:r>
        <w:rPr>
          <w:spacing w:val="-3"/>
          <w:sz w:val="24"/>
        </w:rPr>
        <w:t xml:space="preserve"> </w:t>
      </w:r>
      <w:r>
        <w:rPr>
          <w:sz w:val="24"/>
        </w:rPr>
        <w:t>and</w:t>
      </w:r>
      <w:r>
        <w:rPr>
          <w:spacing w:val="-3"/>
          <w:sz w:val="24"/>
        </w:rPr>
        <w:t xml:space="preserve"> </w:t>
      </w:r>
      <w:r>
        <w:rPr>
          <w:sz w:val="24"/>
        </w:rPr>
        <w:t>Part</w:t>
      </w:r>
      <w:r>
        <w:rPr>
          <w:spacing w:val="-3"/>
          <w:sz w:val="24"/>
        </w:rPr>
        <w:t xml:space="preserve"> </w:t>
      </w:r>
      <w:r>
        <w:rPr>
          <w:sz w:val="24"/>
        </w:rPr>
        <w:t>A</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INTERNATIONAL</w:t>
      </w:r>
      <w:r>
        <w:rPr>
          <w:spacing w:val="-3"/>
          <w:sz w:val="24"/>
        </w:rPr>
        <w:t xml:space="preserve"> </w:t>
      </w:r>
      <w:r>
        <w:rPr>
          <w:sz w:val="24"/>
        </w:rPr>
        <w:t>SHIP</w:t>
      </w:r>
      <w:r>
        <w:rPr>
          <w:spacing w:val="-3"/>
          <w:sz w:val="24"/>
        </w:rPr>
        <w:t xml:space="preserve"> </w:t>
      </w:r>
      <w:r>
        <w:rPr>
          <w:spacing w:val="-5"/>
          <w:sz w:val="24"/>
        </w:rPr>
        <w:t>AND</w:t>
      </w:r>
    </w:p>
    <w:p w14:paraId="7FB61194" w14:textId="77777777" w:rsidR="00353839" w:rsidRDefault="00353839">
      <w:pPr>
        <w:pStyle w:val="ListParagraph"/>
        <w:spacing w:line="480" w:lineRule="auto"/>
        <w:rPr>
          <w:sz w:val="24"/>
        </w:rPr>
        <w:sectPr w:rsidR="00353839">
          <w:footerReference w:type="default" r:id="rId30"/>
          <w:pgSz w:w="12240" w:h="15840"/>
          <w:pgMar w:top="1040" w:right="0" w:bottom="0" w:left="0" w:header="0" w:footer="0" w:gutter="0"/>
          <w:cols w:space="720"/>
        </w:sectPr>
      </w:pPr>
    </w:p>
    <w:p w14:paraId="06CD67B6" w14:textId="77777777" w:rsidR="00353839" w:rsidRDefault="002E5102">
      <w:pPr>
        <w:pStyle w:val="BodyText"/>
        <w:spacing w:before="60"/>
        <w:ind w:left="1470"/>
      </w:pPr>
      <w:r>
        <w:rPr>
          <w:noProof/>
        </w:rPr>
        <mc:AlternateContent>
          <mc:Choice Requires="wps">
            <w:drawing>
              <wp:anchor distT="0" distB="0" distL="0" distR="0" simplePos="0" relativeHeight="485035008" behindDoc="1" locked="0" layoutInCell="1" allowOverlap="1" wp14:anchorId="7DAB7CD2" wp14:editId="36E07728">
                <wp:simplePos x="0" y="0"/>
                <wp:positionH relativeFrom="page">
                  <wp:posOffset>460865</wp:posOffset>
                </wp:positionH>
                <wp:positionV relativeFrom="page">
                  <wp:posOffset>3955278</wp:posOffset>
                </wp:positionV>
                <wp:extent cx="7439659" cy="222821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1B17FAA3"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7DAB7CD2" id="Textbox 81" o:spid="_x0000_s1096" type="#_x0000_t202" style="position:absolute;left:0;text-align:left;margin-left:36.3pt;margin-top:311.45pt;width:585.8pt;height:175.45pt;rotation:-45;z-index:-1828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o5pgEAADMDAAAOAAAAZHJzL2Uyb0RvYy54bWysUsFu2zAMvQ/oPwi6L3a8NUuMOMW6YsOA&#10;Yi3Q7QMUWYqN2aJGKrHz96MUJy3WWzEfCIqint975Ppm7DtxMEgtuErOZ7kUxmmoW7er5K+fX98v&#10;paCgXK06cKaSR0PyZnP1bj340hTQQFcbFAziqBx8JZsQfJllpBvTK5qBN44vLWCvAh9xl9WoBkbv&#10;u6zI80U2ANYeQRsirt6dLuUm4VtrdHiwlkwQXSWZW0gRU9zGmG3Wqtyh8k2rJxrqDSx61Tr+6QXq&#10;TgUl9ti+gupbjUBgw0xDn4G1rTZJA6uZ5/+oeWqUN0kLm0P+YhP9P1j94/DkH1GE8RZGHmASQf4e&#10;9G9ib7LBUzn1RE+pJO6OQkeLvUBgQ+fLVR6/9JQVCcZhq48Xe80YhObip48fVovrlRSa74qiWBbz&#10;6ziA7IQWUT1S+GagFzGpJPL8Eqw63FM4tZ5bJnInPpFZGLejaOtKLpYRNZa2UB9Z3MDzrST92Ss0&#10;UnTfHRsYl+Gc4DnZnhMM3RdIKxNZOfi8D2DbxOAZd2LAk0kapi2Ko395Tl3Pu775CwAA//8DAFBL&#10;AwQUAAYACAAAACEAfAvY8+EAAAALAQAADwAAAGRycy9kb3ducmV2LnhtbEyPwU7DMBBE70j8g7VI&#10;XBB1cNOkDXEqhMShiAst3N14m0SN11HsNObvcU9wXM3TzNtyG0zPLji6zpKEp0UCDKm2uqNGwtfh&#10;7XENzHlFWvWWUMIPOthWtzelKrSd6RMve9+wWEKuUBJa74eCc1e3aJRb2AEpZic7GuXjOTZcj2qO&#10;5abnIkkyblRHcaFVA762WJ/3k5HQLcMKT+HhcM7mfPp4T3d2972S8v4uvDwD8xj8HwxX/agOVXQ6&#10;2om0Y72EXGSRlJAJsQF2BUSaCmBHCZt8uQZelfz/D9UvAAAA//8DAFBLAQItABQABgAIAAAAIQC2&#10;gziS/gAAAOEBAAATAAAAAAAAAAAAAAAAAAAAAABbQ29udGVudF9UeXBlc10ueG1sUEsBAi0AFAAG&#10;AAgAAAAhADj9If/WAAAAlAEAAAsAAAAAAAAAAAAAAAAALwEAAF9yZWxzLy5yZWxzUEsBAi0AFAAG&#10;AAgAAAAhADysyjmmAQAAMwMAAA4AAAAAAAAAAAAAAAAALgIAAGRycy9lMm9Eb2MueG1sUEsBAi0A&#10;FAAGAAgAAAAhAHwL2PPhAAAACwEAAA8AAAAAAAAAAAAAAAAAAAQAAGRycy9kb3ducmV2LnhtbFBL&#10;BQYAAAAABAAEAPMAAAAOBQAAAAA=&#10;" filled="f" stroked="f">
                <v:textbox inset="0,0,0,0">
                  <w:txbxContent>
                    <w:p w14:paraId="1B17FAA3"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t>PORT</w:t>
      </w:r>
      <w:r>
        <w:rPr>
          <w:spacing w:val="-11"/>
        </w:rPr>
        <w:t xml:space="preserve"> </w:t>
      </w:r>
      <w:r>
        <w:t>FACILITY</w:t>
      </w:r>
      <w:r>
        <w:rPr>
          <w:spacing w:val="-11"/>
        </w:rPr>
        <w:t xml:space="preserve"> </w:t>
      </w:r>
      <w:r>
        <w:t>SECURITY</w:t>
      </w:r>
      <w:r>
        <w:rPr>
          <w:spacing w:val="-11"/>
        </w:rPr>
        <w:t xml:space="preserve"> </w:t>
      </w:r>
      <w:r>
        <w:rPr>
          <w:spacing w:val="-2"/>
        </w:rPr>
        <w:t>CODE;</w:t>
      </w:r>
    </w:p>
    <w:p w14:paraId="111057DC" w14:textId="77777777" w:rsidR="00353839" w:rsidRDefault="00353839">
      <w:pPr>
        <w:pStyle w:val="BodyText"/>
      </w:pPr>
    </w:p>
    <w:p w14:paraId="3B0742E0" w14:textId="77777777" w:rsidR="00353839" w:rsidRDefault="002E5102">
      <w:pPr>
        <w:pStyle w:val="ListParagraph"/>
        <w:numPr>
          <w:ilvl w:val="0"/>
          <w:numId w:val="2"/>
        </w:numPr>
        <w:tabs>
          <w:tab w:val="left" w:pos="1619"/>
        </w:tabs>
        <w:ind w:left="1619" w:hanging="719"/>
        <w:rPr>
          <w:sz w:val="24"/>
        </w:rPr>
      </w:pPr>
      <w:r>
        <w:rPr>
          <w:sz w:val="24"/>
        </w:rPr>
        <w:t xml:space="preserve">that the ship is provided with an approved Ship Security </w:t>
      </w:r>
      <w:r>
        <w:rPr>
          <w:spacing w:val="-2"/>
          <w:sz w:val="24"/>
        </w:rPr>
        <w:t>Plan.</w:t>
      </w:r>
    </w:p>
    <w:p w14:paraId="209D6ECF" w14:textId="77777777" w:rsidR="00353839" w:rsidRDefault="00353839">
      <w:pPr>
        <w:pStyle w:val="BodyText"/>
        <w:spacing w:before="137"/>
      </w:pPr>
    </w:p>
    <w:p w14:paraId="52B0B019" w14:textId="77777777" w:rsidR="00353839" w:rsidRDefault="002E5102">
      <w:pPr>
        <w:pStyle w:val="BodyText"/>
        <w:ind w:left="1470"/>
      </w:pPr>
      <w:r>
        <w:t xml:space="preserve">Date of initial or renewal verification on which the Certificate is based: </w:t>
      </w:r>
      <w:r>
        <w:rPr>
          <w:spacing w:val="-2"/>
        </w:rPr>
        <w:t>dd/mm/yyyy</w:t>
      </w:r>
    </w:p>
    <w:p w14:paraId="5F609210" w14:textId="77777777" w:rsidR="00353839" w:rsidRDefault="00353839">
      <w:pPr>
        <w:pStyle w:val="BodyText"/>
      </w:pPr>
    </w:p>
    <w:p w14:paraId="16D047A2" w14:textId="77777777" w:rsidR="00353839" w:rsidRDefault="002E5102">
      <w:pPr>
        <w:pStyle w:val="BodyText"/>
        <w:tabs>
          <w:tab w:val="left" w:pos="9912"/>
        </w:tabs>
        <w:ind w:left="1470"/>
      </w:pPr>
      <w:r>
        <w:t>This</w:t>
      </w:r>
      <w:r>
        <w:rPr>
          <w:spacing w:val="45"/>
        </w:rPr>
        <w:t xml:space="preserve"> </w:t>
      </w:r>
      <w:r>
        <w:t>Certificate</w:t>
      </w:r>
      <w:r>
        <w:rPr>
          <w:spacing w:val="30"/>
        </w:rPr>
        <w:t xml:space="preserve"> </w:t>
      </w:r>
      <w:r>
        <w:t>is</w:t>
      </w:r>
      <w:r>
        <w:rPr>
          <w:spacing w:val="30"/>
        </w:rPr>
        <w:t xml:space="preserve"> </w:t>
      </w:r>
      <w:r>
        <w:t>valid</w:t>
      </w:r>
      <w:r>
        <w:rPr>
          <w:spacing w:val="30"/>
        </w:rPr>
        <w:t xml:space="preserve"> </w:t>
      </w:r>
      <w:r>
        <w:t>until</w:t>
      </w:r>
      <w:r>
        <w:rPr>
          <w:spacing w:val="30"/>
        </w:rPr>
        <w:t xml:space="preserve"> </w:t>
      </w:r>
      <w:r>
        <w:t>dd/mm/yyyy</w:t>
      </w:r>
      <w:r>
        <w:rPr>
          <w:spacing w:val="30"/>
        </w:rPr>
        <w:t xml:space="preserve"> </w:t>
      </w:r>
      <w:r>
        <w:t>subject</w:t>
      </w:r>
      <w:r>
        <w:rPr>
          <w:spacing w:val="30"/>
        </w:rPr>
        <w:t xml:space="preserve"> </w:t>
      </w:r>
      <w:r>
        <w:t>to</w:t>
      </w:r>
      <w:r>
        <w:rPr>
          <w:spacing w:val="30"/>
        </w:rPr>
        <w:t xml:space="preserve"> </w:t>
      </w:r>
      <w:r>
        <w:t>verifications</w:t>
      </w:r>
      <w:r>
        <w:rPr>
          <w:spacing w:val="30"/>
        </w:rPr>
        <w:t xml:space="preserve"> </w:t>
      </w:r>
      <w:r>
        <w:t>in</w:t>
      </w:r>
      <w:r>
        <w:rPr>
          <w:spacing w:val="30"/>
        </w:rPr>
        <w:t xml:space="preserve"> </w:t>
      </w:r>
      <w:r>
        <w:rPr>
          <w:spacing w:val="-2"/>
        </w:rPr>
        <w:t>accordance</w:t>
      </w:r>
      <w:r>
        <w:tab/>
        <w:t>with</w:t>
      </w:r>
      <w:r>
        <w:rPr>
          <w:spacing w:val="30"/>
        </w:rPr>
        <w:t xml:space="preserve"> </w:t>
      </w:r>
      <w:r>
        <w:rPr>
          <w:spacing w:val="-2"/>
        </w:rPr>
        <w:t>section</w:t>
      </w:r>
    </w:p>
    <w:p w14:paraId="4F58C0D5" w14:textId="77777777" w:rsidR="00353839" w:rsidRDefault="00353839">
      <w:pPr>
        <w:pStyle w:val="BodyText"/>
      </w:pPr>
    </w:p>
    <w:p w14:paraId="1AEA80F3" w14:textId="77777777" w:rsidR="00353839" w:rsidRDefault="002E5102">
      <w:pPr>
        <w:pStyle w:val="BodyText"/>
        <w:ind w:left="1470"/>
      </w:pPr>
      <w:r>
        <w:t>19.1.1</w:t>
      </w:r>
      <w:r>
        <w:rPr>
          <w:spacing w:val="-5"/>
        </w:rPr>
        <w:t xml:space="preserve"> </w:t>
      </w:r>
      <w:r>
        <w:t>of</w:t>
      </w:r>
      <w:r>
        <w:rPr>
          <w:spacing w:val="-5"/>
        </w:rPr>
        <w:t xml:space="preserve"> </w:t>
      </w:r>
      <w:r>
        <w:t>Part</w:t>
      </w:r>
      <w:r>
        <w:rPr>
          <w:spacing w:val="-5"/>
        </w:rPr>
        <w:t xml:space="preserve"> </w:t>
      </w:r>
      <w:r>
        <w:t>A</w:t>
      </w:r>
      <w:r>
        <w:rPr>
          <w:spacing w:val="-5"/>
        </w:rPr>
        <w:t xml:space="preserve"> </w:t>
      </w:r>
      <w:r>
        <w:t>of</w:t>
      </w:r>
      <w:r>
        <w:rPr>
          <w:spacing w:val="-5"/>
        </w:rPr>
        <w:t xml:space="preserve"> </w:t>
      </w:r>
      <w:r>
        <w:t>the</w:t>
      </w:r>
      <w:r>
        <w:rPr>
          <w:spacing w:val="-5"/>
        </w:rPr>
        <w:t xml:space="preserve"> </w:t>
      </w:r>
      <w:r>
        <w:t>INTERNATIONAL</w:t>
      </w:r>
      <w:r>
        <w:rPr>
          <w:spacing w:val="-5"/>
        </w:rPr>
        <w:t xml:space="preserve"> </w:t>
      </w:r>
      <w:r>
        <w:t>SHIP</w:t>
      </w:r>
      <w:r>
        <w:rPr>
          <w:spacing w:val="-5"/>
        </w:rPr>
        <w:t xml:space="preserve"> </w:t>
      </w:r>
      <w:r>
        <w:t>AND</w:t>
      </w:r>
      <w:r>
        <w:rPr>
          <w:spacing w:val="-5"/>
        </w:rPr>
        <w:t xml:space="preserve"> </w:t>
      </w:r>
      <w:r>
        <w:t>PORT</w:t>
      </w:r>
      <w:r>
        <w:rPr>
          <w:spacing w:val="-5"/>
        </w:rPr>
        <w:t xml:space="preserve"> </w:t>
      </w:r>
      <w:r>
        <w:t>FACILITY</w:t>
      </w:r>
      <w:r>
        <w:rPr>
          <w:spacing w:val="-5"/>
        </w:rPr>
        <w:t xml:space="preserve"> </w:t>
      </w:r>
      <w:r>
        <w:t>SECURITY</w:t>
      </w:r>
      <w:r>
        <w:rPr>
          <w:spacing w:val="-5"/>
        </w:rPr>
        <w:t xml:space="preserve"> </w:t>
      </w:r>
      <w:r>
        <w:rPr>
          <w:spacing w:val="-2"/>
        </w:rPr>
        <w:t>CODE.</w:t>
      </w:r>
    </w:p>
    <w:p w14:paraId="3161AE63" w14:textId="77777777" w:rsidR="00353839" w:rsidRDefault="00353839">
      <w:pPr>
        <w:pStyle w:val="BodyText"/>
      </w:pPr>
    </w:p>
    <w:p w14:paraId="0B6BEA14" w14:textId="77777777" w:rsidR="00353839" w:rsidRDefault="00353839">
      <w:pPr>
        <w:pStyle w:val="BodyText"/>
      </w:pPr>
    </w:p>
    <w:p w14:paraId="45FFBA23" w14:textId="77777777" w:rsidR="00353839" w:rsidRDefault="00353839">
      <w:pPr>
        <w:pStyle w:val="BodyText"/>
      </w:pPr>
    </w:p>
    <w:p w14:paraId="7E94A561" w14:textId="77777777" w:rsidR="00353839" w:rsidRDefault="00353839">
      <w:pPr>
        <w:pStyle w:val="BodyText"/>
      </w:pPr>
    </w:p>
    <w:p w14:paraId="2799842F" w14:textId="77777777" w:rsidR="00353839" w:rsidRDefault="00353839">
      <w:pPr>
        <w:pStyle w:val="BodyText"/>
      </w:pPr>
    </w:p>
    <w:p w14:paraId="4770C1FC" w14:textId="77777777" w:rsidR="00353839" w:rsidRDefault="002E5102">
      <w:pPr>
        <w:pStyle w:val="BodyText"/>
        <w:tabs>
          <w:tab w:val="left" w:pos="8099"/>
        </w:tabs>
        <w:ind w:left="900"/>
      </w:pPr>
      <w:r>
        <w:t xml:space="preserve">Issued at: </w:t>
      </w:r>
      <w:r>
        <w:rPr>
          <w:spacing w:val="-2"/>
        </w:rPr>
        <w:t>MUMBAI</w:t>
      </w:r>
      <w:r>
        <w:tab/>
        <w:t xml:space="preserve">Date of issue: </w:t>
      </w:r>
      <w:r>
        <w:rPr>
          <w:spacing w:val="-2"/>
        </w:rPr>
        <w:t>(dd/mm/yyyy)</w:t>
      </w:r>
    </w:p>
    <w:p w14:paraId="4BCEC241" w14:textId="77777777" w:rsidR="00353839" w:rsidRDefault="00353839">
      <w:pPr>
        <w:pStyle w:val="BodyText"/>
        <w:spacing w:before="137"/>
      </w:pPr>
    </w:p>
    <w:p w14:paraId="55FF0C0E" w14:textId="77777777" w:rsidR="00353839" w:rsidRDefault="002E5102">
      <w:pPr>
        <w:pStyle w:val="BodyText"/>
        <w:ind w:left="900"/>
      </w:pPr>
      <w:r>
        <w:t xml:space="preserve">(Place of issue of </w:t>
      </w:r>
      <w:r>
        <w:rPr>
          <w:spacing w:val="-2"/>
        </w:rPr>
        <w:t>certificate)</w:t>
      </w:r>
    </w:p>
    <w:p w14:paraId="347E6A20" w14:textId="77777777" w:rsidR="00353839" w:rsidRDefault="00353839">
      <w:pPr>
        <w:pStyle w:val="BodyText"/>
        <w:rPr>
          <w:sz w:val="20"/>
        </w:rPr>
      </w:pPr>
    </w:p>
    <w:p w14:paraId="70BA1CD2" w14:textId="77777777" w:rsidR="00353839" w:rsidRDefault="00353839">
      <w:pPr>
        <w:pStyle w:val="BodyText"/>
        <w:rPr>
          <w:sz w:val="20"/>
        </w:rPr>
      </w:pPr>
    </w:p>
    <w:p w14:paraId="2EF0A445" w14:textId="77777777" w:rsidR="00353839" w:rsidRDefault="00353839">
      <w:pPr>
        <w:pStyle w:val="BodyText"/>
        <w:rPr>
          <w:sz w:val="20"/>
        </w:rPr>
      </w:pPr>
    </w:p>
    <w:p w14:paraId="60DAA7D5" w14:textId="77777777" w:rsidR="00353839" w:rsidRDefault="00353839">
      <w:pPr>
        <w:pStyle w:val="BodyText"/>
        <w:rPr>
          <w:sz w:val="20"/>
        </w:rPr>
      </w:pPr>
    </w:p>
    <w:p w14:paraId="3F657C22" w14:textId="77777777" w:rsidR="00353839" w:rsidRDefault="00353839">
      <w:pPr>
        <w:pStyle w:val="BodyText"/>
        <w:rPr>
          <w:sz w:val="20"/>
        </w:rPr>
      </w:pPr>
    </w:p>
    <w:p w14:paraId="3357F174" w14:textId="77777777" w:rsidR="00353839" w:rsidRDefault="00353839">
      <w:pPr>
        <w:pStyle w:val="BodyText"/>
        <w:rPr>
          <w:sz w:val="20"/>
        </w:rPr>
      </w:pPr>
    </w:p>
    <w:p w14:paraId="4FD6C575" w14:textId="77777777" w:rsidR="00353839" w:rsidRDefault="002E5102">
      <w:pPr>
        <w:pStyle w:val="BodyText"/>
        <w:spacing w:before="53"/>
        <w:rPr>
          <w:sz w:val="20"/>
        </w:rPr>
      </w:pPr>
      <w:r>
        <w:rPr>
          <w:noProof/>
          <w:sz w:val="20"/>
        </w:rPr>
        <mc:AlternateContent>
          <mc:Choice Requires="wps">
            <w:drawing>
              <wp:anchor distT="0" distB="0" distL="0" distR="0" simplePos="0" relativeHeight="487625216" behindDoc="1" locked="0" layoutInCell="1" allowOverlap="1" wp14:anchorId="5C47FE8A" wp14:editId="50FCD923">
                <wp:simplePos x="0" y="0"/>
                <wp:positionH relativeFrom="page">
                  <wp:posOffset>2009775</wp:posOffset>
                </wp:positionH>
                <wp:positionV relativeFrom="paragraph">
                  <wp:posOffset>195252</wp:posOffset>
                </wp:positionV>
                <wp:extent cx="3343275"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3275" cy="1270"/>
                        </a:xfrm>
                        <a:custGeom>
                          <a:avLst/>
                          <a:gdLst/>
                          <a:ahLst/>
                          <a:cxnLst/>
                          <a:rect l="l" t="t" r="r" b="b"/>
                          <a:pathLst>
                            <a:path w="3343275">
                              <a:moveTo>
                                <a:pt x="0" y="0"/>
                              </a:moveTo>
                              <a:lnTo>
                                <a:pt x="3343275" y="0"/>
                              </a:lnTo>
                            </a:path>
                          </a:pathLst>
                        </a:custGeom>
                        <a:ln w="9525">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0C71F0E8" id="Graphic 82" o:spid="_x0000_s1026" style="position:absolute;margin-left:158.25pt;margin-top:15.35pt;width:263.25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3343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GJEgIAAFwEAAAOAAAAZHJzL2Uyb0RvYy54bWysVE1v2zAMvQ/YfxB0X5yPZd2MOMXQoMOA&#10;oivQDDsrshwbk0WNVOL034+SYyfrbsN8EJ5Einzko7y6PbVWHA1SA66Qs8lUCuM0lI3bF/L79v7d&#10;RykoKFcqC84U8sWQvF2/fbPqfG7mUIMtDQoO4ijvfCHrEHyeZaRr0yqagDeOjRVgqwJvcZ+VqDqO&#10;3tpsPp1+yDrA0iNoQ8Snm94o1yl+VRkdvlUVmSBsIZlbSCumdRfXbL1S+R6Vrxt9pqH+gUWrGsdJ&#10;x1AbFZQ4YPNXqLbRCARVmGhoM6iqRptUA1czm76q5rlW3qRauDnkxzbR/wurH4/P/gkjdfIPoH8S&#10;dyTrPOWjJW7o7HOqsI2+TFycUhdfxi6aUxCaDxeL94v5zVIKzbbZ/CY1OVP5cFcfKHwxkOKo4wOF&#10;XoNyQKoekD65ASIrGTW0ScMgBWuIUrCGu15Dr0K8F8lFKLoLkXjWwtFsIVnDK+ZM7WK17tprLGWo&#10;kn17DwYxDfeqByk14+virIssPi3nyzQaBLYp7xtrIwvC/e7OojiqOJjpi3VwhD/cPFLYKKp7P7uP&#10;+Oxn3VmoXpuo0g7KlycUHY9zIenXQaGRwn51PC9x9geAA9gNAIO9g/RCUoc46fb0Q6EXMX8hA0v7&#10;CMM0qnxQLdY++sabDj4fAlRNlDQNUc/ovOERThWen1t8I9f75HX5Kax/AwAA//8DAFBLAwQUAAYA&#10;CAAAACEAu8X7hN4AAAAJAQAADwAAAGRycy9kb3ducmV2LnhtbEyPS0/DMBCE70j8B2uRuFG7lJYS&#10;4lQREodyQQ1wd+PNg/oRbKcN/Hq2J7jt7oxmv8k3kzXsiCH23kmYzwQwdLXXvWslvL8936yBxaSc&#10;VsY7lPCNETbF5UWuMu1PbofHKrWMQlzMlIQupSHjPNYdWhVnfkBHWuODVYnW0HId1InCreG3Qqy4&#10;Vb2jD50a8KnD+lCNVsLXazVuDzyZrfgJzWezLKuXj1LK66upfASWcEp/ZjjjEzoUxLT3o9ORGQmL&#10;+WpJVhrEPTAyrO8WVG5/PjwAL3L+v0HxCwAA//8DAFBLAQItABQABgAIAAAAIQC2gziS/gAAAOEB&#10;AAATAAAAAAAAAAAAAAAAAAAAAABbQ29udGVudF9UeXBlc10ueG1sUEsBAi0AFAAGAAgAAAAhADj9&#10;If/WAAAAlAEAAAsAAAAAAAAAAAAAAAAALwEAAF9yZWxzLy5yZWxzUEsBAi0AFAAGAAgAAAAhAC8D&#10;IYkSAgAAXAQAAA4AAAAAAAAAAAAAAAAALgIAAGRycy9lMm9Eb2MueG1sUEsBAi0AFAAGAAgAAAAh&#10;ALvF+4TeAAAACQEAAA8AAAAAAAAAAAAAAAAAbAQAAGRycy9kb3ducmV2LnhtbFBLBQYAAAAABAAE&#10;APMAAAB3BQAAAAA=&#10;" path="m,l3343275,e" filled="f">
                <v:stroke dashstyle="longDash"/>
                <v:path arrowok="t"/>
                <w10:wrap type="topAndBottom" anchorx="page"/>
              </v:shape>
            </w:pict>
          </mc:Fallback>
        </mc:AlternateContent>
      </w:r>
    </w:p>
    <w:p w14:paraId="7D61FCEE" w14:textId="77777777" w:rsidR="00353839" w:rsidRDefault="00353839">
      <w:pPr>
        <w:pStyle w:val="BodyText"/>
        <w:spacing w:before="58"/>
      </w:pPr>
    </w:p>
    <w:p w14:paraId="33313817" w14:textId="77777777" w:rsidR="00353839" w:rsidRDefault="002E5102">
      <w:pPr>
        <w:pStyle w:val="BodyText"/>
        <w:spacing w:line="480" w:lineRule="auto"/>
        <w:ind w:left="3375" w:right="3258" w:hanging="660"/>
      </w:pPr>
      <w:r>
        <w:t>(Signature</w:t>
      </w:r>
      <w:r>
        <w:rPr>
          <w:spacing w:val="-6"/>
        </w:rPr>
        <w:t xml:space="preserve"> </w:t>
      </w:r>
      <w:r>
        <w:t>of</w:t>
      </w:r>
      <w:r>
        <w:rPr>
          <w:spacing w:val="-6"/>
        </w:rPr>
        <w:t xml:space="preserve"> </w:t>
      </w:r>
      <w:r>
        <w:t>the</w:t>
      </w:r>
      <w:r>
        <w:rPr>
          <w:spacing w:val="-6"/>
        </w:rPr>
        <w:t xml:space="preserve"> </w:t>
      </w:r>
      <w:r>
        <w:t>duly</w:t>
      </w:r>
      <w:r>
        <w:rPr>
          <w:spacing w:val="-6"/>
        </w:rPr>
        <w:t xml:space="preserve"> </w:t>
      </w:r>
      <w:r>
        <w:t>authorised</w:t>
      </w:r>
      <w:r>
        <w:rPr>
          <w:spacing w:val="-6"/>
        </w:rPr>
        <w:t xml:space="preserve"> </w:t>
      </w:r>
      <w:r>
        <w:t>official</w:t>
      </w:r>
      <w:r>
        <w:rPr>
          <w:spacing w:val="-6"/>
        </w:rPr>
        <w:t xml:space="preserve"> </w:t>
      </w:r>
      <w:r>
        <w:t>issuing</w:t>
      </w:r>
      <w:r>
        <w:rPr>
          <w:spacing w:val="-6"/>
        </w:rPr>
        <w:t xml:space="preserve"> </w:t>
      </w:r>
      <w:r>
        <w:t>the</w:t>
      </w:r>
      <w:r>
        <w:rPr>
          <w:spacing w:val="-6"/>
        </w:rPr>
        <w:t xml:space="preserve"> </w:t>
      </w:r>
      <w:r>
        <w:t>Certificate) (Seal or stamp of issuing authority, as appropriate)</w:t>
      </w:r>
    </w:p>
    <w:p w14:paraId="02418720" w14:textId="77777777" w:rsidR="00353839" w:rsidRDefault="00353839">
      <w:pPr>
        <w:pStyle w:val="BodyText"/>
        <w:spacing w:line="480" w:lineRule="auto"/>
        <w:sectPr w:rsidR="00353839">
          <w:footerReference w:type="default" r:id="rId31"/>
          <w:pgSz w:w="12240" w:h="15840"/>
          <w:pgMar w:top="1040" w:right="0" w:bottom="280" w:left="0" w:header="0" w:footer="0" w:gutter="0"/>
          <w:cols w:space="720"/>
        </w:sectPr>
      </w:pPr>
    </w:p>
    <w:p w14:paraId="26E99604" w14:textId="77777777" w:rsidR="00353839" w:rsidRDefault="002E5102">
      <w:pPr>
        <w:pStyle w:val="BodyText"/>
        <w:spacing w:before="93"/>
      </w:pPr>
      <w:r>
        <w:rPr>
          <w:noProof/>
        </w:rPr>
        <mc:AlternateContent>
          <mc:Choice Requires="wps">
            <w:drawing>
              <wp:anchor distT="0" distB="0" distL="0" distR="0" simplePos="0" relativeHeight="485036032" behindDoc="1" locked="0" layoutInCell="1" allowOverlap="1" wp14:anchorId="0F22E7DD" wp14:editId="4925BC16">
                <wp:simplePos x="0" y="0"/>
                <wp:positionH relativeFrom="page">
                  <wp:posOffset>460865</wp:posOffset>
                </wp:positionH>
                <wp:positionV relativeFrom="page">
                  <wp:posOffset>3980678</wp:posOffset>
                </wp:positionV>
                <wp:extent cx="7439659" cy="222821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79BDC27D"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0F22E7DD" id="Textbox 83" o:spid="_x0000_s1097" type="#_x0000_t202" style="position:absolute;margin-left:36.3pt;margin-top:313.45pt;width:585.8pt;height:175.45pt;rotation:-45;z-index:-1828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GZIpgEAADMDAAAOAAAAZHJzL2Uyb0RvYy54bWysUsFu2zAMvQ/YPwi6N3bcNUuMOEW3YsOA&#10;Yh3Q7QMUWYqN2qJGKrHz96MUJx3WWzEfCIqint975Pp27DtxMEgtuErOZ7kUxmmoW7er5K+fX66W&#10;UlBQrlYdOFPJoyF5u3n/bj340hTQQFcbFAziqBx8JZsQfJllpBvTK5qBN44vLWCvAh9xl9WoBkbv&#10;u6zI80U2ANYeQRsirt6fLuUm4VtrdHi0lkwQXSWZW0gRU9zGmG3Wqtyh8k2rJxrqDSx61Tr+6QXq&#10;XgUl9ti+gupbjUBgw0xDn4G1rTZJA6uZ5/+oeWqUN0kLm0P+YhP9P1j9/fDkf6AI4ycYeYBJBPkH&#10;0M/E3mSDp3LqiZ5SSdwdhY4We4HAhs6Xqzx+6SkrEozDVh8v9poxCM3Fjx+uV4ublRSa74qiWBbz&#10;mziA7IQWUT1S+GqgFzGpJPL8Eqw6PFA4tZ5bJnInPpFZGLejaOtKLlYRNZa2UB9Z3MDzrST93is0&#10;UnTfHBsYl+Gc4DnZnhMM3WdIKxNZObjbB7BtYvCCOzHgySQN0xbF0f99Tl0vu775AwAA//8DAFBL&#10;AwQUAAYACAAAACEAwMhgXOEAAAALAQAADwAAAGRycy9kb3ducmV2LnhtbEyPwU7DMBBE70j8g7VI&#10;XBB1CKnThmwqhMShqBdauLvxNoka21HsNObvcU9wXM3TzNtyE3TPLjS6zhqEp0UCjExtVWcahK/D&#10;++MKmPPSKNlbQwg/5GBT3d6UslB2Np902fuGxRLjConQej8UnLu6JS3dwg5kYnayo5Y+nmPD1Sjn&#10;WK57niaJ4Fp2Ji60cqC3lurzftII3XNY0ik8HM5izqfdR7a12+8l4v1deH0B5in4Pxiu+lEdquh0&#10;tJNRjvUIeSoiiSBSsQZ2BdIsS4EdEdZ5vgJelfz/D9UvAAAA//8DAFBLAQItABQABgAIAAAAIQC2&#10;gziS/gAAAOEBAAATAAAAAAAAAAAAAAAAAAAAAABbQ29udGVudF9UeXBlc10ueG1sUEsBAi0AFAAG&#10;AAgAAAAhADj9If/WAAAAlAEAAAsAAAAAAAAAAAAAAAAALwEAAF9yZWxzLy5yZWxzUEsBAi0AFAAG&#10;AAgAAAAhAHt0ZkimAQAAMwMAAA4AAAAAAAAAAAAAAAAALgIAAGRycy9lMm9Eb2MueG1sUEsBAi0A&#10;FAAGAAgAAAAhAMDIYFzhAAAACwEAAA8AAAAAAAAAAAAAAAAAAAQAAGRycy9kb3ducmV2LnhtbFBL&#10;BQYAAAAABAAEAPMAAAAOBQAAAAA=&#10;" filled="f" stroked="f">
                <v:textbox inset="0,0,0,0">
                  <w:txbxContent>
                    <w:p w14:paraId="79BDC27D"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p>
    <w:p w14:paraId="6A2CE48E" w14:textId="77777777" w:rsidR="00353839" w:rsidRDefault="002E5102">
      <w:pPr>
        <w:spacing w:line="480" w:lineRule="auto"/>
        <w:ind w:left="4958" w:right="4346"/>
        <w:jc w:val="center"/>
        <w:rPr>
          <w:b/>
          <w:sz w:val="24"/>
        </w:rPr>
      </w:pPr>
      <w:r>
        <w:rPr>
          <w:b/>
          <w:noProof/>
          <w:sz w:val="24"/>
        </w:rPr>
        <w:drawing>
          <wp:anchor distT="0" distB="0" distL="0" distR="0" simplePos="0" relativeHeight="15767040" behindDoc="0" locked="0" layoutInCell="1" allowOverlap="1" wp14:anchorId="47AD77AD" wp14:editId="64D4FFF6">
            <wp:simplePos x="0" y="0"/>
            <wp:positionH relativeFrom="page">
              <wp:posOffset>1171575</wp:posOffset>
            </wp:positionH>
            <wp:positionV relativeFrom="paragraph">
              <wp:posOffset>-227950</wp:posOffset>
            </wp:positionV>
            <wp:extent cx="847725" cy="1009650"/>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32" cstate="print"/>
                    <a:stretch>
                      <a:fillRect/>
                    </a:stretch>
                  </pic:blipFill>
                  <pic:spPr>
                    <a:xfrm>
                      <a:off x="0" y="0"/>
                      <a:ext cx="847725" cy="1009650"/>
                    </a:xfrm>
                    <a:prstGeom prst="rect">
                      <a:avLst/>
                    </a:prstGeom>
                  </pic:spPr>
                </pic:pic>
              </a:graphicData>
            </a:graphic>
          </wp:anchor>
        </w:drawing>
      </w:r>
      <w:r>
        <w:rPr>
          <w:b/>
          <w:sz w:val="24"/>
        </w:rPr>
        <w:t>GOVERNMENT</w:t>
      </w:r>
      <w:r>
        <w:rPr>
          <w:b/>
          <w:spacing w:val="-15"/>
          <w:sz w:val="24"/>
        </w:rPr>
        <w:t xml:space="preserve"> </w:t>
      </w:r>
      <w:r>
        <w:rPr>
          <w:b/>
          <w:sz w:val="24"/>
        </w:rPr>
        <w:t>OF</w:t>
      </w:r>
      <w:r>
        <w:rPr>
          <w:b/>
          <w:spacing w:val="-15"/>
          <w:sz w:val="24"/>
        </w:rPr>
        <w:t xml:space="preserve"> </w:t>
      </w:r>
      <w:r>
        <w:rPr>
          <w:b/>
          <w:sz w:val="24"/>
        </w:rPr>
        <w:t>INDIA MINISTRY OF SHIPPING</w:t>
      </w:r>
    </w:p>
    <w:p w14:paraId="574908E8" w14:textId="77777777" w:rsidR="00353839" w:rsidRDefault="002E5102">
      <w:pPr>
        <w:ind w:left="609"/>
        <w:jc w:val="center"/>
        <w:rPr>
          <w:b/>
          <w:sz w:val="24"/>
        </w:rPr>
      </w:pPr>
      <w:r>
        <w:rPr>
          <w:b/>
          <w:sz w:val="24"/>
        </w:rPr>
        <w:t xml:space="preserve">MERCANTILE MARINE </w:t>
      </w:r>
      <w:r>
        <w:rPr>
          <w:b/>
          <w:spacing w:val="-2"/>
          <w:sz w:val="24"/>
        </w:rPr>
        <w:t>DEPARTMENT</w:t>
      </w:r>
    </w:p>
    <w:p w14:paraId="27E786A6" w14:textId="77777777" w:rsidR="00353839" w:rsidRDefault="00353839">
      <w:pPr>
        <w:pStyle w:val="BodyText"/>
        <w:spacing w:before="90"/>
        <w:rPr>
          <w:b/>
        </w:rPr>
      </w:pPr>
    </w:p>
    <w:p w14:paraId="78254406" w14:textId="77777777" w:rsidR="00353839" w:rsidRDefault="002E5102">
      <w:pPr>
        <w:pStyle w:val="BodyText"/>
        <w:tabs>
          <w:tab w:val="left" w:pos="6679"/>
        </w:tabs>
        <w:spacing w:line="600" w:lineRule="auto"/>
        <w:ind w:left="900" w:right="2070"/>
      </w:pPr>
      <w:r>
        <w:t>Name of Ship:</w:t>
      </w:r>
      <w:r>
        <w:tab/>
        <w:t>International</w:t>
      </w:r>
      <w:r>
        <w:rPr>
          <w:spacing w:val="-15"/>
        </w:rPr>
        <w:t xml:space="preserve"> </w:t>
      </w:r>
      <w:r>
        <w:t>Maritime</w:t>
      </w:r>
      <w:r>
        <w:rPr>
          <w:spacing w:val="-15"/>
        </w:rPr>
        <w:t xml:space="preserve"> </w:t>
      </w:r>
      <w:r>
        <w:t xml:space="preserve">Organization </w:t>
      </w:r>
      <w:r>
        <w:rPr>
          <w:spacing w:val="-4"/>
        </w:rPr>
        <w:t>NO:</w:t>
      </w:r>
    </w:p>
    <w:p w14:paraId="48AFA373" w14:textId="77777777" w:rsidR="00353839" w:rsidRDefault="002E5102">
      <w:pPr>
        <w:pStyle w:val="BodyText"/>
        <w:ind w:left="900"/>
      </w:pPr>
      <w:r>
        <w:t xml:space="preserve">Endorsement for intermediate </w:t>
      </w:r>
      <w:r>
        <w:rPr>
          <w:spacing w:val="-2"/>
        </w:rPr>
        <w:t>verification</w:t>
      </w:r>
    </w:p>
    <w:p w14:paraId="151E43A1" w14:textId="77777777" w:rsidR="00353839" w:rsidRDefault="00353839">
      <w:pPr>
        <w:pStyle w:val="BodyText"/>
        <w:spacing w:before="139"/>
      </w:pPr>
    </w:p>
    <w:p w14:paraId="45152A97" w14:textId="77777777" w:rsidR="00353839" w:rsidRDefault="002E5102">
      <w:pPr>
        <w:pStyle w:val="BodyText"/>
        <w:spacing w:line="480" w:lineRule="auto"/>
        <w:ind w:left="900" w:right="1131"/>
        <w:jc w:val="both"/>
      </w:pPr>
      <w:r>
        <w:t>THIS IS TO CERTIFY that at an intermediate verification required by section 19.1.1 of Part A of the INTERNATIONAL</w:t>
      </w:r>
      <w:r>
        <w:rPr>
          <w:spacing w:val="-7"/>
        </w:rPr>
        <w:t xml:space="preserve"> </w:t>
      </w:r>
      <w:r>
        <w:t>SHIP</w:t>
      </w:r>
      <w:r>
        <w:rPr>
          <w:spacing w:val="-7"/>
        </w:rPr>
        <w:t xml:space="preserve"> </w:t>
      </w:r>
      <w:r>
        <w:t>AND</w:t>
      </w:r>
      <w:r>
        <w:rPr>
          <w:spacing w:val="-7"/>
        </w:rPr>
        <w:t xml:space="preserve"> </w:t>
      </w:r>
      <w:r>
        <w:t>PORT</w:t>
      </w:r>
      <w:r>
        <w:rPr>
          <w:spacing w:val="-7"/>
        </w:rPr>
        <w:t xml:space="preserve"> </w:t>
      </w:r>
      <w:r>
        <w:t>FACILITY</w:t>
      </w:r>
      <w:r>
        <w:rPr>
          <w:spacing w:val="-7"/>
        </w:rPr>
        <w:t xml:space="preserve"> </w:t>
      </w:r>
      <w:r>
        <w:t>SECURITY</w:t>
      </w:r>
      <w:r>
        <w:rPr>
          <w:spacing w:val="-7"/>
        </w:rPr>
        <w:t xml:space="preserve"> </w:t>
      </w:r>
      <w:r>
        <w:t>CODE</w:t>
      </w:r>
      <w:r>
        <w:rPr>
          <w:spacing w:val="-7"/>
        </w:rPr>
        <w:t xml:space="preserve"> </w:t>
      </w:r>
      <w:r>
        <w:t>the</w:t>
      </w:r>
      <w:r>
        <w:rPr>
          <w:spacing w:val="-7"/>
        </w:rPr>
        <w:t xml:space="preserve"> </w:t>
      </w:r>
      <w:r>
        <w:t>ship</w:t>
      </w:r>
      <w:r>
        <w:rPr>
          <w:spacing w:val="-7"/>
        </w:rPr>
        <w:t xml:space="preserve"> </w:t>
      </w:r>
      <w:r>
        <w:t>was</w:t>
      </w:r>
      <w:r>
        <w:rPr>
          <w:spacing w:val="-7"/>
        </w:rPr>
        <w:t xml:space="preserve"> </w:t>
      </w:r>
      <w:r>
        <w:t>found</w:t>
      </w:r>
      <w:r>
        <w:rPr>
          <w:spacing w:val="-7"/>
        </w:rPr>
        <w:t xml:space="preserve"> </w:t>
      </w:r>
      <w:r>
        <w:t>to</w:t>
      </w:r>
      <w:r>
        <w:rPr>
          <w:spacing w:val="-7"/>
        </w:rPr>
        <w:t xml:space="preserve"> </w:t>
      </w:r>
      <w:r>
        <w:t>comply</w:t>
      </w:r>
      <w:r>
        <w:rPr>
          <w:spacing w:val="-7"/>
        </w:rPr>
        <w:t xml:space="preserve"> </w:t>
      </w:r>
      <w:r>
        <w:t>with the relevant provisions of Chapter XI-2 of the Convention and Part A of the INTERNATIONAL SHIP AND PORT FACILITY SECURITY CODE.</w:t>
      </w:r>
    </w:p>
    <w:p w14:paraId="580FB80C" w14:textId="77777777" w:rsidR="00353839" w:rsidRDefault="00353839">
      <w:pPr>
        <w:pStyle w:val="BodyText"/>
      </w:pPr>
    </w:p>
    <w:p w14:paraId="6E14925A" w14:textId="77777777" w:rsidR="00353839" w:rsidRDefault="00353839">
      <w:pPr>
        <w:pStyle w:val="BodyText"/>
      </w:pPr>
    </w:p>
    <w:p w14:paraId="263F796A" w14:textId="77777777" w:rsidR="00353839" w:rsidRDefault="002E5102">
      <w:pPr>
        <w:pStyle w:val="BodyText"/>
        <w:ind w:left="900"/>
      </w:pPr>
      <w:r>
        <w:t xml:space="preserve">Intermediate </w:t>
      </w:r>
      <w:r>
        <w:rPr>
          <w:spacing w:val="-2"/>
        </w:rPr>
        <w:t>verification</w:t>
      </w:r>
    </w:p>
    <w:p w14:paraId="6C218E94" w14:textId="77777777" w:rsidR="00353839" w:rsidRDefault="00353839">
      <w:pPr>
        <w:pStyle w:val="BodyText"/>
      </w:pPr>
    </w:p>
    <w:p w14:paraId="5E67B102" w14:textId="77777777" w:rsidR="00353839" w:rsidRDefault="002E5102">
      <w:pPr>
        <w:pStyle w:val="BodyText"/>
        <w:tabs>
          <w:tab w:val="left" w:pos="7994"/>
        </w:tabs>
        <w:ind w:left="900"/>
      </w:pPr>
      <w:r>
        <w:t xml:space="preserve">………………………………………………… </w:t>
      </w:r>
      <w:r>
        <w:rPr>
          <w:spacing w:val="-2"/>
        </w:rPr>
        <w:t>official)</w:t>
      </w:r>
      <w:r>
        <w:tab/>
        <w:t>(Signature</w:t>
      </w:r>
      <w:r>
        <w:rPr>
          <w:spacing w:val="-2"/>
        </w:rPr>
        <w:t xml:space="preserve"> </w:t>
      </w:r>
      <w:r>
        <w:t xml:space="preserve">of authorised </w:t>
      </w:r>
      <w:r>
        <w:rPr>
          <w:spacing w:val="-2"/>
        </w:rPr>
        <w:t>official)</w:t>
      </w:r>
    </w:p>
    <w:p w14:paraId="4AFE93A2" w14:textId="77777777" w:rsidR="00353839" w:rsidRDefault="00353839">
      <w:pPr>
        <w:pStyle w:val="BodyText"/>
      </w:pPr>
    </w:p>
    <w:p w14:paraId="23729C00" w14:textId="77777777" w:rsidR="00353839" w:rsidRDefault="00353839">
      <w:pPr>
        <w:pStyle w:val="BodyText"/>
      </w:pPr>
    </w:p>
    <w:p w14:paraId="7ED75FEC" w14:textId="77777777" w:rsidR="00353839" w:rsidRDefault="00353839">
      <w:pPr>
        <w:pStyle w:val="BodyText"/>
      </w:pPr>
    </w:p>
    <w:p w14:paraId="2787DC38" w14:textId="77777777" w:rsidR="00353839" w:rsidRDefault="002E5102">
      <w:pPr>
        <w:pStyle w:val="BodyText"/>
        <w:spacing w:line="480" w:lineRule="auto"/>
        <w:ind w:left="900" w:right="6887"/>
      </w:pPr>
      <w:r>
        <w:t>Place: …………………………………… Date: ……………………………………</w:t>
      </w:r>
      <w:r>
        <w:rPr>
          <w:spacing w:val="40"/>
        </w:rPr>
        <w:t xml:space="preserve"> </w:t>
      </w:r>
      <w:r>
        <w:t>(Seal</w:t>
      </w:r>
      <w:r>
        <w:rPr>
          <w:spacing w:val="-8"/>
        </w:rPr>
        <w:t xml:space="preserve"> </w:t>
      </w:r>
      <w:r>
        <w:t>or</w:t>
      </w:r>
      <w:r>
        <w:rPr>
          <w:spacing w:val="-8"/>
        </w:rPr>
        <w:t xml:space="preserve"> </w:t>
      </w:r>
      <w:r>
        <w:t>stamp</w:t>
      </w:r>
      <w:r>
        <w:rPr>
          <w:spacing w:val="-8"/>
        </w:rPr>
        <w:t xml:space="preserve"> </w:t>
      </w:r>
      <w:r>
        <w:t>of</w:t>
      </w:r>
      <w:r>
        <w:rPr>
          <w:spacing w:val="-8"/>
        </w:rPr>
        <w:t xml:space="preserve"> </w:t>
      </w:r>
      <w:r>
        <w:t>the</w:t>
      </w:r>
      <w:r>
        <w:rPr>
          <w:spacing w:val="-8"/>
        </w:rPr>
        <w:t xml:space="preserve"> </w:t>
      </w:r>
      <w:r>
        <w:t>authority,</w:t>
      </w:r>
      <w:r>
        <w:rPr>
          <w:spacing w:val="-8"/>
        </w:rPr>
        <w:t xml:space="preserve"> </w:t>
      </w:r>
      <w:r>
        <w:t>as</w:t>
      </w:r>
      <w:r>
        <w:rPr>
          <w:spacing w:val="-8"/>
        </w:rPr>
        <w:t xml:space="preserve"> </w:t>
      </w:r>
      <w:r>
        <w:t>appropriate) Endorsement for additional verification Additional verification</w:t>
      </w:r>
    </w:p>
    <w:p w14:paraId="22181102" w14:textId="77777777" w:rsidR="00353839" w:rsidRDefault="002E5102">
      <w:pPr>
        <w:pStyle w:val="BodyText"/>
        <w:ind w:left="900"/>
      </w:pPr>
      <w:r>
        <w:rPr>
          <w:spacing w:val="-2"/>
        </w:rPr>
        <w:t>Signed:</w:t>
      </w:r>
    </w:p>
    <w:p w14:paraId="10514A34" w14:textId="77777777" w:rsidR="00353839" w:rsidRDefault="00353839">
      <w:pPr>
        <w:pStyle w:val="BodyText"/>
      </w:pPr>
    </w:p>
    <w:p w14:paraId="19986384" w14:textId="77777777" w:rsidR="00353839" w:rsidRDefault="002E5102">
      <w:pPr>
        <w:pStyle w:val="BodyText"/>
        <w:spacing w:line="480" w:lineRule="auto"/>
        <w:ind w:left="900" w:right="7678"/>
      </w:pPr>
      <w:r>
        <w:t>(Signature</w:t>
      </w:r>
      <w:r>
        <w:rPr>
          <w:spacing w:val="-15"/>
        </w:rPr>
        <w:t xml:space="preserve"> </w:t>
      </w:r>
      <w:r>
        <w:t>of</w:t>
      </w:r>
      <w:r>
        <w:rPr>
          <w:spacing w:val="-15"/>
        </w:rPr>
        <w:t xml:space="preserve"> </w:t>
      </w:r>
      <w:r>
        <w:t>authorised</w:t>
      </w:r>
      <w:r>
        <w:rPr>
          <w:spacing w:val="-15"/>
        </w:rPr>
        <w:t xml:space="preserve"> </w:t>
      </w:r>
      <w:r>
        <w:t xml:space="preserve">official) </w:t>
      </w:r>
      <w:r>
        <w:rPr>
          <w:spacing w:val="-2"/>
        </w:rPr>
        <w:t>Place:</w:t>
      </w:r>
    </w:p>
    <w:p w14:paraId="062E8264" w14:textId="77777777" w:rsidR="00353839" w:rsidRDefault="002E5102">
      <w:pPr>
        <w:pStyle w:val="BodyText"/>
        <w:ind w:left="900"/>
      </w:pPr>
      <w:r>
        <w:t>Date:</w:t>
      </w:r>
      <w:r>
        <w:rPr>
          <w:spacing w:val="-4"/>
        </w:rPr>
        <w:t xml:space="preserve"> </w:t>
      </w:r>
      <w:r>
        <w:t>(Seal</w:t>
      </w:r>
      <w:r>
        <w:rPr>
          <w:spacing w:val="-2"/>
        </w:rPr>
        <w:t xml:space="preserve"> </w:t>
      </w:r>
      <w:r>
        <w:t>or</w:t>
      </w:r>
      <w:r>
        <w:rPr>
          <w:spacing w:val="-2"/>
        </w:rPr>
        <w:t xml:space="preserve"> </w:t>
      </w:r>
      <w:r>
        <w:t>stamp</w:t>
      </w:r>
      <w:r>
        <w:rPr>
          <w:spacing w:val="-2"/>
        </w:rPr>
        <w:t xml:space="preserve"> </w:t>
      </w:r>
      <w:r>
        <w:t>of</w:t>
      </w:r>
      <w:r>
        <w:rPr>
          <w:spacing w:val="-2"/>
        </w:rPr>
        <w:t xml:space="preserve"> </w:t>
      </w:r>
      <w:r>
        <w:t>the</w:t>
      </w:r>
      <w:r>
        <w:rPr>
          <w:spacing w:val="-2"/>
        </w:rPr>
        <w:t xml:space="preserve"> </w:t>
      </w:r>
      <w:r>
        <w:t>authority,</w:t>
      </w:r>
      <w:r>
        <w:rPr>
          <w:spacing w:val="-2"/>
        </w:rPr>
        <w:t xml:space="preserve"> </w:t>
      </w:r>
      <w:r>
        <w:t>as</w:t>
      </w:r>
      <w:r>
        <w:rPr>
          <w:spacing w:val="-2"/>
        </w:rPr>
        <w:t xml:space="preserve"> appropriate</w:t>
      </w:r>
    </w:p>
    <w:p w14:paraId="414CFC16" w14:textId="77777777" w:rsidR="00353839" w:rsidRDefault="00353839">
      <w:pPr>
        <w:pStyle w:val="BodyText"/>
        <w:sectPr w:rsidR="00353839">
          <w:footerReference w:type="default" r:id="rId33"/>
          <w:pgSz w:w="12240" w:h="15840"/>
          <w:pgMar w:top="900" w:right="0" w:bottom="280" w:left="0" w:header="0" w:footer="0" w:gutter="0"/>
          <w:cols w:space="720"/>
        </w:sectPr>
      </w:pPr>
    </w:p>
    <w:p w14:paraId="416FB5F4" w14:textId="77777777" w:rsidR="00353839" w:rsidRDefault="002E5102">
      <w:pPr>
        <w:spacing w:before="60"/>
        <w:ind w:left="715"/>
        <w:jc w:val="center"/>
        <w:rPr>
          <w:b/>
          <w:sz w:val="24"/>
        </w:rPr>
      </w:pPr>
      <w:r>
        <w:rPr>
          <w:b/>
          <w:noProof/>
          <w:sz w:val="24"/>
        </w:rPr>
        <mc:AlternateContent>
          <mc:Choice Requires="wps">
            <w:drawing>
              <wp:anchor distT="0" distB="0" distL="0" distR="0" simplePos="0" relativeHeight="485036544" behindDoc="1" locked="0" layoutInCell="1" allowOverlap="1" wp14:anchorId="5A6C7195" wp14:editId="0D4E4C94">
                <wp:simplePos x="0" y="0"/>
                <wp:positionH relativeFrom="page">
                  <wp:posOffset>460865</wp:posOffset>
                </wp:positionH>
                <wp:positionV relativeFrom="page">
                  <wp:posOffset>4006028</wp:posOffset>
                </wp:positionV>
                <wp:extent cx="7439659" cy="222821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144C1741"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5A6C7195" id="Textbox 85" o:spid="_x0000_s1098" type="#_x0000_t202" style="position:absolute;left:0;text-align:left;margin-left:36.3pt;margin-top:315.45pt;width:585.8pt;height:175.45pt;rotation:-45;z-index:-1827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fqpAEAADMDAAAOAAAAZHJzL2Uyb0RvYy54bWysUs2O0zAQviPxDpbvNGlglzZqugJWIKQV&#10;i7TwAK5jNxaJx8y4Tfr2jN20i+CGyMEa25PP389s7qahF0eD5MA3crkopTBeQ+v8vpHfv318tZKC&#10;ovKt6sGbRp4MybvtyxebMdSmgg761qBgEE/1GBrZxRjqoiDdmUHRAoLxfGkBBxV5i/uiRTUy+tAX&#10;VVneFiNgGxC0IeLT+/Ol3GZ8a42Oj9aSiaJvJHOLecW87tJabDeq3qMKndMzDfUPLAblPD96hbpX&#10;UYkDur+gBqcRCGxcaBgKsNZpkzWwmmX5h5qnTgWTtbA5FK420f+D1V+OT+Eriji9h4kDzCIoPID+&#10;QexNMQaq557kKdXE3UnoZHEQCGzocrUu05d/ZUWCcdjq09VeM0Wh+fDtm9fr25u1FJrvqqpaVcub&#10;FEBxRkuoASl+MjCIVDQSOb8Mq44PFM+tl5aZ3JlPYhan3SRcy+/kWNPRDtoTixs530bSz4NCI0X/&#10;2bOBaRguBV6K3aXA2H+APDKJlYd3hwjWZQbPuDMDTiZrmKcoRf/7Pnc9z/r2FwAAAP//AwBQSwME&#10;FAAGAAgAAAAhAMt3VUfhAAAACwEAAA8AAABkcnMvZG93bnJldi54bWxMj8FuwjAQRO+V+g/WIvVS&#10;FYcQQghxUFWpByouhfZu4iWJiNdR7BD372tO7XE1TzNvi53XHbvhYFtDAhbzCBhSZVRLtYCv0/tL&#10;Bsw6SUp2hlDAD1rYlY8PhcyVmegTb0dXs1BCNpcCGuf6nHNbNailnZseKWQXM2jpwjnUXA1yCuW6&#10;43EUpVzLlsJCI3t8a7C6HkctoF36FV788+maTuvx8JHszf57JcTTzL9ugTn07g+Gu35QhzI4nc1I&#10;yrJOwDpOAykgXUYbYHcgTpIY2FnAJltkwMuC//+h/AUAAP//AwBQSwECLQAUAAYACAAAACEAtoM4&#10;kv4AAADhAQAAEwAAAAAAAAAAAAAAAAAAAAAAW0NvbnRlbnRfVHlwZXNdLnhtbFBLAQItABQABgAI&#10;AAAAIQA4/SH/1gAAAJQBAAALAAAAAAAAAAAAAAAAAC8BAABfcmVscy8ucmVsc1BLAQItABQABgAI&#10;AAAAIQBtGofqpAEAADMDAAAOAAAAAAAAAAAAAAAAAC4CAABkcnMvZTJvRG9jLnhtbFBLAQItABQA&#10;BgAIAAAAIQDLd1VH4QAAAAsBAAAPAAAAAAAAAAAAAAAAAP4DAABkcnMvZG93bnJldi54bWxQSwUG&#10;AAAAAAQABADzAAAADAUAAAAA&#10;" filled="f" stroked="f">
                <v:textbox inset="0,0,0,0">
                  <w:txbxContent>
                    <w:p w14:paraId="144C1741"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bookmarkStart w:id="109" w:name="SCHEDULE_–_VI_"/>
      <w:bookmarkEnd w:id="109"/>
      <w:r>
        <w:rPr>
          <w:b/>
          <w:sz w:val="24"/>
          <w:u w:val="single"/>
        </w:rPr>
        <w:t xml:space="preserve">SCHEDULE – </w:t>
      </w:r>
      <w:r>
        <w:rPr>
          <w:b/>
          <w:spacing w:val="-5"/>
          <w:sz w:val="24"/>
          <w:u w:val="single"/>
        </w:rPr>
        <w:t>VI</w:t>
      </w:r>
    </w:p>
    <w:p w14:paraId="75A422EF" w14:textId="77777777" w:rsidR="00353839" w:rsidRDefault="002E5102">
      <w:pPr>
        <w:spacing w:before="138"/>
        <w:ind w:left="715"/>
        <w:jc w:val="center"/>
        <w:rPr>
          <w:b/>
          <w:sz w:val="24"/>
        </w:rPr>
      </w:pPr>
      <w:bookmarkStart w:id="110" w:name="[See_rule_29]_"/>
      <w:bookmarkEnd w:id="110"/>
      <w:r>
        <w:rPr>
          <w:b/>
          <w:sz w:val="24"/>
        </w:rPr>
        <w:t>[</w:t>
      </w:r>
      <w:r>
        <w:rPr>
          <w:b/>
          <w:i/>
          <w:sz w:val="24"/>
        </w:rPr>
        <w:t xml:space="preserve">See </w:t>
      </w:r>
      <w:r>
        <w:rPr>
          <w:b/>
          <w:sz w:val="24"/>
        </w:rPr>
        <w:t xml:space="preserve">rule </w:t>
      </w:r>
      <w:r>
        <w:rPr>
          <w:b/>
          <w:spacing w:val="-5"/>
          <w:sz w:val="24"/>
        </w:rPr>
        <w:t>29]</w:t>
      </w:r>
    </w:p>
    <w:p w14:paraId="34DD2E19" w14:textId="77777777" w:rsidR="00353839" w:rsidRDefault="002E5102">
      <w:pPr>
        <w:spacing w:before="208"/>
        <w:ind w:left="923" w:right="1151"/>
        <w:jc w:val="center"/>
        <w:rPr>
          <w:b/>
          <w:sz w:val="24"/>
        </w:rPr>
      </w:pPr>
      <w:bookmarkStart w:id="111" w:name="Pre-arrival_Notification_of_Security_for"/>
      <w:bookmarkEnd w:id="111"/>
      <w:r>
        <w:rPr>
          <w:b/>
          <w:sz w:val="24"/>
        </w:rPr>
        <w:t>Pre-arrival</w:t>
      </w:r>
      <w:r>
        <w:rPr>
          <w:b/>
          <w:spacing w:val="-1"/>
          <w:sz w:val="24"/>
        </w:rPr>
        <w:t xml:space="preserve"> </w:t>
      </w:r>
      <w:r>
        <w:rPr>
          <w:b/>
          <w:sz w:val="24"/>
        </w:rPr>
        <w:t>Notification</w:t>
      </w:r>
      <w:r>
        <w:rPr>
          <w:b/>
          <w:spacing w:val="-1"/>
          <w:sz w:val="24"/>
        </w:rPr>
        <w:t xml:space="preserve"> </w:t>
      </w:r>
      <w:r>
        <w:rPr>
          <w:b/>
          <w:sz w:val="24"/>
        </w:rPr>
        <w:t>of</w:t>
      </w:r>
      <w:r>
        <w:rPr>
          <w:b/>
          <w:spacing w:val="-1"/>
          <w:sz w:val="24"/>
        </w:rPr>
        <w:t xml:space="preserve"> </w:t>
      </w:r>
      <w:r>
        <w:rPr>
          <w:b/>
          <w:sz w:val="24"/>
        </w:rPr>
        <w:t>Security</w:t>
      </w:r>
      <w:r>
        <w:rPr>
          <w:b/>
          <w:spacing w:val="-1"/>
          <w:sz w:val="24"/>
        </w:rPr>
        <w:t xml:space="preserve"> </w:t>
      </w:r>
      <w:r>
        <w:rPr>
          <w:b/>
          <w:sz w:val="24"/>
        </w:rPr>
        <w:t>for</w:t>
      </w:r>
      <w:r>
        <w:rPr>
          <w:b/>
          <w:spacing w:val="-1"/>
          <w:sz w:val="24"/>
        </w:rPr>
        <w:t xml:space="preserve"> </w:t>
      </w:r>
      <w:r>
        <w:rPr>
          <w:b/>
          <w:spacing w:val="-2"/>
          <w:sz w:val="24"/>
        </w:rPr>
        <w:t>vessel:</w:t>
      </w:r>
    </w:p>
    <w:p w14:paraId="243E57EA" w14:textId="77777777" w:rsidR="00353839" w:rsidRDefault="002E5102">
      <w:pPr>
        <w:pStyle w:val="BodyText"/>
        <w:spacing w:before="138"/>
        <w:ind w:left="923" w:right="1152"/>
        <w:jc w:val="center"/>
      </w:pPr>
      <w:r>
        <w:t xml:space="preserve">This form is to be submitted at least 96 hours prior to the arrival of the </w:t>
      </w:r>
      <w:r>
        <w:rPr>
          <w:spacing w:val="-2"/>
        </w:rPr>
        <w:t>vessel</w:t>
      </w:r>
    </w:p>
    <w:p w14:paraId="06BF75E4" w14:textId="77777777" w:rsidR="00353839" w:rsidRDefault="00353839">
      <w:pPr>
        <w:pStyle w:val="BodyText"/>
        <w:spacing w:before="42"/>
        <w:rPr>
          <w:sz w:val="20"/>
        </w:rPr>
      </w:pPr>
    </w:p>
    <w:tbl>
      <w:tblPr>
        <w:tblW w:w="0" w:type="auto"/>
        <w:tblInd w:w="1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700"/>
        <w:gridCol w:w="860"/>
        <w:gridCol w:w="1400"/>
        <w:gridCol w:w="3240"/>
        <w:gridCol w:w="100"/>
        <w:gridCol w:w="3240"/>
      </w:tblGrid>
      <w:tr w:rsidR="00353839" w14:paraId="6156BE8A" w14:textId="77777777">
        <w:trPr>
          <w:trHeight w:val="399"/>
        </w:trPr>
        <w:tc>
          <w:tcPr>
            <w:tcW w:w="10260" w:type="dxa"/>
            <w:gridSpan w:val="7"/>
          </w:tcPr>
          <w:p w14:paraId="7A1A630C" w14:textId="77777777" w:rsidR="00353839" w:rsidRDefault="002E5102">
            <w:pPr>
              <w:pStyle w:val="TableParagraph"/>
              <w:spacing w:line="275" w:lineRule="exact"/>
              <w:ind w:left="19"/>
              <w:rPr>
                <w:sz w:val="24"/>
              </w:rPr>
            </w:pPr>
            <w:r>
              <w:rPr>
                <w:sz w:val="24"/>
              </w:rPr>
              <w:t xml:space="preserve">1. Particulars of the Ship and contact </w:t>
            </w:r>
            <w:r>
              <w:rPr>
                <w:spacing w:val="-2"/>
                <w:sz w:val="24"/>
              </w:rPr>
              <w:t>details</w:t>
            </w:r>
          </w:p>
        </w:tc>
      </w:tr>
      <w:tr w:rsidR="00353839" w14:paraId="185E8FD4" w14:textId="77777777">
        <w:trPr>
          <w:trHeight w:val="419"/>
        </w:trPr>
        <w:tc>
          <w:tcPr>
            <w:tcW w:w="3680" w:type="dxa"/>
            <w:gridSpan w:val="4"/>
          </w:tcPr>
          <w:p w14:paraId="57D8A5A6" w14:textId="77777777" w:rsidR="00353839" w:rsidRDefault="00353839">
            <w:pPr>
              <w:pStyle w:val="TableParagraph"/>
              <w:rPr>
                <w:sz w:val="24"/>
              </w:rPr>
            </w:pPr>
          </w:p>
        </w:tc>
        <w:tc>
          <w:tcPr>
            <w:tcW w:w="6580" w:type="dxa"/>
            <w:gridSpan w:val="3"/>
          </w:tcPr>
          <w:p w14:paraId="2D57B243" w14:textId="77777777" w:rsidR="00353839" w:rsidRDefault="002E5102">
            <w:pPr>
              <w:pStyle w:val="TableParagraph"/>
              <w:spacing w:before="14"/>
              <w:ind w:left="164"/>
              <w:rPr>
                <w:sz w:val="24"/>
              </w:rPr>
            </w:pPr>
            <w:r>
              <w:rPr>
                <w:sz w:val="24"/>
              </w:rPr>
              <w:t xml:space="preserve">1.1 Name of </w:t>
            </w:r>
            <w:r>
              <w:rPr>
                <w:spacing w:val="-4"/>
                <w:sz w:val="24"/>
              </w:rPr>
              <w:t>Ship</w:t>
            </w:r>
          </w:p>
        </w:tc>
      </w:tr>
      <w:tr w:rsidR="00353839" w14:paraId="4F50463E" w14:textId="77777777">
        <w:trPr>
          <w:trHeight w:val="479"/>
        </w:trPr>
        <w:tc>
          <w:tcPr>
            <w:tcW w:w="3680" w:type="dxa"/>
            <w:gridSpan w:val="4"/>
          </w:tcPr>
          <w:p w14:paraId="7EC08989" w14:textId="77777777" w:rsidR="00353839" w:rsidRDefault="002E5102">
            <w:pPr>
              <w:pStyle w:val="TableParagraph"/>
              <w:spacing w:before="3"/>
              <w:ind w:left="19"/>
              <w:rPr>
                <w:sz w:val="24"/>
              </w:rPr>
            </w:pPr>
            <w:r>
              <w:rPr>
                <w:sz w:val="24"/>
              </w:rPr>
              <w:t xml:space="preserve">1.2 Port of </w:t>
            </w:r>
            <w:r>
              <w:rPr>
                <w:spacing w:val="-2"/>
                <w:sz w:val="24"/>
              </w:rPr>
              <w:t>registry</w:t>
            </w:r>
          </w:p>
        </w:tc>
        <w:tc>
          <w:tcPr>
            <w:tcW w:w="3240" w:type="dxa"/>
          </w:tcPr>
          <w:p w14:paraId="3B693E96" w14:textId="77777777" w:rsidR="00353839" w:rsidRDefault="002E5102">
            <w:pPr>
              <w:pStyle w:val="TableParagraph"/>
              <w:spacing w:before="3"/>
              <w:ind w:left="164"/>
              <w:rPr>
                <w:sz w:val="24"/>
              </w:rPr>
            </w:pPr>
            <w:r>
              <w:rPr>
                <w:sz w:val="24"/>
              </w:rPr>
              <w:t xml:space="preserve">1.3 Flag </w:t>
            </w:r>
            <w:r>
              <w:rPr>
                <w:spacing w:val="-2"/>
                <w:sz w:val="24"/>
              </w:rPr>
              <w:t>State</w:t>
            </w:r>
          </w:p>
        </w:tc>
        <w:tc>
          <w:tcPr>
            <w:tcW w:w="3340" w:type="dxa"/>
            <w:gridSpan w:val="2"/>
          </w:tcPr>
          <w:p w14:paraId="4F92D709" w14:textId="77777777" w:rsidR="00353839" w:rsidRDefault="00353839">
            <w:pPr>
              <w:pStyle w:val="TableParagraph"/>
              <w:rPr>
                <w:sz w:val="24"/>
              </w:rPr>
            </w:pPr>
          </w:p>
        </w:tc>
      </w:tr>
      <w:tr w:rsidR="00353839" w14:paraId="452A43B2" w14:textId="77777777">
        <w:trPr>
          <w:trHeight w:val="820"/>
        </w:trPr>
        <w:tc>
          <w:tcPr>
            <w:tcW w:w="3680" w:type="dxa"/>
            <w:gridSpan w:val="4"/>
          </w:tcPr>
          <w:p w14:paraId="55A3876C" w14:textId="77777777" w:rsidR="00353839" w:rsidRDefault="002E5102">
            <w:pPr>
              <w:pStyle w:val="TableParagraph"/>
              <w:spacing w:line="274" w:lineRule="exact"/>
              <w:ind w:left="19"/>
              <w:rPr>
                <w:sz w:val="24"/>
              </w:rPr>
            </w:pPr>
            <w:r>
              <w:rPr>
                <w:sz w:val="24"/>
              </w:rPr>
              <w:t xml:space="preserve">1.4 Call </w:t>
            </w:r>
            <w:r>
              <w:rPr>
                <w:spacing w:val="-4"/>
                <w:sz w:val="24"/>
              </w:rPr>
              <w:t>sign</w:t>
            </w:r>
          </w:p>
        </w:tc>
        <w:tc>
          <w:tcPr>
            <w:tcW w:w="3240" w:type="dxa"/>
          </w:tcPr>
          <w:p w14:paraId="7D8F1E56" w14:textId="77777777" w:rsidR="00353839" w:rsidRDefault="002E5102">
            <w:pPr>
              <w:pStyle w:val="TableParagraph"/>
              <w:spacing w:line="274" w:lineRule="exact"/>
              <w:ind w:left="164"/>
              <w:rPr>
                <w:sz w:val="24"/>
              </w:rPr>
            </w:pPr>
            <w:r>
              <w:rPr>
                <w:sz w:val="24"/>
              </w:rPr>
              <w:t xml:space="preserve">1.5 Maritime Mobile </w:t>
            </w:r>
            <w:r>
              <w:rPr>
                <w:spacing w:val="-2"/>
                <w:sz w:val="24"/>
              </w:rPr>
              <w:t>Service</w:t>
            </w:r>
          </w:p>
          <w:p w14:paraId="768BBCDB" w14:textId="77777777" w:rsidR="00353839" w:rsidRDefault="002E5102">
            <w:pPr>
              <w:pStyle w:val="TableParagraph"/>
              <w:spacing w:before="138"/>
              <w:ind w:left="1709"/>
              <w:rPr>
                <w:sz w:val="24"/>
              </w:rPr>
            </w:pPr>
            <w:r>
              <w:rPr>
                <w:sz w:val="24"/>
              </w:rPr>
              <w:t>Identities</w:t>
            </w:r>
            <w:r>
              <w:rPr>
                <w:spacing w:val="60"/>
                <w:sz w:val="24"/>
              </w:rPr>
              <w:t xml:space="preserve"> </w:t>
            </w:r>
            <w:r>
              <w:rPr>
                <w:spacing w:val="-5"/>
                <w:sz w:val="24"/>
              </w:rPr>
              <w:t>No.</w:t>
            </w:r>
          </w:p>
        </w:tc>
        <w:tc>
          <w:tcPr>
            <w:tcW w:w="3340" w:type="dxa"/>
            <w:gridSpan w:val="2"/>
          </w:tcPr>
          <w:p w14:paraId="69D901E3" w14:textId="77777777" w:rsidR="00353839" w:rsidRDefault="002E5102">
            <w:pPr>
              <w:pStyle w:val="TableParagraph"/>
              <w:spacing w:line="274" w:lineRule="exact"/>
              <w:ind w:left="44"/>
              <w:rPr>
                <w:sz w:val="24"/>
              </w:rPr>
            </w:pPr>
            <w:r>
              <w:rPr>
                <w:sz w:val="24"/>
              </w:rPr>
              <w:t xml:space="preserve">1.6 Gross </w:t>
            </w:r>
            <w:r>
              <w:rPr>
                <w:spacing w:val="-2"/>
                <w:sz w:val="24"/>
              </w:rPr>
              <w:t>tonnage:</w:t>
            </w:r>
          </w:p>
        </w:tc>
      </w:tr>
      <w:tr w:rsidR="00353839" w14:paraId="55C606DF" w14:textId="77777777">
        <w:trPr>
          <w:trHeight w:val="400"/>
        </w:trPr>
        <w:tc>
          <w:tcPr>
            <w:tcW w:w="10260" w:type="dxa"/>
            <w:gridSpan w:val="7"/>
          </w:tcPr>
          <w:p w14:paraId="0173E287" w14:textId="77777777" w:rsidR="00353839" w:rsidRDefault="002E5102">
            <w:pPr>
              <w:pStyle w:val="TableParagraph"/>
              <w:spacing w:before="1"/>
              <w:ind w:left="19"/>
              <w:rPr>
                <w:sz w:val="24"/>
              </w:rPr>
            </w:pPr>
            <w:r>
              <w:rPr>
                <w:sz w:val="24"/>
              </w:rPr>
              <w:t xml:space="preserve">1.7 Name of </w:t>
            </w:r>
            <w:r>
              <w:rPr>
                <w:spacing w:val="-2"/>
                <w:sz w:val="24"/>
              </w:rPr>
              <w:t>Owner:</w:t>
            </w:r>
          </w:p>
        </w:tc>
      </w:tr>
      <w:tr w:rsidR="00353839" w14:paraId="5CC9602B" w14:textId="77777777">
        <w:trPr>
          <w:trHeight w:val="919"/>
        </w:trPr>
        <w:tc>
          <w:tcPr>
            <w:tcW w:w="10260" w:type="dxa"/>
            <w:gridSpan w:val="7"/>
          </w:tcPr>
          <w:p w14:paraId="29026AD6" w14:textId="77777777" w:rsidR="00353839" w:rsidRDefault="002E5102">
            <w:pPr>
              <w:pStyle w:val="TableParagraph"/>
              <w:spacing w:before="9" w:line="364" w:lineRule="auto"/>
              <w:ind w:left="19"/>
              <w:rPr>
                <w:sz w:val="24"/>
              </w:rPr>
            </w:pPr>
            <w:r>
              <w:rPr>
                <w:sz w:val="24"/>
              </w:rPr>
              <w:t xml:space="preserve">l.8 24 X 7 hour contact details of Owner </w:t>
            </w:r>
            <w:r>
              <w:rPr>
                <w:spacing w:val="-2"/>
                <w:sz w:val="24"/>
              </w:rPr>
              <w:t>Name......................................................................................................Tel</w:t>
            </w:r>
            <w:r>
              <w:rPr>
                <w:spacing w:val="73"/>
                <w:sz w:val="24"/>
              </w:rPr>
              <w:t xml:space="preserve"> </w:t>
            </w:r>
            <w:r>
              <w:rPr>
                <w:spacing w:val="-2"/>
                <w:sz w:val="24"/>
              </w:rPr>
              <w:t>No..........................................</w:t>
            </w:r>
          </w:p>
        </w:tc>
      </w:tr>
      <w:tr w:rsidR="00353839" w14:paraId="75D18D6E" w14:textId="77777777">
        <w:trPr>
          <w:trHeight w:val="400"/>
        </w:trPr>
        <w:tc>
          <w:tcPr>
            <w:tcW w:w="10260" w:type="dxa"/>
            <w:gridSpan w:val="7"/>
          </w:tcPr>
          <w:p w14:paraId="347B35F3" w14:textId="77777777" w:rsidR="00353839" w:rsidRDefault="002E5102">
            <w:pPr>
              <w:pStyle w:val="TableParagraph"/>
              <w:spacing w:line="276" w:lineRule="exact"/>
              <w:ind w:left="19"/>
              <w:rPr>
                <w:sz w:val="24"/>
              </w:rPr>
            </w:pPr>
            <w:r>
              <w:rPr>
                <w:sz w:val="24"/>
              </w:rPr>
              <w:t xml:space="preserve">2. Port and port facility </w:t>
            </w:r>
            <w:r>
              <w:rPr>
                <w:spacing w:val="-2"/>
                <w:sz w:val="24"/>
              </w:rPr>
              <w:t>information</w:t>
            </w:r>
          </w:p>
        </w:tc>
      </w:tr>
      <w:tr w:rsidR="00353839" w14:paraId="3E87215E" w14:textId="77777777">
        <w:trPr>
          <w:trHeight w:val="419"/>
        </w:trPr>
        <w:tc>
          <w:tcPr>
            <w:tcW w:w="10260" w:type="dxa"/>
            <w:gridSpan w:val="7"/>
          </w:tcPr>
          <w:p w14:paraId="032BB338" w14:textId="77777777" w:rsidR="00353839" w:rsidRDefault="002E5102">
            <w:pPr>
              <w:pStyle w:val="TableParagraph"/>
              <w:spacing w:before="8"/>
              <w:ind w:left="19"/>
              <w:rPr>
                <w:sz w:val="24"/>
              </w:rPr>
            </w:pPr>
            <w:r>
              <w:rPr>
                <w:sz w:val="24"/>
              </w:rPr>
              <w:t xml:space="preserve">2.1 Port of arrival and port facility where the ship is to berth, if </w:t>
            </w:r>
            <w:r>
              <w:rPr>
                <w:spacing w:val="-2"/>
                <w:sz w:val="24"/>
              </w:rPr>
              <w:t>known</w:t>
            </w:r>
          </w:p>
        </w:tc>
      </w:tr>
      <w:tr w:rsidR="00353839" w14:paraId="6DB4F10A" w14:textId="77777777">
        <w:trPr>
          <w:trHeight w:val="420"/>
        </w:trPr>
        <w:tc>
          <w:tcPr>
            <w:tcW w:w="10260" w:type="dxa"/>
            <w:gridSpan w:val="7"/>
          </w:tcPr>
          <w:p w14:paraId="6117EB91" w14:textId="77777777" w:rsidR="00353839" w:rsidRDefault="002E5102">
            <w:pPr>
              <w:pStyle w:val="TableParagraph"/>
              <w:spacing w:before="3"/>
              <w:ind w:left="19"/>
              <w:rPr>
                <w:sz w:val="24"/>
              </w:rPr>
            </w:pPr>
            <w:r>
              <w:rPr>
                <w:sz w:val="24"/>
              </w:rPr>
              <w:t xml:space="preserve">2.2 Expected date and time of arrival of the ship in </w:t>
            </w:r>
            <w:r>
              <w:rPr>
                <w:spacing w:val="-4"/>
                <w:sz w:val="24"/>
              </w:rPr>
              <w:t>port</w:t>
            </w:r>
          </w:p>
        </w:tc>
      </w:tr>
      <w:tr w:rsidR="00353839" w14:paraId="51EDA65B" w14:textId="77777777">
        <w:trPr>
          <w:trHeight w:val="960"/>
        </w:trPr>
        <w:tc>
          <w:tcPr>
            <w:tcW w:w="10260" w:type="dxa"/>
            <w:gridSpan w:val="7"/>
          </w:tcPr>
          <w:p w14:paraId="519004E4" w14:textId="77777777" w:rsidR="00353839" w:rsidRDefault="002E5102">
            <w:pPr>
              <w:pStyle w:val="TableParagraph"/>
              <w:spacing w:line="275" w:lineRule="exact"/>
              <w:ind w:left="19"/>
              <w:rPr>
                <w:sz w:val="24"/>
              </w:rPr>
            </w:pPr>
            <w:r>
              <w:rPr>
                <w:sz w:val="24"/>
              </w:rPr>
              <w:t xml:space="preserve">2.3 Primary purpose of call </w:t>
            </w:r>
            <w:r>
              <w:rPr>
                <w:spacing w:val="-10"/>
                <w:sz w:val="24"/>
              </w:rPr>
              <w:t>:</w:t>
            </w:r>
          </w:p>
          <w:p w14:paraId="1D188D33" w14:textId="77777777" w:rsidR="00353839" w:rsidRDefault="002E5102">
            <w:pPr>
              <w:pStyle w:val="TableParagraph"/>
              <w:spacing w:before="275"/>
              <w:ind w:left="19"/>
              <w:rPr>
                <w:sz w:val="24"/>
              </w:rPr>
            </w:pPr>
            <w:r>
              <w:rPr>
                <w:sz w:val="24"/>
              </w:rPr>
              <w:t xml:space="preserve">Please specify purpose: </w:t>
            </w:r>
            <w:r>
              <w:rPr>
                <w:spacing w:val="-2"/>
                <w:sz w:val="24"/>
              </w:rPr>
              <w:t>..................................................</w:t>
            </w:r>
          </w:p>
        </w:tc>
      </w:tr>
      <w:tr w:rsidR="00353839" w14:paraId="324EDBAE" w14:textId="77777777">
        <w:trPr>
          <w:trHeight w:val="1360"/>
        </w:trPr>
        <w:tc>
          <w:tcPr>
            <w:tcW w:w="10260" w:type="dxa"/>
            <w:gridSpan w:val="7"/>
          </w:tcPr>
          <w:p w14:paraId="2513E02E" w14:textId="77777777" w:rsidR="00353839" w:rsidRDefault="002E5102">
            <w:pPr>
              <w:pStyle w:val="TableParagraph"/>
              <w:spacing w:line="275" w:lineRule="exact"/>
              <w:ind w:left="19"/>
              <w:rPr>
                <w:sz w:val="24"/>
              </w:rPr>
            </w:pPr>
            <w:r>
              <w:rPr>
                <w:sz w:val="24"/>
              </w:rPr>
              <w:t xml:space="preserve">3. Location of ship at the time report is </w:t>
            </w:r>
            <w:r>
              <w:rPr>
                <w:spacing w:val="-4"/>
                <w:sz w:val="24"/>
              </w:rPr>
              <w:t>made</w:t>
            </w:r>
          </w:p>
          <w:p w14:paraId="068C0680" w14:textId="77777777" w:rsidR="00353839" w:rsidRDefault="002E5102">
            <w:pPr>
              <w:pStyle w:val="TableParagraph"/>
              <w:tabs>
                <w:tab w:val="left" w:pos="1789"/>
                <w:tab w:val="left" w:leader="dot" w:pos="7043"/>
              </w:tabs>
              <w:spacing w:before="143"/>
              <w:ind w:left="19"/>
              <w:rPr>
                <w:sz w:val="24"/>
              </w:rPr>
            </w:pPr>
            <w:r>
              <w:rPr>
                <w:spacing w:val="-2"/>
                <w:sz w:val="24"/>
              </w:rPr>
              <w:t>Latitude:</w:t>
            </w:r>
            <w:r>
              <w:rPr>
                <w:sz w:val="24"/>
              </w:rPr>
              <w:tab/>
            </w:r>
            <w:r>
              <w:rPr>
                <w:spacing w:val="-2"/>
                <w:sz w:val="24"/>
              </w:rPr>
              <w:t>.....................................Longitude:</w:t>
            </w:r>
            <w:r>
              <w:rPr>
                <w:sz w:val="24"/>
              </w:rPr>
              <w:tab/>
            </w:r>
            <w:r>
              <w:rPr>
                <w:spacing w:val="-5"/>
                <w:sz w:val="24"/>
              </w:rPr>
              <w:t>or</w:t>
            </w:r>
          </w:p>
          <w:p w14:paraId="44E22268" w14:textId="77777777" w:rsidR="00353839" w:rsidRDefault="002E5102">
            <w:pPr>
              <w:pStyle w:val="TableParagraph"/>
              <w:spacing w:before="138"/>
              <w:ind w:left="19"/>
              <w:rPr>
                <w:sz w:val="24"/>
              </w:rPr>
            </w:pPr>
            <w:r>
              <w:rPr>
                <w:spacing w:val="-2"/>
                <w:sz w:val="24"/>
              </w:rPr>
              <w:t>Port..................................</w:t>
            </w:r>
          </w:p>
        </w:tc>
      </w:tr>
      <w:tr w:rsidR="00353839" w14:paraId="1C1FE493" w14:textId="77777777">
        <w:trPr>
          <w:trHeight w:val="960"/>
        </w:trPr>
        <w:tc>
          <w:tcPr>
            <w:tcW w:w="10260" w:type="dxa"/>
            <w:gridSpan w:val="7"/>
          </w:tcPr>
          <w:p w14:paraId="164E6B45" w14:textId="77777777" w:rsidR="00353839" w:rsidRDefault="002E5102">
            <w:pPr>
              <w:pStyle w:val="TableParagraph"/>
              <w:spacing w:before="13"/>
              <w:ind w:left="19"/>
              <w:rPr>
                <w:sz w:val="24"/>
              </w:rPr>
            </w:pPr>
            <w:r>
              <w:rPr>
                <w:sz w:val="24"/>
              </w:rPr>
              <w:t xml:space="preserve">3.1 List the last 5 calls in chronological order with the most recent call first, at port facilities at </w:t>
            </w:r>
            <w:r>
              <w:rPr>
                <w:spacing w:val="-2"/>
                <w:sz w:val="24"/>
              </w:rPr>
              <w:t>which</w:t>
            </w:r>
          </w:p>
          <w:p w14:paraId="5975ED5D" w14:textId="77777777" w:rsidR="00353839" w:rsidRDefault="002E5102">
            <w:pPr>
              <w:pStyle w:val="TableParagraph"/>
              <w:spacing w:before="275"/>
              <w:ind w:left="19"/>
              <w:rPr>
                <w:sz w:val="24"/>
              </w:rPr>
            </w:pPr>
            <w:r>
              <w:rPr>
                <w:sz w:val="24"/>
              </w:rPr>
              <w:t xml:space="preserve">the ship conducted ship or port interface together with the security level at which the ship </w:t>
            </w:r>
            <w:r>
              <w:rPr>
                <w:spacing w:val="-2"/>
                <w:sz w:val="24"/>
              </w:rPr>
              <w:t>operated</w:t>
            </w:r>
          </w:p>
        </w:tc>
      </w:tr>
      <w:tr w:rsidR="00353839" w14:paraId="54710EC5" w14:textId="77777777">
        <w:trPr>
          <w:trHeight w:val="820"/>
        </w:trPr>
        <w:tc>
          <w:tcPr>
            <w:tcW w:w="720" w:type="dxa"/>
            <w:vMerge w:val="restart"/>
          </w:tcPr>
          <w:p w14:paraId="0E90A270" w14:textId="77777777" w:rsidR="00353839" w:rsidRDefault="002E5102">
            <w:pPr>
              <w:pStyle w:val="TableParagraph"/>
              <w:spacing w:before="13"/>
              <w:ind w:left="19"/>
              <w:rPr>
                <w:sz w:val="24"/>
              </w:rPr>
            </w:pPr>
            <w:r>
              <w:rPr>
                <w:sz w:val="24"/>
              </w:rPr>
              <w:t>Sr.</w:t>
            </w:r>
            <w:r>
              <w:rPr>
                <w:spacing w:val="-14"/>
                <w:sz w:val="24"/>
              </w:rPr>
              <w:t xml:space="preserve"> </w:t>
            </w:r>
            <w:r>
              <w:rPr>
                <w:spacing w:val="-5"/>
                <w:sz w:val="24"/>
              </w:rPr>
              <w:t>No.</w:t>
            </w:r>
          </w:p>
        </w:tc>
        <w:tc>
          <w:tcPr>
            <w:tcW w:w="1560" w:type="dxa"/>
            <w:gridSpan w:val="2"/>
          </w:tcPr>
          <w:p w14:paraId="5DB45DA8" w14:textId="77777777" w:rsidR="00353839" w:rsidRDefault="002E5102">
            <w:pPr>
              <w:pStyle w:val="TableParagraph"/>
              <w:spacing w:before="13"/>
              <w:ind w:left="4"/>
              <w:rPr>
                <w:sz w:val="24"/>
              </w:rPr>
            </w:pPr>
            <w:r>
              <w:rPr>
                <w:spacing w:val="-4"/>
                <w:sz w:val="24"/>
              </w:rPr>
              <w:t>Date</w:t>
            </w:r>
          </w:p>
        </w:tc>
        <w:tc>
          <w:tcPr>
            <w:tcW w:w="4740" w:type="dxa"/>
            <w:gridSpan w:val="3"/>
          </w:tcPr>
          <w:p w14:paraId="6B79CDFF" w14:textId="77777777" w:rsidR="00353839" w:rsidRDefault="002E5102">
            <w:pPr>
              <w:pStyle w:val="TableParagraph"/>
              <w:spacing w:before="13"/>
              <w:ind w:left="4"/>
              <w:rPr>
                <w:sz w:val="24"/>
              </w:rPr>
            </w:pPr>
            <w:r>
              <w:rPr>
                <w:sz w:val="24"/>
              </w:rPr>
              <w:t xml:space="preserve">Port, </w:t>
            </w:r>
            <w:r>
              <w:rPr>
                <w:spacing w:val="-2"/>
                <w:sz w:val="24"/>
              </w:rPr>
              <w:t>Country</w:t>
            </w:r>
          </w:p>
        </w:tc>
        <w:tc>
          <w:tcPr>
            <w:tcW w:w="3240" w:type="dxa"/>
          </w:tcPr>
          <w:p w14:paraId="3AE092EB" w14:textId="77777777" w:rsidR="00353839" w:rsidRDefault="002E5102">
            <w:pPr>
              <w:pStyle w:val="TableParagraph"/>
              <w:spacing w:before="13"/>
              <w:ind w:left="19"/>
              <w:rPr>
                <w:sz w:val="24"/>
              </w:rPr>
            </w:pPr>
            <w:r>
              <w:rPr>
                <w:sz w:val="24"/>
              </w:rPr>
              <w:t xml:space="preserve">Security </w:t>
            </w:r>
            <w:r>
              <w:rPr>
                <w:spacing w:val="-2"/>
                <w:sz w:val="24"/>
              </w:rPr>
              <w:t>level</w:t>
            </w:r>
          </w:p>
        </w:tc>
      </w:tr>
      <w:tr w:rsidR="00353839" w14:paraId="0920CAAA" w14:textId="77777777">
        <w:trPr>
          <w:trHeight w:val="679"/>
        </w:trPr>
        <w:tc>
          <w:tcPr>
            <w:tcW w:w="720" w:type="dxa"/>
            <w:vMerge/>
            <w:tcBorders>
              <w:top w:val="nil"/>
            </w:tcBorders>
          </w:tcPr>
          <w:p w14:paraId="10508DC3" w14:textId="77777777" w:rsidR="00353839" w:rsidRDefault="00353839">
            <w:pPr>
              <w:rPr>
                <w:sz w:val="2"/>
                <w:szCs w:val="2"/>
              </w:rPr>
            </w:pPr>
          </w:p>
        </w:tc>
        <w:tc>
          <w:tcPr>
            <w:tcW w:w="700" w:type="dxa"/>
          </w:tcPr>
          <w:p w14:paraId="7D5B1E6B" w14:textId="77777777" w:rsidR="00353839" w:rsidRDefault="002E5102">
            <w:pPr>
              <w:pStyle w:val="TableParagraph"/>
              <w:spacing w:before="13"/>
              <w:ind w:left="4"/>
              <w:rPr>
                <w:sz w:val="24"/>
              </w:rPr>
            </w:pPr>
            <w:r>
              <w:rPr>
                <w:spacing w:val="-4"/>
                <w:sz w:val="24"/>
              </w:rPr>
              <w:t>From</w:t>
            </w:r>
          </w:p>
        </w:tc>
        <w:tc>
          <w:tcPr>
            <w:tcW w:w="860" w:type="dxa"/>
          </w:tcPr>
          <w:p w14:paraId="2BAAF1FF" w14:textId="77777777" w:rsidR="00353839" w:rsidRDefault="002E5102">
            <w:pPr>
              <w:pStyle w:val="TableParagraph"/>
              <w:spacing w:before="13"/>
              <w:ind w:left="9"/>
              <w:rPr>
                <w:sz w:val="24"/>
              </w:rPr>
            </w:pPr>
            <w:r>
              <w:rPr>
                <w:spacing w:val="-5"/>
                <w:sz w:val="24"/>
              </w:rPr>
              <w:t>To</w:t>
            </w:r>
          </w:p>
        </w:tc>
        <w:tc>
          <w:tcPr>
            <w:tcW w:w="4740" w:type="dxa"/>
            <w:gridSpan w:val="3"/>
          </w:tcPr>
          <w:p w14:paraId="581298AE" w14:textId="77777777" w:rsidR="00353839" w:rsidRDefault="00353839">
            <w:pPr>
              <w:pStyle w:val="TableParagraph"/>
              <w:rPr>
                <w:sz w:val="24"/>
              </w:rPr>
            </w:pPr>
          </w:p>
        </w:tc>
        <w:tc>
          <w:tcPr>
            <w:tcW w:w="3240" w:type="dxa"/>
          </w:tcPr>
          <w:p w14:paraId="5C782B45" w14:textId="77777777" w:rsidR="00353839" w:rsidRDefault="00353839">
            <w:pPr>
              <w:pStyle w:val="TableParagraph"/>
              <w:rPr>
                <w:sz w:val="24"/>
              </w:rPr>
            </w:pPr>
          </w:p>
        </w:tc>
      </w:tr>
      <w:tr w:rsidR="00353839" w14:paraId="74D22AF5" w14:textId="77777777">
        <w:trPr>
          <w:trHeight w:val="420"/>
        </w:trPr>
        <w:tc>
          <w:tcPr>
            <w:tcW w:w="720" w:type="dxa"/>
          </w:tcPr>
          <w:p w14:paraId="4A0B9201" w14:textId="77777777" w:rsidR="00353839" w:rsidRDefault="002E5102">
            <w:pPr>
              <w:pStyle w:val="TableParagraph"/>
              <w:spacing w:before="6"/>
              <w:ind w:left="29"/>
              <w:jc w:val="center"/>
              <w:rPr>
                <w:sz w:val="24"/>
              </w:rPr>
            </w:pPr>
            <w:r>
              <w:rPr>
                <w:spacing w:val="-10"/>
                <w:sz w:val="24"/>
              </w:rPr>
              <w:t>1</w:t>
            </w:r>
          </w:p>
        </w:tc>
        <w:tc>
          <w:tcPr>
            <w:tcW w:w="700" w:type="dxa"/>
          </w:tcPr>
          <w:p w14:paraId="38ED1DAF" w14:textId="77777777" w:rsidR="00353839" w:rsidRDefault="00353839">
            <w:pPr>
              <w:pStyle w:val="TableParagraph"/>
              <w:rPr>
                <w:sz w:val="24"/>
              </w:rPr>
            </w:pPr>
          </w:p>
        </w:tc>
        <w:tc>
          <w:tcPr>
            <w:tcW w:w="860" w:type="dxa"/>
          </w:tcPr>
          <w:p w14:paraId="7B989CEF" w14:textId="77777777" w:rsidR="00353839" w:rsidRDefault="00353839">
            <w:pPr>
              <w:pStyle w:val="TableParagraph"/>
              <w:rPr>
                <w:sz w:val="24"/>
              </w:rPr>
            </w:pPr>
          </w:p>
        </w:tc>
        <w:tc>
          <w:tcPr>
            <w:tcW w:w="4740" w:type="dxa"/>
            <w:gridSpan w:val="3"/>
          </w:tcPr>
          <w:p w14:paraId="28C97F47" w14:textId="77777777" w:rsidR="00353839" w:rsidRDefault="00353839">
            <w:pPr>
              <w:pStyle w:val="TableParagraph"/>
              <w:rPr>
                <w:sz w:val="24"/>
              </w:rPr>
            </w:pPr>
          </w:p>
        </w:tc>
        <w:tc>
          <w:tcPr>
            <w:tcW w:w="3240" w:type="dxa"/>
          </w:tcPr>
          <w:p w14:paraId="55248369" w14:textId="77777777" w:rsidR="00353839" w:rsidRDefault="00353839">
            <w:pPr>
              <w:pStyle w:val="TableParagraph"/>
              <w:rPr>
                <w:sz w:val="24"/>
              </w:rPr>
            </w:pPr>
          </w:p>
        </w:tc>
      </w:tr>
      <w:tr w:rsidR="00353839" w14:paraId="1342C00F" w14:textId="77777777">
        <w:trPr>
          <w:trHeight w:val="400"/>
        </w:trPr>
        <w:tc>
          <w:tcPr>
            <w:tcW w:w="720" w:type="dxa"/>
          </w:tcPr>
          <w:p w14:paraId="3DC6F4B6" w14:textId="77777777" w:rsidR="00353839" w:rsidRDefault="002E5102">
            <w:pPr>
              <w:pStyle w:val="TableParagraph"/>
              <w:spacing w:line="271" w:lineRule="exact"/>
              <w:ind w:left="29"/>
              <w:jc w:val="center"/>
              <w:rPr>
                <w:sz w:val="24"/>
              </w:rPr>
            </w:pPr>
            <w:r>
              <w:rPr>
                <w:spacing w:val="-10"/>
                <w:sz w:val="24"/>
              </w:rPr>
              <w:t>2</w:t>
            </w:r>
          </w:p>
        </w:tc>
        <w:tc>
          <w:tcPr>
            <w:tcW w:w="700" w:type="dxa"/>
          </w:tcPr>
          <w:p w14:paraId="14A6BFC3" w14:textId="77777777" w:rsidR="00353839" w:rsidRDefault="00353839">
            <w:pPr>
              <w:pStyle w:val="TableParagraph"/>
              <w:rPr>
                <w:sz w:val="24"/>
              </w:rPr>
            </w:pPr>
          </w:p>
        </w:tc>
        <w:tc>
          <w:tcPr>
            <w:tcW w:w="860" w:type="dxa"/>
          </w:tcPr>
          <w:p w14:paraId="5C1766EB" w14:textId="77777777" w:rsidR="00353839" w:rsidRDefault="00353839">
            <w:pPr>
              <w:pStyle w:val="TableParagraph"/>
              <w:rPr>
                <w:sz w:val="24"/>
              </w:rPr>
            </w:pPr>
          </w:p>
        </w:tc>
        <w:tc>
          <w:tcPr>
            <w:tcW w:w="4740" w:type="dxa"/>
            <w:gridSpan w:val="3"/>
          </w:tcPr>
          <w:p w14:paraId="08D41F5D" w14:textId="77777777" w:rsidR="00353839" w:rsidRDefault="00353839">
            <w:pPr>
              <w:pStyle w:val="TableParagraph"/>
              <w:rPr>
                <w:sz w:val="24"/>
              </w:rPr>
            </w:pPr>
          </w:p>
        </w:tc>
        <w:tc>
          <w:tcPr>
            <w:tcW w:w="3240" w:type="dxa"/>
          </w:tcPr>
          <w:p w14:paraId="4CC3EC08" w14:textId="77777777" w:rsidR="00353839" w:rsidRDefault="00353839">
            <w:pPr>
              <w:pStyle w:val="TableParagraph"/>
              <w:rPr>
                <w:sz w:val="24"/>
              </w:rPr>
            </w:pPr>
          </w:p>
        </w:tc>
      </w:tr>
      <w:tr w:rsidR="00353839" w14:paraId="48B8BD6A" w14:textId="77777777">
        <w:trPr>
          <w:trHeight w:val="460"/>
        </w:trPr>
        <w:tc>
          <w:tcPr>
            <w:tcW w:w="720" w:type="dxa"/>
          </w:tcPr>
          <w:p w14:paraId="02CEA810" w14:textId="77777777" w:rsidR="00353839" w:rsidRDefault="002E5102">
            <w:pPr>
              <w:pStyle w:val="TableParagraph"/>
              <w:spacing w:before="4"/>
              <w:ind w:left="29"/>
              <w:jc w:val="center"/>
              <w:rPr>
                <w:sz w:val="24"/>
              </w:rPr>
            </w:pPr>
            <w:r>
              <w:rPr>
                <w:spacing w:val="-10"/>
                <w:sz w:val="24"/>
              </w:rPr>
              <w:t>3</w:t>
            </w:r>
          </w:p>
        </w:tc>
        <w:tc>
          <w:tcPr>
            <w:tcW w:w="700" w:type="dxa"/>
          </w:tcPr>
          <w:p w14:paraId="4D123285" w14:textId="77777777" w:rsidR="00353839" w:rsidRDefault="00353839">
            <w:pPr>
              <w:pStyle w:val="TableParagraph"/>
              <w:rPr>
                <w:sz w:val="24"/>
              </w:rPr>
            </w:pPr>
          </w:p>
        </w:tc>
        <w:tc>
          <w:tcPr>
            <w:tcW w:w="860" w:type="dxa"/>
          </w:tcPr>
          <w:p w14:paraId="4E2907D0" w14:textId="77777777" w:rsidR="00353839" w:rsidRDefault="00353839">
            <w:pPr>
              <w:pStyle w:val="TableParagraph"/>
              <w:rPr>
                <w:sz w:val="24"/>
              </w:rPr>
            </w:pPr>
          </w:p>
        </w:tc>
        <w:tc>
          <w:tcPr>
            <w:tcW w:w="4740" w:type="dxa"/>
            <w:gridSpan w:val="3"/>
          </w:tcPr>
          <w:p w14:paraId="171D8BD5" w14:textId="77777777" w:rsidR="00353839" w:rsidRDefault="00353839">
            <w:pPr>
              <w:pStyle w:val="TableParagraph"/>
              <w:rPr>
                <w:sz w:val="24"/>
              </w:rPr>
            </w:pPr>
          </w:p>
        </w:tc>
        <w:tc>
          <w:tcPr>
            <w:tcW w:w="3240" w:type="dxa"/>
          </w:tcPr>
          <w:p w14:paraId="638A38FA" w14:textId="77777777" w:rsidR="00353839" w:rsidRDefault="00353839">
            <w:pPr>
              <w:pStyle w:val="TableParagraph"/>
              <w:rPr>
                <w:sz w:val="24"/>
              </w:rPr>
            </w:pPr>
          </w:p>
        </w:tc>
      </w:tr>
      <w:tr w:rsidR="00353839" w14:paraId="4EBE5BF0" w14:textId="77777777">
        <w:trPr>
          <w:trHeight w:val="400"/>
        </w:trPr>
        <w:tc>
          <w:tcPr>
            <w:tcW w:w="720" w:type="dxa"/>
          </w:tcPr>
          <w:p w14:paraId="7247693E" w14:textId="77777777" w:rsidR="00353839" w:rsidRDefault="002E5102">
            <w:pPr>
              <w:pStyle w:val="TableParagraph"/>
              <w:spacing w:before="4"/>
              <w:ind w:left="29"/>
              <w:jc w:val="center"/>
              <w:rPr>
                <w:sz w:val="24"/>
              </w:rPr>
            </w:pPr>
            <w:r>
              <w:rPr>
                <w:spacing w:val="-10"/>
                <w:sz w:val="24"/>
              </w:rPr>
              <w:t>4</w:t>
            </w:r>
          </w:p>
        </w:tc>
        <w:tc>
          <w:tcPr>
            <w:tcW w:w="700" w:type="dxa"/>
          </w:tcPr>
          <w:p w14:paraId="389D5248" w14:textId="77777777" w:rsidR="00353839" w:rsidRDefault="00353839">
            <w:pPr>
              <w:pStyle w:val="TableParagraph"/>
              <w:rPr>
                <w:sz w:val="24"/>
              </w:rPr>
            </w:pPr>
          </w:p>
        </w:tc>
        <w:tc>
          <w:tcPr>
            <w:tcW w:w="860" w:type="dxa"/>
          </w:tcPr>
          <w:p w14:paraId="066A5739" w14:textId="77777777" w:rsidR="00353839" w:rsidRDefault="00353839">
            <w:pPr>
              <w:pStyle w:val="TableParagraph"/>
              <w:rPr>
                <w:sz w:val="24"/>
              </w:rPr>
            </w:pPr>
          </w:p>
        </w:tc>
        <w:tc>
          <w:tcPr>
            <w:tcW w:w="4740" w:type="dxa"/>
            <w:gridSpan w:val="3"/>
          </w:tcPr>
          <w:p w14:paraId="38A0C8A0" w14:textId="77777777" w:rsidR="00353839" w:rsidRDefault="00353839">
            <w:pPr>
              <w:pStyle w:val="TableParagraph"/>
              <w:rPr>
                <w:sz w:val="24"/>
              </w:rPr>
            </w:pPr>
          </w:p>
        </w:tc>
        <w:tc>
          <w:tcPr>
            <w:tcW w:w="3240" w:type="dxa"/>
          </w:tcPr>
          <w:p w14:paraId="0B3D6E55" w14:textId="77777777" w:rsidR="00353839" w:rsidRDefault="00353839">
            <w:pPr>
              <w:pStyle w:val="TableParagraph"/>
              <w:rPr>
                <w:sz w:val="24"/>
              </w:rPr>
            </w:pPr>
          </w:p>
        </w:tc>
      </w:tr>
    </w:tbl>
    <w:p w14:paraId="77D9F4B4" w14:textId="77777777" w:rsidR="00353839" w:rsidRDefault="00353839">
      <w:pPr>
        <w:pStyle w:val="TableParagraph"/>
        <w:rPr>
          <w:sz w:val="24"/>
        </w:rPr>
        <w:sectPr w:rsidR="00353839">
          <w:footerReference w:type="default" r:id="rId34"/>
          <w:pgSz w:w="12240" w:h="15840"/>
          <w:pgMar w:top="1120" w:right="0" w:bottom="280" w:left="0" w:header="0" w:footer="0" w:gutter="0"/>
          <w:cols w:space="720"/>
        </w:sectPr>
      </w:pPr>
    </w:p>
    <w:tbl>
      <w:tblPr>
        <w:tblW w:w="0" w:type="auto"/>
        <w:tblInd w:w="1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700"/>
        <w:gridCol w:w="860"/>
        <w:gridCol w:w="4740"/>
        <w:gridCol w:w="3240"/>
      </w:tblGrid>
      <w:tr w:rsidR="00353839" w14:paraId="0EF90C44" w14:textId="77777777">
        <w:trPr>
          <w:trHeight w:val="539"/>
        </w:trPr>
        <w:tc>
          <w:tcPr>
            <w:tcW w:w="720" w:type="dxa"/>
          </w:tcPr>
          <w:p w14:paraId="7F8D9A84" w14:textId="77777777" w:rsidR="00353839" w:rsidRDefault="002E5102">
            <w:pPr>
              <w:pStyle w:val="TableParagraph"/>
              <w:spacing w:line="271" w:lineRule="exact"/>
              <w:ind w:left="29"/>
              <w:jc w:val="center"/>
              <w:rPr>
                <w:sz w:val="24"/>
              </w:rPr>
            </w:pPr>
            <w:r>
              <w:rPr>
                <w:spacing w:val="-10"/>
                <w:sz w:val="24"/>
              </w:rPr>
              <w:t>5</w:t>
            </w:r>
          </w:p>
        </w:tc>
        <w:tc>
          <w:tcPr>
            <w:tcW w:w="700" w:type="dxa"/>
          </w:tcPr>
          <w:p w14:paraId="766DC757" w14:textId="77777777" w:rsidR="00353839" w:rsidRDefault="00353839">
            <w:pPr>
              <w:pStyle w:val="TableParagraph"/>
              <w:rPr>
                <w:sz w:val="24"/>
              </w:rPr>
            </w:pPr>
          </w:p>
        </w:tc>
        <w:tc>
          <w:tcPr>
            <w:tcW w:w="860" w:type="dxa"/>
          </w:tcPr>
          <w:p w14:paraId="6C854B84" w14:textId="77777777" w:rsidR="00353839" w:rsidRDefault="00353839">
            <w:pPr>
              <w:pStyle w:val="TableParagraph"/>
              <w:rPr>
                <w:sz w:val="24"/>
              </w:rPr>
            </w:pPr>
          </w:p>
        </w:tc>
        <w:tc>
          <w:tcPr>
            <w:tcW w:w="4740" w:type="dxa"/>
          </w:tcPr>
          <w:p w14:paraId="50AEEAFB" w14:textId="77777777" w:rsidR="00353839" w:rsidRDefault="00353839">
            <w:pPr>
              <w:pStyle w:val="TableParagraph"/>
              <w:rPr>
                <w:sz w:val="24"/>
              </w:rPr>
            </w:pPr>
          </w:p>
        </w:tc>
        <w:tc>
          <w:tcPr>
            <w:tcW w:w="3240" w:type="dxa"/>
          </w:tcPr>
          <w:p w14:paraId="61798BE7" w14:textId="77777777" w:rsidR="00353839" w:rsidRDefault="00353839">
            <w:pPr>
              <w:pStyle w:val="TableParagraph"/>
              <w:rPr>
                <w:sz w:val="24"/>
              </w:rPr>
            </w:pPr>
          </w:p>
        </w:tc>
      </w:tr>
      <w:tr w:rsidR="00353839" w14:paraId="4E458795" w14:textId="77777777">
        <w:trPr>
          <w:trHeight w:val="439"/>
        </w:trPr>
        <w:tc>
          <w:tcPr>
            <w:tcW w:w="720" w:type="dxa"/>
          </w:tcPr>
          <w:p w14:paraId="03583D09" w14:textId="77777777" w:rsidR="00353839" w:rsidRDefault="002E5102">
            <w:pPr>
              <w:pStyle w:val="TableParagraph"/>
              <w:spacing w:before="5"/>
              <w:ind w:left="29"/>
              <w:jc w:val="center"/>
              <w:rPr>
                <w:sz w:val="24"/>
              </w:rPr>
            </w:pPr>
            <w:r>
              <w:rPr>
                <w:spacing w:val="-10"/>
                <w:sz w:val="24"/>
              </w:rPr>
              <w:t>6</w:t>
            </w:r>
          </w:p>
        </w:tc>
        <w:tc>
          <w:tcPr>
            <w:tcW w:w="9540" w:type="dxa"/>
            <w:gridSpan w:val="4"/>
          </w:tcPr>
          <w:p w14:paraId="6B2A3BD0" w14:textId="77777777" w:rsidR="00353839" w:rsidRDefault="002E5102">
            <w:pPr>
              <w:pStyle w:val="TableParagraph"/>
              <w:spacing w:before="5"/>
              <w:ind w:left="4"/>
              <w:rPr>
                <w:sz w:val="24"/>
              </w:rPr>
            </w:pPr>
            <w:r>
              <w:rPr>
                <w:sz w:val="24"/>
              </w:rPr>
              <w:t xml:space="preserve">A copy of the ship crew and passenger </w:t>
            </w:r>
            <w:r>
              <w:rPr>
                <w:spacing w:val="-4"/>
                <w:sz w:val="24"/>
              </w:rPr>
              <w:t>list</w:t>
            </w:r>
          </w:p>
        </w:tc>
      </w:tr>
    </w:tbl>
    <w:p w14:paraId="5C6F440E" w14:textId="77777777" w:rsidR="00353839" w:rsidRDefault="002E5102">
      <w:pPr>
        <w:pStyle w:val="BodyText"/>
        <w:spacing w:before="170"/>
      </w:pPr>
      <w:r>
        <w:rPr>
          <w:noProof/>
        </w:rPr>
        <mc:AlternateContent>
          <mc:Choice Requires="wps">
            <w:drawing>
              <wp:anchor distT="0" distB="0" distL="0" distR="0" simplePos="0" relativeHeight="15768576" behindDoc="0" locked="0" layoutInCell="1" allowOverlap="1" wp14:anchorId="0FDC8F61" wp14:editId="1B7525E7">
                <wp:simplePos x="0" y="0"/>
                <wp:positionH relativeFrom="page">
                  <wp:posOffset>460865</wp:posOffset>
                </wp:positionH>
                <wp:positionV relativeFrom="page">
                  <wp:posOffset>4006028</wp:posOffset>
                </wp:positionV>
                <wp:extent cx="7439659" cy="222821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0B5D6F8D"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0FDC8F61" id="Textbox 86" o:spid="_x0000_s1099" type="#_x0000_t202" style="position:absolute;margin-left:36.3pt;margin-top:315.45pt;width:585.8pt;height:175.45pt;rotation:-45;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ubpgEAADMDAAAOAAAAZHJzL2Uyb0RvYy54bWysUttu2zAMfR/QfxD03vjStUuMOMW6YsOA&#10;Yh3Q7QMUWYqN2aJGKrHz96MUJx22t2F+ICiKPjrnkOv7aejFwSB14GpZLHIpjNPQdG5Xy+/fPl4v&#10;paCgXKN6cKaWR0PyfnP1Zj36ypTQQt8YFAziqBp9LdsQfJVlpFszKFqAN44vLeCgAh9xlzWoRkYf&#10;+qzM87tsBGw8gjZEXH08XcpNwrfW6PBsLZkg+loyt5AipriNMdusVbVD5dtOzzTUP7AYVOf40QvU&#10;owpK7LH7C2roNAKBDQsNQwbWdtokDaymyP9Q89Iqb5IWNof8xSb6f7D6y+HFf0URpgeYeIBJBPkn&#10;0D+IvclGT9XcEz2lirg7Cp0sDgKBDS2Wqzx+6VdWJBiHrT5e7DVTEJqL797erO5uV1JovivLclkW&#10;t3EA2Qktonqk8MnAIGJSS+T5JVh1eKJwaj23zOROfCKzMG0n0TX8ThFRY2kLzZHFjTzfWtLPvUIj&#10;Rf/ZsYFxGc4JnpPtOcHQf4C0MpGVg/f7ALZLDF5xZwY8maRh3qI4+t/Pqet11ze/AAAA//8DAFBL&#10;AwQUAAYACAAAACEAy3dVR+EAAAALAQAADwAAAGRycy9kb3ducmV2LnhtbEyPwW7CMBBE75X6D9Yi&#10;9VIVhxBCCHFQVakHKi6F9m7iJYmI11HsEPfva07tcTVPM2+Lndcdu+FgW0MCFvMIGFJlVEu1gK/T&#10;+0sGzDpJSnaGUMAPWtiVjw+FzJWZ6BNvR1ezUEI2lwIa5/qcc1s1qKWdmx4pZBczaOnCOdRcDXIK&#10;5brjcRSlXMuWwkIje3xrsLoeRy2gXfoVXvzz6ZpO6/HwkezN/nslxNPMv26BOfTuD4a7flCHMjid&#10;zUjKsk7AOk4DKSBdRhtgdyBOkhjYWcAmW2TAy4L//6H8BQAA//8DAFBLAQItABQABgAIAAAAIQC2&#10;gziS/gAAAOEBAAATAAAAAAAAAAAAAAAAAAAAAABbQ29udGVudF9UeXBlc10ueG1sUEsBAi0AFAAG&#10;AAgAAAAhADj9If/WAAAAlAEAAAsAAAAAAAAAAAAAAAAALwEAAF9yZWxzLy5yZWxzUEsBAi0AFAAG&#10;AAgAAAAhACrCK5umAQAAMwMAAA4AAAAAAAAAAAAAAAAALgIAAGRycy9lMm9Eb2MueG1sUEsBAi0A&#10;FAAGAAgAAAAhAMt3VUfhAAAACwEAAA8AAAAAAAAAAAAAAAAAAAQAAGRycy9kb3ducmV2LnhtbFBL&#10;BQYAAAAABAAEAPMAAAAOBQAAAAA=&#10;" filled="f" stroked="f">
                <v:textbox inset="0,0,0,0">
                  <w:txbxContent>
                    <w:p w14:paraId="0B5D6F8D"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p>
    <w:p w14:paraId="3392C0A0" w14:textId="77777777" w:rsidR="00353839" w:rsidRDefault="002E5102">
      <w:pPr>
        <w:pStyle w:val="BodyText"/>
        <w:ind w:left="900"/>
      </w:pPr>
      <w:r>
        <w:t xml:space="preserve">This form is to be submitted at least 96 hours prior to the arrival of the </w:t>
      </w:r>
      <w:r>
        <w:rPr>
          <w:spacing w:val="-2"/>
        </w:rPr>
        <w:t>vessel</w:t>
      </w:r>
    </w:p>
    <w:p w14:paraId="1FF4976A" w14:textId="77777777" w:rsidR="00353839" w:rsidRDefault="00353839">
      <w:pPr>
        <w:pStyle w:val="BodyText"/>
        <w:spacing w:before="5"/>
        <w:rPr>
          <w:sz w:val="10"/>
        </w:rPr>
      </w:pPr>
    </w:p>
    <w:tbl>
      <w:tblPr>
        <w:tblW w:w="0" w:type="auto"/>
        <w:tblInd w:w="1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9460"/>
      </w:tblGrid>
      <w:tr w:rsidR="00353839" w14:paraId="29D880C1" w14:textId="77777777">
        <w:trPr>
          <w:trHeight w:val="559"/>
        </w:trPr>
        <w:tc>
          <w:tcPr>
            <w:tcW w:w="720" w:type="dxa"/>
          </w:tcPr>
          <w:p w14:paraId="05617675" w14:textId="77777777" w:rsidR="00353839" w:rsidRDefault="002E5102">
            <w:pPr>
              <w:pStyle w:val="TableParagraph"/>
              <w:spacing w:before="13"/>
              <w:ind w:left="124"/>
              <w:rPr>
                <w:sz w:val="24"/>
              </w:rPr>
            </w:pPr>
            <w:r>
              <w:rPr>
                <w:spacing w:val="-10"/>
                <w:sz w:val="24"/>
              </w:rPr>
              <w:t>7</w:t>
            </w:r>
          </w:p>
        </w:tc>
        <w:tc>
          <w:tcPr>
            <w:tcW w:w="9460" w:type="dxa"/>
          </w:tcPr>
          <w:p w14:paraId="070A1BC8" w14:textId="77777777" w:rsidR="00353839" w:rsidRDefault="002E5102">
            <w:pPr>
              <w:pStyle w:val="TableParagraph"/>
              <w:spacing w:before="13"/>
              <w:ind w:left="109"/>
              <w:rPr>
                <w:sz w:val="24"/>
              </w:rPr>
            </w:pPr>
            <w:r>
              <w:rPr>
                <w:sz w:val="24"/>
              </w:rPr>
              <w:t xml:space="preserve">Other security related </w:t>
            </w:r>
            <w:r>
              <w:rPr>
                <w:spacing w:val="-2"/>
                <w:sz w:val="24"/>
              </w:rPr>
              <w:t>information</w:t>
            </w:r>
          </w:p>
        </w:tc>
      </w:tr>
      <w:tr w:rsidR="00353839" w14:paraId="1E448577" w14:textId="77777777">
        <w:trPr>
          <w:trHeight w:val="1240"/>
        </w:trPr>
        <w:tc>
          <w:tcPr>
            <w:tcW w:w="720" w:type="dxa"/>
          </w:tcPr>
          <w:p w14:paraId="71D02F52" w14:textId="77777777" w:rsidR="00353839" w:rsidRDefault="002E5102">
            <w:pPr>
              <w:pStyle w:val="TableParagraph"/>
              <w:ind w:left="124"/>
              <w:rPr>
                <w:sz w:val="24"/>
              </w:rPr>
            </w:pPr>
            <w:r>
              <w:rPr>
                <w:spacing w:val="-5"/>
                <w:sz w:val="24"/>
              </w:rPr>
              <w:t>7.1</w:t>
            </w:r>
          </w:p>
        </w:tc>
        <w:tc>
          <w:tcPr>
            <w:tcW w:w="9460" w:type="dxa"/>
          </w:tcPr>
          <w:p w14:paraId="5AB45A5E" w14:textId="77777777" w:rsidR="00353839" w:rsidRDefault="002E5102">
            <w:pPr>
              <w:pStyle w:val="TableParagraph"/>
              <w:ind w:left="109"/>
              <w:rPr>
                <w:sz w:val="24"/>
              </w:rPr>
            </w:pPr>
            <w:r>
              <w:rPr>
                <w:sz w:val="24"/>
              </w:rPr>
              <w:t xml:space="preserve">Is there any security related matter you wish to </w:t>
            </w:r>
            <w:r>
              <w:rPr>
                <w:spacing w:val="-2"/>
                <w:sz w:val="24"/>
              </w:rPr>
              <w:t>report?</w:t>
            </w:r>
          </w:p>
          <w:p w14:paraId="53FBB279" w14:textId="77777777" w:rsidR="00353839" w:rsidRDefault="00353839">
            <w:pPr>
              <w:pStyle w:val="TableParagraph"/>
              <w:spacing w:before="138"/>
              <w:rPr>
                <w:sz w:val="24"/>
              </w:rPr>
            </w:pPr>
          </w:p>
          <w:p w14:paraId="79FA9C21" w14:textId="77777777" w:rsidR="00353839" w:rsidRDefault="002E5102">
            <w:pPr>
              <w:pStyle w:val="TableParagraph"/>
              <w:tabs>
                <w:tab w:val="left" w:pos="769"/>
              </w:tabs>
              <w:spacing w:before="1"/>
              <w:ind w:left="109"/>
              <w:rPr>
                <w:sz w:val="24"/>
              </w:rPr>
            </w:pPr>
            <w:r>
              <w:rPr>
                <w:spacing w:val="-5"/>
                <w:sz w:val="24"/>
              </w:rPr>
              <w:t>Yes</w:t>
            </w:r>
            <w:r>
              <w:rPr>
                <w:sz w:val="24"/>
              </w:rPr>
              <w:tab/>
            </w:r>
            <w:r>
              <w:rPr>
                <w:spacing w:val="-5"/>
                <w:sz w:val="24"/>
              </w:rPr>
              <w:t>No</w:t>
            </w:r>
          </w:p>
        </w:tc>
      </w:tr>
      <w:tr w:rsidR="00353839" w14:paraId="6564A188" w14:textId="77777777">
        <w:trPr>
          <w:trHeight w:val="540"/>
        </w:trPr>
        <w:tc>
          <w:tcPr>
            <w:tcW w:w="720" w:type="dxa"/>
          </w:tcPr>
          <w:p w14:paraId="45C0FA3A" w14:textId="77777777" w:rsidR="00353839" w:rsidRDefault="002E5102">
            <w:pPr>
              <w:pStyle w:val="TableParagraph"/>
              <w:spacing w:line="274" w:lineRule="exact"/>
              <w:ind w:left="124"/>
              <w:rPr>
                <w:sz w:val="24"/>
              </w:rPr>
            </w:pPr>
            <w:r>
              <w:rPr>
                <w:spacing w:val="-2"/>
                <w:sz w:val="24"/>
              </w:rPr>
              <w:t>7.1.1</w:t>
            </w:r>
          </w:p>
        </w:tc>
        <w:tc>
          <w:tcPr>
            <w:tcW w:w="9460" w:type="dxa"/>
          </w:tcPr>
          <w:p w14:paraId="174C4E4D" w14:textId="77777777" w:rsidR="00353839" w:rsidRDefault="002E5102">
            <w:pPr>
              <w:pStyle w:val="TableParagraph"/>
              <w:spacing w:line="274" w:lineRule="exact"/>
              <w:ind w:left="109"/>
              <w:rPr>
                <w:sz w:val="24"/>
              </w:rPr>
            </w:pPr>
            <w:r>
              <w:rPr>
                <w:sz w:val="24"/>
              </w:rPr>
              <w:t xml:space="preserve">If the answer to 7.1 is YES, provide </w:t>
            </w:r>
            <w:r>
              <w:rPr>
                <w:spacing w:val="-2"/>
                <w:sz w:val="24"/>
              </w:rPr>
              <w:t>details</w:t>
            </w:r>
          </w:p>
        </w:tc>
      </w:tr>
    </w:tbl>
    <w:p w14:paraId="6095DC22" w14:textId="77777777" w:rsidR="00353839" w:rsidRDefault="00353839">
      <w:pPr>
        <w:pStyle w:val="TableParagraph"/>
        <w:spacing w:line="274" w:lineRule="exact"/>
        <w:rPr>
          <w:sz w:val="24"/>
        </w:rPr>
        <w:sectPr w:rsidR="00353839">
          <w:footerReference w:type="default" r:id="rId35"/>
          <w:pgSz w:w="12240" w:h="15840"/>
          <w:pgMar w:top="1160" w:right="0" w:bottom="280" w:left="0" w:header="0" w:footer="0" w:gutter="0"/>
          <w:cols w:space="720"/>
        </w:sectPr>
      </w:pPr>
    </w:p>
    <w:p w14:paraId="702AFC9C" w14:textId="77777777" w:rsidR="00353839" w:rsidRDefault="002E5102">
      <w:pPr>
        <w:spacing w:before="62"/>
        <w:ind w:left="5219" w:right="5227"/>
        <w:jc w:val="center"/>
        <w:rPr>
          <w:b/>
          <w:sz w:val="24"/>
        </w:rPr>
      </w:pPr>
      <w:r>
        <w:rPr>
          <w:b/>
          <w:noProof/>
          <w:sz w:val="24"/>
        </w:rPr>
        <mc:AlternateContent>
          <mc:Choice Requires="wps">
            <w:drawing>
              <wp:anchor distT="0" distB="0" distL="0" distR="0" simplePos="0" relativeHeight="485037568" behindDoc="1" locked="0" layoutInCell="1" allowOverlap="1" wp14:anchorId="783BC217" wp14:editId="2791EEE2">
                <wp:simplePos x="0" y="0"/>
                <wp:positionH relativeFrom="page">
                  <wp:posOffset>168765</wp:posOffset>
                </wp:positionH>
                <wp:positionV relativeFrom="page">
                  <wp:posOffset>4329878</wp:posOffset>
                </wp:positionV>
                <wp:extent cx="7439659" cy="222821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338697B8"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783BC217" id="Textbox 87" o:spid="_x0000_s1100" type="#_x0000_t202" style="position:absolute;left:0;text-align:left;margin-left:13.3pt;margin-top:340.95pt;width:585.8pt;height:175.45pt;rotation:-45;z-index:-1827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4JpQEAADMDAAAOAAAAZHJzL2Uyb0RvYy54bWysUsGO0zAQvSPxD5bvNGlglzZqugJWIKQV&#10;i7TwAa5jNxaJx8y4Tfr3jN20i+CGyGE0Hk+e33szm7tp6MXRIDnwjVwuSimM19A6v2/k928fX62k&#10;oKh8q3rwppEnQ/Ju+/LFZgy1qaCDvjUoGMRTPYZGdjGGuihId2ZQtIBgPF9awEFFPuK+aFGNjD70&#10;RVWWt8UI2AYEbYi4en++lNuMb63R8dFaMlH0jWRuMUfMcZdisd2oeo8qdE7PNNQ/sBiU8/zoFepe&#10;RSUO6P6CGpxGILBxoWEowFqnTdbAapblH2qeOhVM1sLmULjaRP8PVn85PoWvKOL0HiYeYBZB4QH0&#10;D2JvijFQPfckT6km7k5CJ4uDQGBDl6t1mb78KysSjMNWn672mikKzcW3b16vb2/WUmi+q6pqVS1v&#10;0gCKM1pCDUjxk4FBpKSRyPPLsOr4QPHcemmZyZ35JGZx2k3CtfxOlVBTaQfticWNPN9G0s+DQiNF&#10;/9mzgWkZLglekt0lwdh/gLwyiZWHd4cI1mUGz7gzA55M1jBvURr97+fc9bzr218AAAD//wMAUEsD&#10;BBQABgAIAAAAIQA+iWmd4QAAAAwBAAAPAAAAZHJzL2Rvd25yZXYueG1sTI/BTsMwDIbvSLxDZCQu&#10;iKXtWOhK0wkhcRjahQ3uWeO11RqnatI1vD3ZCW62/On395ebYHp2wdF1liSkiwQYUm11R42Er8P7&#10;Yw7MeUVa9ZZQwg862FS3N6UqtJ3pEy9737AYQq5QElrvh4JzV7dolFvYASneTnY0ysd1bLge1RzD&#10;Tc+zJBHcqI7ih1YN+NZifd5PRkK3DCs8hYfDWczP0+7jaWu33ysp7+/C6wswj8H/wXDVj+pQRaej&#10;nUg71kvIhIikBJGna2BXIF3nGbBjnJJllgOvSv6/RPULAAD//wMAUEsBAi0AFAAGAAgAAAAhALaD&#10;OJL+AAAA4QEAABMAAAAAAAAAAAAAAAAAAAAAAFtDb250ZW50X1R5cGVzXS54bWxQSwECLQAUAAYA&#10;CAAAACEAOP0h/9YAAACUAQAACwAAAAAAAAAAAAAAAAAvAQAAX3JlbHMvLnJlbHNQSwECLQAUAAYA&#10;CAAAACEA46reCaUBAAAzAwAADgAAAAAAAAAAAAAAAAAuAgAAZHJzL2Uyb0RvYy54bWxQSwECLQAU&#10;AAYACAAAACEAPolpneEAAAAMAQAADwAAAAAAAAAAAAAAAAD/AwAAZHJzL2Rvd25yZXYueG1sUEsF&#10;BgAAAAAEAAQA8wAAAA0FAAAAAA==&#10;" filled="f" stroked="f">
                <v:textbox inset="0,0,0,0">
                  <w:txbxContent>
                    <w:p w14:paraId="338697B8"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bookmarkStart w:id="112" w:name="SCHEDULE_–_VII_"/>
      <w:bookmarkEnd w:id="112"/>
      <w:r>
        <w:rPr>
          <w:b/>
          <w:sz w:val="24"/>
        </w:rPr>
        <w:t>SCHEDULE</w:t>
      </w:r>
      <w:r>
        <w:rPr>
          <w:b/>
          <w:spacing w:val="-15"/>
          <w:sz w:val="24"/>
        </w:rPr>
        <w:t xml:space="preserve"> </w:t>
      </w:r>
      <w:r>
        <w:rPr>
          <w:b/>
          <w:sz w:val="24"/>
        </w:rPr>
        <w:t xml:space="preserve">– </w:t>
      </w:r>
      <w:r>
        <w:rPr>
          <w:b/>
          <w:spacing w:val="-4"/>
          <w:sz w:val="24"/>
        </w:rPr>
        <w:t>VII</w:t>
      </w:r>
    </w:p>
    <w:p w14:paraId="3C29DAF8" w14:textId="77777777" w:rsidR="00353839" w:rsidRDefault="00353839">
      <w:pPr>
        <w:pStyle w:val="BodyText"/>
        <w:rPr>
          <w:b/>
        </w:rPr>
      </w:pPr>
    </w:p>
    <w:p w14:paraId="2CC21DF5" w14:textId="77777777" w:rsidR="00353839" w:rsidRDefault="00353839">
      <w:pPr>
        <w:pStyle w:val="BodyText"/>
        <w:rPr>
          <w:b/>
        </w:rPr>
      </w:pPr>
    </w:p>
    <w:p w14:paraId="2E040CE2" w14:textId="77777777" w:rsidR="00353839" w:rsidRDefault="00353839">
      <w:pPr>
        <w:pStyle w:val="BodyText"/>
        <w:rPr>
          <w:b/>
        </w:rPr>
      </w:pPr>
    </w:p>
    <w:p w14:paraId="6C6EFB83" w14:textId="77777777" w:rsidR="00353839" w:rsidRDefault="00353839">
      <w:pPr>
        <w:pStyle w:val="BodyText"/>
        <w:spacing w:before="36"/>
        <w:rPr>
          <w:b/>
        </w:rPr>
      </w:pPr>
    </w:p>
    <w:p w14:paraId="78B3C061" w14:textId="77777777" w:rsidR="00353839" w:rsidRDefault="002E5102">
      <w:pPr>
        <w:spacing w:before="1"/>
        <w:ind w:left="455"/>
        <w:jc w:val="center"/>
        <w:rPr>
          <w:b/>
          <w:sz w:val="24"/>
        </w:rPr>
      </w:pPr>
      <w:bookmarkStart w:id="113" w:name="[See_rule_31]_"/>
      <w:bookmarkEnd w:id="113"/>
      <w:r>
        <w:rPr>
          <w:b/>
          <w:sz w:val="24"/>
        </w:rPr>
        <w:t>[</w:t>
      </w:r>
      <w:r>
        <w:rPr>
          <w:b/>
          <w:i/>
          <w:sz w:val="24"/>
        </w:rPr>
        <w:t xml:space="preserve">See </w:t>
      </w:r>
      <w:bookmarkStart w:id="114" w:name="_"/>
      <w:bookmarkEnd w:id="114"/>
      <w:r>
        <w:rPr>
          <w:b/>
          <w:sz w:val="24"/>
        </w:rPr>
        <w:t xml:space="preserve">rule </w:t>
      </w:r>
      <w:r>
        <w:rPr>
          <w:b/>
          <w:spacing w:val="-5"/>
          <w:sz w:val="24"/>
        </w:rPr>
        <w:t>31]</w:t>
      </w:r>
    </w:p>
    <w:p w14:paraId="22E849BE" w14:textId="77777777" w:rsidR="00353839" w:rsidRDefault="00353839">
      <w:pPr>
        <w:pStyle w:val="BodyText"/>
        <w:spacing w:before="18"/>
        <w:rPr>
          <w:b/>
        </w:rPr>
      </w:pPr>
    </w:p>
    <w:p w14:paraId="4461C548" w14:textId="77777777" w:rsidR="00353839" w:rsidRDefault="002E5102">
      <w:pPr>
        <w:ind w:left="4005"/>
        <w:rPr>
          <w:b/>
          <w:sz w:val="24"/>
        </w:rPr>
      </w:pPr>
      <w:bookmarkStart w:id="115" w:name="SCALE_OF_FEES_AND_MEAURES_"/>
      <w:bookmarkEnd w:id="115"/>
      <w:r>
        <w:rPr>
          <w:b/>
          <w:sz w:val="24"/>
        </w:rPr>
        <w:t xml:space="preserve">SCALE OF FEES AND </w:t>
      </w:r>
      <w:r>
        <w:rPr>
          <w:b/>
          <w:spacing w:val="-2"/>
          <w:sz w:val="24"/>
        </w:rPr>
        <w:t>MEAURES</w:t>
      </w:r>
    </w:p>
    <w:p w14:paraId="75DA2B07" w14:textId="77777777" w:rsidR="00353839" w:rsidRDefault="00353839">
      <w:pPr>
        <w:pStyle w:val="BodyText"/>
        <w:rPr>
          <w:b/>
          <w:sz w:val="20"/>
        </w:rPr>
      </w:pPr>
    </w:p>
    <w:p w14:paraId="4DB19D82" w14:textId="77777777" w:rsidR="00353839" w:rsidRDefault="00353839">
      <w:pPr>
        <w:pStyle w:val="BodyText"/>
        <w:rPr>
          <w:b/>
          <w:sz w:val="20"/>
        </w:rPr>
      </w:pPr>
    </w:p>
    <w:p w14:paraId="31F468B5" w14:textId="77777777" w:rsidR="00353839" w:rsidRDefault="00353839">
      <w:pPr>
        <w:pStyle w:val="BodyText"/>
        <w:spacing w:before="149"/>
        <w:rPr>
          <w:b/>
          <w:sz w:val="20"/>
        </w:rPr>
      </w:pPr>
    </w:p>
    <w:tbl>
      <w:tblPr>
        <w:tblW w:w="0" w:type="auto"/>
        <w:tblInd w:w="1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0"/>
        <w:gridCol w:w="1520"/>
        <w:gridCol w:w="4800"/>
        <w:gridCol w:w="3300"/>
      </w:tblGrid>
      <w:tr w:rsidR="00353839" w14:paraId="5CF73060" w14:textId="77777777">
        <w:trPr>
          <w:trHeight w:val="1100"/>
        </w:trPr>
        <w:tc>
          <w:tcPr>
            <w:tcW w:w="600" w:type="dxa"/>
          </w:tcPr>
          <w:p w14:paraId="0861B17D" w14:textId="77777777" w:rsidR="00353839" w:rsidRDefault="00353839">
            <w:pPr>
              <w:pStyle w:val="TableParagraph"/>
              <w:spacing w:before="14"/>
              <w:rPr>
                <w:b/>
                <w:sz w:val="24"/>
              </w:rPr>
            </w:pPr>
          </w:p>
          <w:p w14:paraId="26E2B1B3" w14:textId="77777777" w:rsidR="00353839" w:rsidRDefault="002E5102">
            <w:pPr>
              <w:pStyle w:val="TableParagraph"/>
              <w:ind w:left="129"/>
              <w:rPr>
                <w:b/>
                <w:sz w:val="24"/>
              </w:rPr>
            </w:pPr>
            <w:r>
              <w:rPr>
                <w:b/>
                <w:spacing w:val="-5"/>
                <w:sz w:val="24"/>
              </w:rPr>
              <w:t>SR.</w:t>
            </w:r>
          </w:p>
          <w:p w14:paraId="61C7D6B9" w14:textId="77777777" w:rsidR="00353839" w:rsidRDefault="002E5102">
            <w:pPr>
              <w:pStyle w:val="TableParagraph"/>
              <w:spacing w:before="47"/>
              <w:ind w:left="114"/>
              <w:rPr>
                <w:b/>
                <w:sz w:val="24"/>
              </w:rPr>
            </w:pPr>
            <w:r>
              <w:rPr>
                <w:b/>
                <w:spacing w:val="-5"/>
                <w:sz w:val="24"/>
              </w:rPr>
              <w:t>NO.</w:t>
            </w:r>
          </w:p>
        </w:tc>
        <w:tc>
          <w:tcPr>
            <w:tcW w:w="1520" w:type="dxa"/>
          </w:tcPr>
          <w:p w14:paraId="4A8567F9" w14:textId="77777777" w:rsidR="00353839" w:rsidRDefault="00353839">
            <w:pPr>
              <w:pStyle w:val="TableParagraph"/>
              <w:spacing w:before="14"/>
              <w:rPr>
                <w:b/>
                <w:sz w:val="24"/>
              </w:rPr>
            </w:pPr>
          </w:p>
          <w:p w14:paraId="7AF2A374" w14:textId="77777777" w:rsidR="00353839" w:rsidRDefault="002E5102">
            <w:pPr>
              <w:pStyle w:val="TableParagraph"/>
              <w:ind w:left="361"/>
              <w:rPr>
                <w:b/>
                <w:sz w:val="24"/>
              </w:rPr>
            </w:pPr>
            <w:r>
              <w:rPr>
                <w:b/>
                <w:spacing w:val="-2"/>
                <w:sz w:val="24"/>
              </w:rPr>
              <w:t>ITEMS</w:t>
            </w:r>
          </w:p>
        </w:tc>
        <w:tc>
          <w:tcPr>
            <w:tcW w:w="4800" w:type="dxa"/>
          </w:tcPr>
          <w:p w14:paraId="49759DD7" w14:textId="77777777" w:rsidR="00353839" w:rsidRDefault="00353839">
            <w:pPr>
              <w:pStyle w:val="TableParagraph"/>
              <w:spacing w:before="14"/>
              <w:rPr>
                <w:b/>
                <w:sz w:val="24"/>
              </w:rPr>
            </w:pPr>
          </w:p>
          <w:p w14:paraId="40350EF5" w14:textId="77777777" w:rsidR="00353839" w:rsidRDefault="002E5102">
            <w:pPr>
              <w:pStyle w:val="TableParagraph"/>
              <w:ind w:left="1759" w:right="1712"/>
              <w:jc w:val="center"/>
              <w:rPr>
                <w:b/>
                <w:sz w:val="24"/>
              </w:rPr>
            </w:pPr>
            <w:r>
              <w:rPr>
                <w:b/>
                <w:spacing w:val="-4"/>
                <w:sz w:val="24"/>
              </w:rPr>
              <w:t xml:space="preserve">CATEGOR </w:t>
            </w:r>
            <w:r>
              <w:rPr>
                <w:b/>
                <w:spacing w:val="-10"/>
                <w:sz w:val="24"/>
              </w:rPr>
              <w:t>Y</w:t>
            </w:r>
          </w:p>
        </w:tc>
        <w:tc>
          <w:tcPr>
            <w:tcW w:w="3300" w:type="dxa"/>
          </w:tcPr>
          <w:p w14:paraId="4E8B9C47" w14:textId="77777777" w:rsidR="00353839" w:rsidRDefault="002E5102">
            <w:pPr>
              <w:pStyle w:val="TableParagraph"/>
              <w:spacing w:before="252" w:line="270" w:lineRule="atLeast"/>
              <w:ind w:left="1028" w:right="981"/>
              <w:jc w:val="center"/>
              <w:rPr>
                <w:b/>
                <w:sz w:val="24"/>
              </w:rPr>
            </w:pPr>
            <w:r>
              <w:rPr>
                <w:b/>
                <w:sz w:val="24"/>
              </w:rPr>
              <w:t>FEES</w:t>
            </w:r>
            <w:r>
              <w:rPr>
                <w:b/>
                <w:spacing w:val="-15"/>
                <w:sz w:val="24"/>
              </w:rPr>
              <w:t xml:space="preserve"> </w:t>
            </w:r>
            <w:r>
              <w:rPr>
                <w:b/>
                <w:sz w:val="24"/>
              </w:rPr>
              <w:t xml:space="preserve">AND </w:t>
            </w:r>
            <w:r>
              <w:rPr>
                <w:b/>
                <w:spacing w:val="-2"/>
                <w:sz w:val="24"/>
              </w:rPr>
              <w:t xml:space="preserve">MEASURE </w:t>
            </w:r>
            <w:r>
              <w:rPr>
                <w:b/>
                <w:spacing w:val="-10"/>
                <w:sz w:val="24"/>
              </w:rPr>
              <w:t>S</w:t>
            </w:r>
          </w:p>
        </w:tc>
      </w:tr>
      <w:tr w:rsidR="00353839" w14:paraId="50E1CE03" w14:textId="77777777">
        <w:trPr>
          <w:trHeight w:val="760"/>
        </w:trPr>
        <w:tc>
          <w:tcPr>
            <w:tcW w:w="10220" w:type="dxa"/>
            <w:gridSpan w:val="4"/>
          </w:tcPr>
          <w:p w14:paraId="1207B1E3" w14:textId="77777777" w:rsidR="00353839" w:rsidRDefault="00353839">
            <w:pPr>
              <w:pStyle w:val="TableParagraph"/>
              <w:spacing w:before="23"/>
              <w:rPr>
                <w:b/>
                <w:sz w:val="24"/>
              </w:rPr>
            </w:pPr>
          </w:p>
          <w:p w14:paraId="4C40113A" w14:textId="77777777" w:rsidR="00353839" w:rsidRDefault="002E5102">
            <w:pPr>
              <w:pStyle w:val="TableParagraph"/>
              <w:ind w:left="2739"/>
              <w:rPr>
                <w:b/>
                <w:sz w:val="24"/>
              </w:rPr>
            </w:pPr>
            <w:r>
              <w:rPr>
                <w:b/>
                <w:sz w:val="24"/>
              </w:rPr>
              <w:t>A.</w:t>
            </w:r>
            <w:r>
              <w:rPr>
                <w:b/>
                <w:spacing w:val="-4"/>
                <w:sz w:val="24"/>
              </w:rPr>
              <w:t xml:space="preserve"> </w:t>
            </w:r>
            <w:r>
              <w:rPr>
                <w:b/>
                <w:sz w:val="24"/>
              </w:rPr>
              <w:t>SHIPPING</w:t>
            </w:r>
            <w:r>
              <w:rPr>
                <w:b/>
                <w:spacing w:val="-4"/>
                <w:sz w:val="24"/>
              </w:rPr>
              <w:t xml:space="preserve"> </w:t>
            </w:r>
            <w:r>
              <w:rPr>
                <w:b/>
                <w:sz w:val="24"/>
              </w:rPr>
              <w:t>COMPANY</w:t>
            </w:r>
            <w:r>
              <w:rPr>
                <w:b/>
                <w:spacing w:val="-3"/>
                <w:sz w:val="24"/>
              </w:rPr>
              <w:t xml:space="preserve"> </w:t>
            </w:r>
            <w:r>
              <w:rPr>
                <w:b/>
                <w:sz w:val="24"/>
              </w:rPr>
              <w:t>OR</w:t>
            </w:r>
            <w:r>
              <w:rPr>
                <w:b/>
                <w:spacing w:val="-4"/>
                <w:sz w:val="24"/>
              </w:rPr>
              <w:t xml:space="preserve"> </w:t>
            </w:r>
            <w:r>
              <w:rPr>
                <w:b/>
                <w:sz w:val="24"/>
              </w:rPr>
              <w:t>VESSEL:</w:t>
            </w:r>
            <w:r>
              <w:rPr>
                <w:b/>
                <w:spacing w:val="-3"/>
                <w:sz w:val="24"/>
              </w:rPr>
              <w:t xml:space="preserve"> </w:t>
            </w:r>
            <w:r>
              <w:rPr>
                <w:b/>
                <w:spacing w:val="-10"/>
                <w:sz w:val="24"/>
              </w:rPr>
              <w:t>-</w:t>
            </w:r>
          </w:p>
        </w:tc>
      </w:tr>
      <w:tr w:rsidR="00353839" w14:paraId="7FB11660" w14:textId="77777777">
        <w:trPr>
          <w:trHeight w:val="740"/>
        </w:trPr>
        <w:tc>
          <w:tcPr>
            <w:tcW w:w="600" w:type="dxa"/>
          </w:tcPr>
          <w:p w14:paraId="01A9312B" w14:textId="77777777" w:rsidR="00353839" w:rsidRDefault="00353839">
            <w:pPr>
              <w:pStyle w:val="TableParagraph"/>
              <w:spacing w:before="1"/>
              <w:rPr>
                <w:b/>
                <w:sz w:val="24"/>
              </w:rPr>
            </w:pPr>
          </w:p>
          <w:p w14:paraId="52CFFD8F" w14:textId="77777777" w:rsidR="00353839" w:rsidRDefault="002E5102">
            <w:pPr>
              <w:pStyle w:val="TableParagraph"/>
              <w:ind w:right="4"/>
              <w:jc w:val="center"/>
              <w:rPr>
                <w:sz w:val="24"/>
              </w:rPr>
            </w:pPr>
            <w:r>
              <w:rPr>
                <w:spacing w:val="-5"/>
                <w:sz w:val="24"/>
              </w:rPr>
              <w:t>1.</w:t>
            </w:r>
          </w:p>
        </w:tc>
        <w:tc>
          <w:tcPr>
            <w:tcW w:w="1520" w:type="dxa"/>
            <w:vMerge w:val="restart"/>
          </w:tcPr>
          <w:p w14:paraId="103F46F9" w14:textId="77777777" w:rsidR="00353839" w:rsidRDefault="00353839">
            <w:pPr>
              <w:pStyle w:val="TableParagraph"/>
              <w:spacing w:before="1"/>
              <w:rPr>
                <w:b/>
                <w:sz w:val="24"/>
              </w:rPr>
            </w:pPr>
          </w:p>
          <w:p w14:paraId="66926C3C" w14:textId="77777777" w:rsidR="00353839" w:rsidRDefault="002E5102">
            <w:pPr>
              <w:pStyle w:val="TableParagraph"/>
              <w:spacing w:line="283" w:lineRule="auto"/>
              <w:ind w:left="114" w:right="81"/>
              <w:rPr>
                <w:sz w:val="24"/>
              </w:rPr>
            </w:pPr>
            <w:r>
              <w:rPr>
                <w:sz w:val="24"/>
              </w:rPr>
              <w:t>Ship</w:t>
            </w:r>
            <w:r>
              <w:rPr>
                <w:spacing w:val="-15"/>
                <w:sz w:val="24"/>
              </w:rPr>
              <w:t xml:space="preserve"> </w:t>
            </w:r>
            <w:r>
              <w:rPr>
                <w:sz w:val="24"/>
              </w:rPr>
              <w:t xml:space="preserve">Security </w:t>
            </w:r>
            <w:r>
              <w:rPr>
                <w:spacing w:val="-4"/>
                <w:sz w:val="24"/>
              </w:rPr>
              <w:t>Plan</w:t>
            </w:r>
          </w:p>
        </w:tc>
        <w:tc>
          <w:tcPr>
            <w:tcW w:w="4800" w:type="dxa"/>
          </w:tcPr>
          <w:p w14:paraId="1A4F3954" w14:textId="77777777" w:rsidR="00353839" w:rsidRDefault="00353839">
            <w:pPr>
              <w:pStyle w:val="TableParagraph"/>
              <w:spacing w:before="1"/>
              <w:rPr>
                <w:b/>
                <w:sz w:val="24"/>
              </w:rPr>
            </w:pPr>
          </w:p>
          <w:p w14:paraId="6C5704D5" w14:textId="77777777" w:rsidR="00353839" w:rsidRDefault="002E5102">
            <w:pPr>
              <w:pStyle w:val="TableParagraph"/>
              <w:ind w:left="124"/>
              <w:rPr>
                <w:sz w:val="24"/>
              </w:rPr>
            </w:pPr>
            <w:r>
              <w:rPr>
                <w:sz w:val="24"/>
              </w:rPr>
              <w:t>Approval</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Ship Security</w:t>
            </w:r>
            <w:r>
              <w:rPr>
                <w:spacing w:val="-1"/>
                <w:sz w:val="24"/>
              </w:rPr>
              <w:t xml:space="preserve"> </w:t>
            </w:r>
            <w:r>
              <w:rPr>
                <w:sz w:val="24"/>
              </w:rPr>
              <w:t>Plan-</w:t>
            </w:r>
            <w:r>
              <w:rPr>
                <w:spacing w:val="-1"/>
                <w:sz w:val="24"/>
              </w:rPr>
              <w:t xml:space="preserve"> </w:t>
            </w:r>
            <w:r>
              <w:rPr>
                <w:sz w:val="24"/>
              </w:rPr>
              <w:t xml:space="preserve">Cargo </w:t>
            </w:r>
            <w:r>
              <w:rPr>
                <w:spacing w:val="-4"/>
                <w:sz w:val="24"/>
              </w:rPr>
              <w:t>Ship</w:t>
            </w:r>
          </w:p>
        </w:tc>
        <w:tc>
          <w:tcPr>
            <w:tcW w:w="3300" w:type="dxa"/>
          </w:tcPr>
          <w:p w14:paraId="61615DDB" w14:textId="77777777" w:rsidR="00353839" w:rsidRDefault="00353839">
            <w:pPr>
              <w:pStyle w:val="TableParagraph"/>
              <w:spacing w:before="1"/>
              <w:rPr>
                <w:b/>
                <w:sz w:val="24"/>
              </w:rPr>
            </w:pPr>
          </w:p>
          <w:p w14:paraId="6F5A8BC6" w14:textId="77777777" w:rsidR="00353839" w:rsidRDefault="002E5102">
            <w:pPr>
              <w:pStyle w:val="TableParagraph"/>
              <w:ind w:left="109"/>
              <w:rPr>
                <w:sz w:val="24"/>
              </w:rPr>
            </w:pPr>
            <w:r>
              <w:rPr>
                <w:sz w:val="24"/>
              </w:rPr>
              <w:t xml:space="preserve">Rs. </w:t>
            </w:r>
            <w:r>
              <w:rPr>
                <w:spacing w:val="-2"/>
                <w:sz w:val="24"/>
              </w:rPr>
              <w:t>1,25,000.</w:t>
            </w:r>
          </w:p>
        </w:tc>
      </w:tr>
      <w:tr w:rsidR="00353839" w14:paraId="0FFA7D1F" w14:textId="77777777">
        <w:trPr>
          <w:trHeight w:val="820"/>
        </w:trPr>
        <w:tc>
          <w:tcPr>
            <w:tcW w:w="600" w:type="dxa"/>
          </w:tcPr>
          <w:p w14:paraId="47B44CFF" w14:textId="77777777" w:rsidR="00353839" w:rsidRDefault="00353839">
            <w:pPr>
              <w:pStyle w:val="TableParagraph"/>
              <w:spacing w:before="8"/>
              <w:rPr>
                <w:b/>
                <w:sz w:val="24"/>
              </w:rPr>
            </w:pPr>
          </w:p>
          <w:p w14:paraId="6AFAB0AB" w14:textId="77777777" w:rsidR="00353839" w:rsidRDefault="002E5102">
            <w:pPr>
              <w:pStyle w:val="TableParagraph"/>
              <w:ind w:right="4"/>
              <w:jc w:val="center"/>
              <w:rPr>
                <w:sz w:val="24"/>
              </w:rPr>
            </w:pPr>
            <w:r>
              <w:rPr>
                <w:spacing w:val="-5"/>
                <w:sz w:val="24"/>
              </w:rPr>
              <w:t>2.</w:t>
            </w:r>
          </w:p>
        </w:tc>
        <w:tc>
          <w:tcPr>
            <w:tcW w:w="1520" w:type="dxa"/>
            <w:vMerge/>
            <w:tcBorders>
              <w:top w:val="nil"/>
            </w:tcBorders>
          </w:tcPr>
          <w:p w14:paraId="2E588EC0" w14:textId="77777777" w:rsidR="00353839" w:rsidRDefault="00353839">
            <w:pPr>
              <w:rPr>
                <w:sz w:val="2"/>
                <w:szCs w:val="2"/>
              </w:rPr>
            </w:pPr>
          </w:p>
        </w:tc>
        <w:tc>
          <w:tcPr>
            <w:tcW w:w="4800" w:type="dxa"/>
          </w:tcPr>
          <w:p w14:paraId="166934B1" w14:textId="77777777" w:rsidR="00353839" w:rsidRDefault="002E5102">
            <w:pPr>
              <w:pStyle w:val="TableParagraph"/>
              <w:spacing w:before="248" w:line="270" w:lineRule="atLeast"/>
              <w:ind w:left="124"/>
              <w:rPr>
                <w:sz w:val="24"/>
              </w:rPr>
            </w:pPr>
            <w:r>
              <w:rPr>
                <w:sz w:val="24"/>
              </w:rPr>
              <w:t>Approval</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Ship</w:t>
            </w:r>
            <w:r>
              <w:rPr>
                <w:spacing w:val="-8"/>
                <w:sz w:val="24"/>
              </w:rPr>
              <w:t xml:space="preserve"> </w:t>
            </w:r>
            <w:r>
              <w:rPr>
                <w:sz w:val="24"/>
              </w:rPr>
              <w:t>Security</w:t>
            </w:r>
            <w:r>
              <w:rPr>
                <w:spacing w:val="-8"/>
                <w:sz w:val="24"/>
              </w:rPr>
              <w:t xml:space="preserve"> </w:t>
            </w:r>
            <w:r>
              <w:rPr>
                <w:sz w:val="24"/>
              </w:rPr>
              <w:t xml:space="preserve">Plan-Passenger </w:t>
            </w:r>
            <w:r>
              <w:rPr>
                <w:spacing w:val="-4"/>
                <w:sz w:val="24"/>
              </w:rPr>
              <w:t>Ship</w:t>
            </w:r>
          </w:p>
        </w:tc>
        <w:tc>
          <w:tcPr>
            <w:tcW w:w="3300" w:type="dxa"/>
          </w:tcPr>
          <w:p w14:paraId="5D173514" w14:textId="77777777" w:rsidR="00353839" w:rsidRDefault="00353839">
            <w:pPr>
              <w:pStyle w:val="TableParagraph"/>
              <w:spacing w:before="8"/>
              <w:rPr>
                <w:b/>
                <w:sz w:val="24"/>
              </w:rPr>
            </w:pPr>
          </w:p>
          <w:p w14:paraId="5E5C24BE" w14:textId="77777777" w:rsidR="00353839" w:rsidRDefault="002E5102">
            <w:pPr>
              <w:pStyle w:val="TableParagraph"/>
              <w:ind w:left="124"/>
              <w:rPr>
                <w:sz w:val="24"/>
              </w:rPr>
            </w:pPr>
            <w:r>
              <w:rPr>
                <w:sz w:val="24"/>
              </w:rPr>
              <w:t xml:space="preserve">Rs. </w:t>
            </w:r>
            <w:r>
              <w:rPr>
                <w:spacing w:val="-2"/>
                <w:sz w:val="24"/>
              </w:rPr>
              <w:t>1,30,000.</w:t>
            </w:r>
          </w:p>
        </w:tc>
      </w:tr>
      <w:tr w:rsidR="00353839" w14:paraId="57E86EB2" w14:textId="77777777">
        <w:trPr>
          <w:trHeight w:val="760"/>
        </w:trPr>
        <w:tc>
          <w:tcPr>
            <w:tcW w:w="600" w:type="dxa"/>
          </w:tcPr>
          <w:p w14:paraId="179EB78D" w14:textId="77777777" w:rsidR="00353839" w:rsidRDefault="00353839">
            <w:pPr>
              <w:pStyle w:val="TableParagraph"/>
              <w:spacing w:before="15"/>
              <w:rPr>
                <w:b/>
                <w:sz w:val="24"/>
              </w:rPr>
            </w:pPr>
          </w:p>
          <w:p w14:paraId="3EF452EC" w14:textId="77777777" w:rsidR="00353839" w:rsidRDefault="002E5102">
            <w:pPr>
              <w:pStyle w:val="TableParagraph"/>
              <w:ind w:right="4"/>
              <w:jc w:val="center"/>
              <w:rPr>
                <w:sz w:val="24"/>
              </w:rPr>
            </w:pPr>
            <w:r>
              <w:rPr>
                <w:spacing w:val="-5"/>
                <w:sz w:val="24"/>
              </w:rPr>
              <w:t>3.</w:t>
            </w:r>
          </w:p>
        </w:tc>
        <w:tc>
          <w:tcPr>
            <w:tcW w:w="1520" w:type="dxa"/>
            <w:vMerge/>
            <w:tcBorders>
              <w:top w:val="nil"/>
            </w:tcBorders>
          </w:tcPr>
          <w:p w14:paraId="3E1DF223" w14:textId="77777777" w:rsidR="00353839" w:rsidRDefault="00353839">
            <w:pPr>
              <w:rPr>
                <w:sz w:val="2"/>
                <w:szCs w:val="2"/>
              </w:rPr>
            </w:pPr>
          </w:p>
        </w:tc>
        <w:tc>
          <w:tcPr>
            <w:tcW w:w="4800" w:type="dxa"/>
          </w:tcPr>
          <w:p w14:paraId="1DDF10B8" w14:textId="77777777" w:rsidR="00353839" w:rsidRDefault="002E5102">
            <w:pPr>
              <w:pStyle w:val="TableParagraph"/>
              <w:spacing w:before="11" w:line="249" w:lineRule="auto"/>
              <w:ind w:left="124" w:right="33"/>
              <w:rPr>
                <w:sz w:val="24"/>
              </w:rPr>
            </w:pPr>
            <w:r>
              <w:rPr>
                <w:sz w:val="24"/>
              </w:rPr>
              <w:t>Amendment</w:t>
            </w:r>
            <w:r>
              <w:rPr>
                <w:spacing w:val="-7"/>
                <w:sz w:val="24"/>
              </w:rPr>
              <w:t xml:space="preserve"> </w:t>
            </w:r>
            <w:r>
              <w:rPr>
                <w:sz w:val="24"/>
              </w:rPr>
              <w:t>and</w:t>
            </w:r>
            <w:r>
              <w:rPr>
                <w:spacing w:val="-7"/>
                <w:sz w:val="24"/>
              </w:rPr>
              <w:t xml:space="preserve"> </w:t>
            </w:r>
            <w:r>
              <w:rPr>
                <w:sz w:val="24"/>
              </w:rPr>
              <w:t>review</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Ship</w:t>
            </w:r>
            <w:r>
              <w:rPr>
                <w:spacing w:val="-7"/>
                <w:sz w:val="24"/>
              </w:rPr>
              <w:t xml:space="preserve"> </w:t>
            </w:r>
            <w:r>
              <w:rPr>
                <w:sz w:val="24"/>
              </w:rPr>
              <w:t xml:space="preserve">Security </w:t>
            </w:r>
            <w:r>
              <w:rPr>
                <w:spacing w:val="-4"/>
                <w:sz w:val="24"/>
              </w:rPr>
              <w:t>Plan</w:t>
            </w:r>
          </w:p>
        </w:tc>
        <w:tc>
          <w:tcPr>
            <w:tcW w:w="3300" w:type="dxa"/>
          </w:tcPr>
          <w:p w14:paraId="11911AD1" w14:textId="77777777" w:rsidR="00353839" w:rsidRDefault="00353839">
            <w:pPr>
              <w:pStyle w:val="TableParagraph"/>
              <w:spacing w:before="15"/>
              <w:rPr>
                <w:b/>
                <w:sz w:val="24"/>
              </w:rPr>
            </w:pPr>
          </w:p>
          <w:p w14:paraId="06BE91B5" w14:textId="77777777" w:rsidR="00353839" w:rsidRDefault="002E5102">
            <w:pPr>
              <w:pStyle w:val="TableParagraph"/>
              <w:ind w:left="124"/>
              <w:rPr>
                <w:sz w:val="24"/>
              </w:rPr>
            </w:pPr>
            <w:r>
              <w:rPr>
                <w:sz w:val="24"/>
              </w:rPr>
              <w:t xml:space="preserve">Rs. </w:t>
            </w:r>
            <w:r>
              <w:rPr>
                <w:spacing w:val="-2"/>
                <w:sz w:val="24"/>
              </w:rPr>
              <w:t>50,000.</w:t>
            </w:r>
          </w:p>
        </w:tc>
      </w:tr>
      <w:tr w:rsidR="00353839" w14:paraId="581104B5" w14:textId="77777777">
        <w:trPr>
          <w:trHeight w:val="739"/>
        </w:trPr>
        <w:tc>
          <w:tcPr>
            <w:tcW w:w="600" w:type="dxa"/>
          </w:tcPr>
          <w:p w14:paraId="0AEB875F" w14:textId="77777777" w:rsidR="00353839" w:rsidRDefault="00353839">
            <w:pPr>
              <w:pStyle w:val="TableParagraph"/>
              <w:spacing w:before="1"/>
              <w:rPr>
                <w:b/>
                <w:sz w:val="24"/>
              </w:rPr>
            </w:pPr>
          </w:p>
          <w:p w14:paraId="08B4FFC9" w14:textId="77777777" w:rsidR="00353839" w:rsidRDefault="002E5102">
            <w:pPr>
              <w:pStyle w:val="TableParagraph"/>
              <w:ind w:right="4"/>
              <w:jc w:val="center"/>
              <w:rPr>
                <w:sz w:val="24"/>
              </w:rPr>
            </w:pPr>
            <w:r>
              <w:rPr>
                <w:spacing w:val="-5"/>
                <w:sz w:val="24"/>
              </w:rPr>
              <w:t>4.</w:t>
            </w:r>
          </w:p>
        </w:tc>
        <w:tc>
          <w:tcPr>
            <w:tcW w:w="1520" w:type="dxa"/>
            <w:vMerge w:val="restart"/>
          </w:tcPr>
          <w:p w14:paraId="22C5854F" w14:textId="77777777" w:rsidR="00353839" w:rsidRDefault="00353839">
            <w:pPr>
              <w:pStyle w:val="TableParagraph"/>
              <w:spacing w:before="1"/>
              <w:rPr>
                <w:b/>
                <w:sz w:val="24"/>
              </w:rPr>
            </w:pPr>
          </w:p>
          <w:p w14:paraId="0E97DF86" w14:textId="77777777" w:rsidR="00353839" w:rsidRDefault="002E5102">
            <w:pPr>
              <w:pStyle w:val="TableParagraph"/>
              <w:spacing w:line="283" w:lineRule="auto"/>
              <w:ind w:left="114"/>
              <w:rPr>
                <w:sz w:val="24"/>
              </w:rPr>
            </w:pPr>
            <w:r>
              <w:rPr>
                <w:spacing w:val="-2"/>
                <w:sz w:val="24"/>
              </w:rPr>
              <w:t>Continuous Synopsis Record</w:t>
            </w:r>
          </w:p>
        </w:tc>
        <w:tc>
          <w:tcPr>
            <w:tcW w:w="4800" w:type="dxa"/>
          </w:tcPr>
          <w:p w14:paraId="7366D784" w14:textId="77777777" w:rsidR="00353839" w:rsidRDefault="002E5102">
            <w:pPr>
              <w:pStyle w:val="TableParagraph"/>
              <w:spacing w:line="272" w:lineRule="exact"/>
              <w:ind w:left="124"/>
              <w:rPr>
                <w:sz w:val="24"/>
              </w:rPr>
            </w:pPr>
            <w:r>
              <w:rPr>
                <w:sz w:val="24"/>
              </w:rPr>
              <w:t xml:space="preserve">Issue of Continuous Synopsis </w:t>
            </w:r>
            <w:r>
              <w:rPr>
                <w:spacing w:val="-2"/>
                <w:sz w:val="24"/>
              </w:rPr>
              <w:t>Record</w:t>
            </w:r>
          </w:p>
        </w:tc>
        <w:tc>
          <w:tcPr>
            <w:tcW w:w="3300" w:type="dxa"/>
          </w:tcPr>
          <w:p w14:paraId="4B66D9DD" w14:textId="77777777" w:rsidR="00353839" w:rsidRDefault="00353839">
            <w:pPr>
              <w:pStyle w:val="TableParagraph"/>
              <w:spacing w:before="1"/>
              <w:rPr>
                <w:b/>
                <w:sz w:val="24"/>
              </w:rPr>
            </w:pPr>
          </w:p>
          <w:p w14:paraId="43C0D751" w14:textId="77777777" w:rsidR="00353839" w:rsidRDefault="002E5102">
            <w:pPr>
              <w:pStyle w:val="TableParagraph"/>
              <w:ind w:left="124"/>
              <w:rPr>
                <w:sz w:val="24"/>
              </w:rPr>
            </w:pPr>
            <w:r>
              <w:rPr>
                <w:sz w:val="24"/>
              </w:rPr>
              <w:t xml:space="preserve">Rs. </w:t>
            </w:r>
            <w:r>
              <w:rPr>
                <w:spacing w:val="-2"/>
                <w:sz w:val="24"/>
              </w:rPr>
              <w:t>50,000.</w:t>
            </w:r>
          </w:p>
        </w:tc>
      </w:tr>
      <w:tr w:rsidR="00353839" w14:paraId="12321E09" w14:textId="77777777">
        <w:trPr>
          <w:trHeight w:val="739"/>
        </w:trPr>
        <w:tc>
          <w:tcPr>
            <w:tcW w:w="600" w:type="dxa"/>
          </w:tcPr>
          <w:p w14:paraId="1FEE7C22" w14:textId="77777777" w:rsidR="00353839" w:rsidRDefault="00353839">
            <w:pPr>
              <w:pStyle w:val="TableParagraph"/>
              <w:spacing w:before="6"/>
              <w:rPr>
                <w:b/>
                <w:sz w:val="24"/>
              </w:rPr>
            </w:pPr>
          </w:p>
          <w:p w14:paraId="1B1CD8CE" w14:textId="77777777" w:rsidR="00353839" w:rsidRDefault="002E5102">
            <w:pPr>
              <w:pStyle w:val="TableParagraph"/>
              <w:ind w:right="4"/>
              <w:jc w:val="center"/>
              <w:rPr>
                <w:sz w:val="24"/>
              </w:rPr>
            </w:pPr>
            <w:r>
              <w:rPr>
                <w:spacing w:val="-5"/>
                <w:sz w:val="24"/>
              </w:rPr>
              <w:t>5.</w:t>
            </w:r>
          </w:p>
        </w:tc>
        <w:tc>
          <w:tcPr>
            <w:tcW w:w="1520" w:type="dxa"/>
            <w:vMerge/>
            <w:tcBorders>
              <w:top w:val="nil"/>
            </w:tcBorders>
          </w:tcPr>
          <w:p w14:paraId="3CB61002" w14:textId="77777777" w:rsidR="00353839" w:rsidRDefault="00353839">
            <w:pPr>
              <w:rPr>
                <w:sz w:val="2"/>
                <w:szCs w:val="2"/>
              </w:rPr>
            </w:pPr>
          </w:p>
        </w:tc>
        <w:tc>
          <w:tcPr>
            <w:tcW w:w="4800" w:type="dxa"/>
          </w:tcPr>
          <w:p w14:paraId="2F90E6E8" w14:textId="77777777" w:rsidR="00353839" w:rsidRDefault="00353839">
            <w:pPr>
              <w:pStyle w:val="TableParagraph"/>
              <w:spacing w:before="6"/>
              <w:rPr>
                <w:b/>
                <w:sz w:val="24"/>
              </w:rPr>
            </w:pPr>
          </w:p>
          <w:p w14:paraId="64F72560" w14:textId="77777777" w:rsidR="00353839" w:rsidRDefault="002E5102">
            <w:pPr>
              <w:pStyle w:val="TableParagraph"/>
              <w:ind w:left="124"/>
              <w:rPr>
                <w:sz w:val="24"/>
              </w:rPr>
            </w:pPr>
            <w:r>
              <w:rPr>
                <w:sz w:val="24"/>
              </w:rPr>
              <w:t xml:space="preserve">Amendment to Continuous Synopsis </w:t>
            </w:r>
            <w:r>
              <w:rPr>
                <w:spacing w:val="-2"/>
                <w:sz w:val="24"/>
              </w:rPr>
              <w:t>Record</w:t>
            </w:r>
          </w:p>
        </w:tc>
        <w:tc>
          <w:tcPr>
            <w:tcW w:w="3300" w:type="dxa"/>
          </w:tcPr>
          <w:p w14:paraId="7861BE92" w14:textId="77777777" w:rsidR="00353839" w:rsidRDefault="00353839">
            <w:pPr>
              <w:pStyle w:val="TableParagraph"/>
              <w:spacing w:before="6"/>
              <w:rPr>
                <w:b/>
                <w:sz w:val="24"/>
              </w:rPr>
            </w:pPr>
          </w:p>
          <w:p w14:paraId="58D8DA0E" w14:textId="77777777" w:rsidR="00353839" w:rsidRDefault="002E5102">
            <w:pPr>
              <w:pStyle w:val="TableParagraph"/>
              <w:ind w:left="109"/>
              <w:rPr>
                <w:sz w:val="24"/>
              </w:rPr>
            </w:pPr>
            <w:r>
              <w:rPr>
                <w:sz w:val="24"/>
              </w:rPr>
              <w:t xml:space="preserve">Rs. </w:t>
            </w:r>
            <w:r>
              <w:rPr>
                <w:spacing w:val="-2"/>
                <w:sz w:val="24"/>
              </w:rPr>
              <w:t>25,000.</w:t>
            </w:r>
          </w:p>
        </w:tc>
      </w:tr>
      <w:tr w:rsidR="00353839" w14:paraId="2727E22B" w14:textId="77777777">
        <w:trPr>
          <w:trHeight w:val="1040"/>
        </w:trPr>
        <w:tc>
          <w:tcPr>
            <w:tcW w:w="600" w:type="dxa"/>
          </w:tcPr>
          <w:p w14:paraId="27B6F5AB" w14:textId="77777777" w:rsidR="00353839" w:rsidRDefault="00353839">
            <w:pPr>
              <w:pStyle w:val="TableParagraph"/>
              <w:spacing w:before="9"/>
              <w:rPr>
                <w:b/>
                <w:sz w:val="24"/>
              </w:rPr>
            </w:pPr>
          </w:p>
          <w:p w14:paraId="30FB7604" w14:textId="77777777" w:rsidR="00353839" w:rsidRDefault="002E5102">
            <w:pPr>
              <w:pStyle w:val="TableParagraph"/>
              <w:ind w:right="4"/>
              <w:jc w:val="center"/>
              <w:rPr>
                <w:sz w:val="24"/>
              </w:rPr>
            </w:pPr>
            <w:r>
              <w:rPr>
                <w:spacing w:val="-5"/>
                <w:sz w:val="24"/>
              </w:rPr>
              <w:t>6.</w:t>
            </w:r>
          </w:p>
        </w:tc>
        <w:tc>
          <w:tcPr>
            <w:tcW w:w="1520" w:type="dxa"/>
            <w:vMerge w:val="restart"/>
          </w:tcPr>
          <w:p w14:paraId="39EB4993" w14:textId="77777777" w:rsidR="00353839" w:rsidRDefault="00353839">
            <w:pPr>
              <w:pStyle w:val="TableParagraph"/>
              <w:spacing w:before="9"/>
              <w:rPr>
                <w:b/>
                <w:sz w:val="24"/>
              </w:rPr>
            </w:pPr>
          </w:p>
          <w:p w14:paraId="1272693E" w14:textId="77777777" w:rsidR="00353839" w:rsidRDefault="002E5102">
            <w:pPr>
              <w:pStyle w:val="TableParagraph"/>
              <w:spacing w:line="283" w:lineRule="auto"/>
              <w:ind w:left="114" w:right="81"/>
              <w:rPr>
                <w:sz w:val="24"/>
              </w:rPr>
            </w:pPr>
            <w:r>
              <w:rPr>
                <w:spacing w:val="-2"/>
                <w:sz w:val="24"/>
              </w:rPr>
              <w:t xml:space="preserve">International </w:t>
            </w:r>
            <w:r>
              <w:rPr>
                <w:sz w:val="24"/>
              </w:rPr>
              <w:t>or Coastal</w:t>
            </w:r>
          </w:p>
          <w:p w14:paraId="4A3C2506" w14:textId="77777777" w:rsidR="00353839" w:rsidRDefault="00353839">
            <w:pPr>
              <w:pStyle w:val="TableParagraph"/>
              <w:spacing w:before="49"/>
              <w:rPr>
                <w:b/>
                <w:sz w:val="24"/>
              </w:rPr>
            </w:pPr>
          </w:p>
          <w:p w14:paraId="0065252F" w14:textId="77777777" w:rsidR="00353839" w:rsidRDefault="002E5102">
            <w:pPr>
              <w:pStyle w:val="TableParagraph"/>
              <w:spacing w:line="283" w:lineRule="auto"/>
              <w:ind w:left="114" w:right="81"/>
              <w:rPr>
                <w:sz w:val="24"/>
              </w:rPr>
            </w:pPr>
            <w:r>
              <w:rPr>
                <w:sz w:val="24"/>
              </w:rPr>
              <w:t>Ship</w:t>
            </w:r>
            <w:r>
              <w:rPr>
                <w:spacing w:val="-15"/>
                <w:sz w:val="24"/>
              </w:rPr>
              <w:t xml:space="preserve"> </w:t>
            </w:r>
            <w:r>
              <w:rPr>
                <w:sz w:val="24"/>
              </w:rPr>
              <w:t xml:space="preserve">Security </w:t>
            </w:r>
            <w:r>
              <w:rPr>
                <w:spacing w:val="-2"/>
                <w:sz w:val="24"/>
              </w:rPr>
              <w:t>Certificate</w:t>
            </w:r>
          </w:p>
        </w:tc>
        <w:tc>
          <w:tcPr>
            <w:tcW w:w="4800" w:type="dxa"/>
          </w:tcPr>
          <w:p w14:paraId="435032EC" w14:textId="77777777" w:rsidR="00353839" w:rsidRDefault="00353839">
            <w:pPr>
              <w:pStyle w:val="TableParagraph"/>
              <w:spacing w:before="9"/>
              <w:rPr>
                <w:b/>
                <w:sz w:val="24"/>
              </w:rPr>
            </w:pPr>
          </w:p>
          <w:p w14:paraId="76BE6013" w14:textId="77777777" w:rsidR="00353839" w:rsidRDefault="002E5102">
            <w:pPr>
              <w:pStyle w:val="TableParagraph"/>
              <w:spacing w:line="285" w:lineRule="auto"/>
              <w:ind w:left="124" w:right="495"/>
              <w:rPr>
                <w:sz w:val="24"/>
              </w:rPr>
            </w:pPr>
            <w:r>
              <w:rPr>
                <w:sz w:val="24"/>
              </w:rPr>
              <w:t xml:space="preserve">Verification audit visit for International or Coastal Ship Security Certificate (per </w:t>
            </w:r>
            <w:r>
              <w:rPr>
                <w:spacing w:val="-2"/>
                <w:sz w:val="24"/>
              </w:rPr>
              <w:t>visit)</w:t>
            </w:r>
          </w:p>
        </w:tc>
        <w:tc>
          <w:tcPr>
            <w:tcW w:w="3300" w:type="dxa"/>
          </w:tcPr>
          <w:p w14:paraId="0078A70D" w14:textId="77777777" w:rsidR="00353839" w:rsidRDefault="00353839">
            <w:pPr>
              <w:pStyle w:val="TableParagraph"/>
              <w:spacing w:before="9"/>
              <w:rPr>
                <w:b/>
                <w:sz w:val="24"/>
              </w:rPr>
            </w:pPr>
          </w:p>
          <w:p w14:paraId="2FAD51CD" w14:textId="77777777" w:rsidR="00353839" w:rsidRDefault="002E5102">
            <w:pPr>
              <w:pStyle w:val="TableParagraph"/>
              <w:ind w:left="124"/>
              <w:rPr>
                <w:sz w:val="24"/>
              </w:rPr>
            </w:pPr>
            <w:r>
              <w:rPr>
                <w:sz w:val="24"/>
              </w:rPr>
              <w:t xml:space="preserve">Rs. </w:t>
            </w:r>
            <w:r>
              <w:rPr>
                <w:spacing w:val="-2"/>
                <w:sz w:val="24"/>
              </w:rPr>
              <w:t>8,000.</w:t>
            </w:r>
          </w:p>
        </w:tc>
      </w:tr>
      <w:tr w:rsidR="00353839" w14:paraId="58F7B4A0" w14:textId="77777777">
        <w:trPr>
          <w:trHeight w:val="1059"/>
        </w:trPr>
        <w:tc>
          <w:tcPr>
            <w:tcW w:w="600" w:type="dxa"/>
          </w:tcPr>
          <w:p w14:paraId="401C4F8B" w14:textId="77777777" w:rsidR="00353839" w:rsidRDefault="00353839">
            <w:pPr>
              <w:pStyle w:val="TableParagraph"/>
              <w:spacing w:before="14"/>
              <w:rPr>
                <w:b/>
                <w:sz w:val="24"/>
              </w:rPr>
            </w:pPr>
          </w:p>
          <w:p w14:paraId="1924675F" w14:textId="77777777" w:rsidR="00353839" w:rsidRDefault="002E5102">
            <w:pPr>
              <w:pStyle w:val="TableParagraph"/>
              <w:ind w:right="4"/>
              <w:jc w:val="center"/>
              <w:rPr>
                <w:sz w:val="24"/>
              </w:rPr>
            </w:pPr>
            <w:r>
              <w:rPr>
                <w:spacing w:val="-5"/>
                <w:sz w:val="24"/>
              </w:rPr>
              <w:t>7.</w:t>
            </w:r>
          </w:p>
        </w:tc>
        <w:tc>
          <w:tcPr>
            <w:tcW w:w="1520" w:type="dxa"/>
            <w:vMerge/>
            <w:tcBorders>
              <w:top w:val="nil"/>
            </w:tcBorders>
          </w:tcPr>
          <w:p w14:paraId="249E5778" w14:textId="77777777" w:rsidR="00353839" w:rsidRDefault="00353839">
            <w:pPr>
              <w:rPr>
                <w:sz w:val="2"/>
                <w:szCs w:val="2"/>
              </w:rPr>
            </w:pPr>
          </w:p>
        </w:tc>
        <w:tc>
          <w:tcPr>
            <w:tcW w:w="4800" w:type="dxa"/>
          </w:tcPr>
          <w:p w14:paraId="698E53A8" w14:textId="77777777" w:rsidR="00353839" w:rsidRDefault="00353839">
            <w:pPr>
              <w:pStyle w:val="TableParagraph"/>
              <w:spacing w:before="14"/>
              <w:rPr>
                <w:b/>
                <w:sz w:val="24"/>
              </w:rPr>
            </w:pPr>
          </w:p>
          <w:p w14:paraId="142C55A9" w14:textId="77777777" w:rsidR="00353839" w:rsidRDefault="002E5102">
            <w:pPr>
              <w:pStyle w:val="TableParagraph"/>
              <w:spacing w:line="283" w:lineRule="auto"/>
              <w:ind w:left="124" w:right="33"/>
              <w:rPr>
                <w:sz w:val="24"/>
              </w:rPr>
            </w:pPr>
            <w:r>
              <w:rPr>
                <w:sz w:val="24"/>
              </w:rPr>
              <w:t>Issuance</w:t>
            </w:r>
            <w:r>
              <w:rPr>
                <w:spacing w:val="-8"/>
                <w:sz w:val="24"/>
              </w:rPr>
              <w:t xml:space="preserve"> </w:t>
            </w:r>
            <w:r>
              <w:rPr>
                <w:sz w:val="24"/>
              </w:rPr>
              <w:t>of</w:t>
            </w:r>
            <w:r>
              <w:rPr>
                <w:spacing w:val="-8"/>
                <w:sz w:val="24"/>
              </w:rPr>
              <w:t xml:space="preserve"> </w:t>
            </w:r>
            <w:r>
              <w:rPr>
                <w:sz w:val="24"/>
              </w:rPr>
              <w:t>International</w:t>
            </w:r>
            <w:r>
              <w:rPr>
                <w:spacing w:val="-8"/>
                <w:sz w:val="24"/>
              </w:rPr>
              <w:t xml:space="preserve"> </w:t>
            </w:r>
            <w:r>
              <w:rPr>
                <w:sz w:val="24"/>
              </w:rPr>
              <w:t>or</w:t>
            </w:r>
            <w:r>
              <w:rPr>
                <w:spacing w:val="-8"/>
                <w:sz w:val="24"/>
              </w:rPr>
              <w:t xml:space="preserve"> </w:t>
            </w:r>
            <w:r>
              <w:rPr>
                <w:sz w:val="24"/>
              </w:rPr>
              <w:t>Coastal</w:t>
            </w:r>
            <w:r>
              <w:rPr>
                <w:spacing w:val="-8"/>
                <w:sz w:val="24"/>
              </w:rPr>
              <w:t xml:space="preserve"> </w:t>
            </w:r>
            <w:r>
              <w:rPr>
                <w:sz w:val="24"/>
              </w:rPr>
              <w:t>Ship Security Certificate</w:t>
            </w:r>
          </w:p>
        </w:tc>
        <w:tc>
          <w:tcPr>
            <w:tcW w:w="3300" w:type="dxa"/>
          </w:tcPr>
          <w:p w14:paraId="03DEF104" w14:textId="77777777" w:rsidR="00353839" w:rsidRDefault="00353839">
            <w:pPr>
              <w:pStyle w:val="TableParagraph"/>
              <w:spacing w:before="14"/>
              <w:rPr>
                <w:b/>
                <w:sz w:val="24"/>
              </w:rPr>
            </w:pPr>
          </w:p>
          <w:p w14:paraId="1AD0D7E9" w14:textId="77777777" w:rsidR="00353839" w:rsidRDefault="002E5102">
            <w:pPr>
              <w:pStyle w:val="TableParagraph"/>
              <w:ind w:left="124"/>
              <w:rPr>
                <w:sz w:val="24"/>
              </w:rPr>
            </w:pPr>
            <w:r>
              <w:rPr>
                <w:sz w:val="24"/>
              </w:rPr>
              <w:t xml:space="preserve">Rs. </w:t>
            </w:r>
            <w:r>
              <w:rPr>
                <w:spacing w:val="-2"/>
                <w:sz w:val="24"/>
              </w:rPr>
              <w:t>15,000.</w:t>
            </w:r>
          </w:p>
        </w:tc>
      </w:tr>
      <w:tr w:rsidR="00353839" w14:paraId="60BF6C51" w14:textId="77777777">
        <w:trPr>
          <w:trHeight w:val="1040"/>
        </w:trPr>
        <w:tc>
          <w:tcPr>
            <w:tcW w:w="600" w:type="dxa"/>
          </w:tcPr>
          <w:p w14:paraId="31D933B2" w14:textId="77777777" w:rsidR="00353839" w:rsidRDefault="002E5102">
            <w:pPr>
              <w:pStyle w:val="TableParagraph"/>
              <w:spacing w:before="275"/>
              <w:ind w:right="4"/>
              <w:jc w:val="center"/>
              <w:rPr>
                <w:sz w:val="24"/>
              </w:rPr>
            </w:pPr>
            <w:r>
              <w:rPr>
                <w:spacing w:val="-5"/>
                <w:sz w:val="24"/>
              </w:rPr>
              <w:t>8.</w:t>
            </w:r>
          </w:p>
        </w:tc>
        <w:tc>
          <w:tcPr>
            <w:tcW w:w="1520" w:type="dxa"/>
            <w:vMerge/>
            <w:tcBorders>
              <w:top w:val="nil"/>
            </w:tcBorders>
          </w:tcPr>
          <w:p w14:paraId="74A0F7C5" w14:textId="77777777" w:rsidR="00353839" w:rsidRDefault="00353839">
            <w:pPr>
              <w:rPr>
                <w:sz w:val="2"/>
                <w:szCs w:val="2"/>
              </w:rPr>
            </w:pPr>
          </w:p>
        </w:tc>
        <w:tc>
          <w:tcPr>
            <w:tcW w:w="4800" w:type="dxa"/>
          </w:tcPr>
          <w:p w14:paraId="5E4E450A" w14:textId="77777777" w:rsidR="00353839" w:rsidRDefault="002E5102">
            <w:pPr>
              <w:pStyle w:val="TableParagraph"/>
              <w:spacing w:before="275" w:line="285" w:lineRule="auto"/>
              <w:ind w:left="124"/>
              <w:rPr>
                <w:sz w:val="24"/>
              </w:rPr>
            </w:pPr>
            <w:r>
              <w:rPr>
                <w:sz w:val="24"/>
              </w:rPr>
              <w:t>Extension</w:t>
            </w:r>
            <w:r>
              <w:rPr>
                <w:spacing w:val="-8"/>
                <w:sz w:val="24"/>
              </w:rPr>
              <w:t xml:space="preserve"> </w:t>
            </w:r>
            <w:r>
              <w:rPr>
                <w:sz w:val="24"/>
              </w:rPr>
              <w:t>or</w:t>
            </w:r>
            <w:r>
              <w:rPr>
                <w:spacing w:val="-8"/>
                <w:sz w:val="24"/>
              </w:rPr>
              <w:t xml:space="preserve"> </w:t>
            </w:r>
            <w:r>
              <w:rPr>
                <w:sz w:val="24"/>
              </w:rPr>
              <w:t>endorsement</w:t>
            </w:r>
            <w:r>
              <w:rPr>
                <w:spacing w:val="-8"/>
                <w:sz w:val="24"/>
              </w:rPr>
              <w:t xml:space="preserve"> </w:t>
            </w:r>
            <w:r>
              <w:rPr>
                <w:sz w:val="24"/>
              </w:rPr>
              <w:t>of</w:t>
            </w:r>
            <w:r>
              <w:rPr>
                <w:spacing w:val="-8"/>
                <w:sz w:val="24"/>
              </w:rPr>
              <w:t xml:space="preserve"> </w:t>
            </w:r>
            <w:r>
              <w:rPr>
                <w:sz w:val="24"/>
              </w:rPr>
              <w:t>International</w:t>
            </w:r>
            <w:r>
              <w:rPr>
                <w:spacing w:val="-8"/>
                <w:sz w:val="24"/>
              </w:rPr>
              <w:t xml:space="preserve"> </w:t>
            </w:r>
            <w:r>
              <w:rPr>
                <w:sz w:val="24"/>
              </w:rPr>
              <w:t>or Coastal</w:t>
            </w:r>
            <w:r>
              <w:rPr>
                <w:spacing w:val="40"/>
                <w:sz w:val="24"/>
              </w:rPr>
              <w:t xml:space="preserve"> </w:t>
            </w:r>
            <w:r>
              <w:rPr>
                <w:sz w:val="24"/>
              </w:rPr>
              <w:t>Ship Security Certificate</w:t>
            </w:r>
          </w:p>
        </w:tc>
        <w:tc>
          <w:tcPr>
            <w:tcW w:w="3300" w:type="dxa"/>
          </w:tcPr>
          <w:p w14:paraId="7BBB6FDD" w14:textId="77777777" w:rsidR="00353839" w:rsidRDefault="002E5102">
            <w:pPr>
              <w:pStyle w:val="TableParagraph"/>
              <w:spacing w:before="275"/>
              <w:ind w:left="124"/>
              <w:rPr>
                <w:sz w:val="24"/>
              </w:rPr>
            </w:pPr>
            <w:r>
              <w:rPr>
                <w:sz w:val="24"/>
              </w:rPr>
              <w:t xml:space="preserve">Rs. </w:t>
            </w:r>
            <w:r>
              <w:rPr>
                <w:spacing w:val="-2"/>
                <w:sz w:val="24"/>
              </w:rPr>
              <w:t>15,000.</w:t>
            </w:r>
          </w:p>
        </w:tc>
      </w:tr>
    </w:tbl>
    <w:p w14:paraId="2AAB4328" w14:textId="77777777" w:rsidR="00353839" w:rsidRDefault="00353839">
      <w:pPr>
        <w:pStyle w:val="TableParagraph"/>
        <w:rPr>
          <w:sz w:val="24"/>
        </w:rPr>
        <w:sectPr w:rsidR="00353839">
          <w:footerReference w:type="default" r:id="rId36"/>
          <w:pgSz w:w="12240" w:h="15840"/>
          <w:pgMar w:top="1380" w:right="0" w:bottom="280" w:left="0" w:header="0" w:footer="0" w:gutter="0"/>
          <w:cols w:space="720"/>
        </w:sectPr>
      </w:pPr>
    </w:p>
    <w:tbl>
      <w:tblPr>
        <w:tblW w:w="0" w:type="auto"/>
        <w:tblInd w:w="1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0"/>
        <w:gridCol w:w="1520"/>
        <w:gridCol w:w="4800"/>
        <w:gridCol w:w="3300"/>
      </w:tblGrid>
      <w:tr w:rsidR="00353839" w14:paraId="20E0689C" w14:textId="77777777">
        <w:trPr>
          <w:trHeight w:val="580"/>
        </w:trPr>
        <w:tc>
          <w:tcPr>
            <w:tcW w:w="600" w:type="dxa"/>
            <w:tcBorders>
              <w:bottom w:val="nil"/>
            </w:tcBorders>
          </w:tcPr>
          <w:p w14:paraId="073C264F" w14:textId="77777777" w:rsidR="00353839" w:rsidRDefault="002E5102">
            <w:pPr>
              <w:pStyle w:val="TableParagraph"/>
              <w:spacing w:before="275"/>
              <w:ind w:right="4"/>
              <w:jc w:val="center"/>
              <w:rPr>
                <w:sz w:val="24"/>
              </w:rPr>
            </w:pPr>
            <w:r>
              <w:rPr>
                <w:spacing w:val="-5"/>
                <w:sz w:val="24"/>
              </w:rPr>
              <w:t>9.</w:t>
            </w:r>
          </w:p>
        </w:tc>
        <w:tc>
          <w:tcPr>
            <w:tcW w:w="1520" w:type="dxa"/>
            <w:tcBorders>
              <w:bottom w:val="nil"/>
            </w:tcBorders>
          </w:tcPr>
          <w:p w14:paraId="299650D5" w14:textId="77777777" w:rsidR="00353839" w:rsidRDefault="002E5102">
            <w:pPr>
              <w:pStyle w:val="TableParagraph"/>
              <w:spacing w:before="275"/>
              <w:ind w:left="43"/>
              <w:rPr>
                <w:sz w:val="24"/>
              </w:rPr>
            </w:pPr>
            <w:r>
              <w:rPr>
                <w:sz w:val="24"/>
              </w:rPr>
              <w:t xml:space="preserve">Other </w:t>
            </w:r>
            <w:r>
              <w:rPr>
                <w:spacing w:val="-4"/>
                <w:sz w:val="24"/>
              </w:rPr>
              <w:t>Fees</w:t>
            </w:r>
          </w:p>
        </w:tc>
        <w:tc>
          <w:tcPr>
            <w:tcW w:w="4800" w:type="dxa"/>
            <w:tcBorders>
              <w:bottom w:val="nil"/>
            </w:tcBorders>
          </w:tcPr>
          <w:p w14:paraId="06A7D4B2" w14:textId="77777777" w:rsidR="00353839" w:rsidRDefault="002E5102">
            <w:pPr>
              <w:pStyle w:val="TableParagraph"/>
              <w:tabs>
                <w:tab w:val="left" w:pos="1328"/>
                <w:tab w:val="left" w:pos="2504"/>
                <w:tab w:val="left" w:pos="3492"/>
                <w:tab w:val="left" w:pos="3854"/>
              </w:tabs>
              <w:spacing w:before="275"/>
              <w:ind w:left="124"/>
              <w:rPr>
                <w:sz w:val="24"/>
              </w:rPr>
            </w:pPr>
            <w:r>
              <w:rPr>
                <w:spacing w:val="-2"/>
                <w:sz w:val="24"/>
              </w:rPr>
              <w:t>Company</w:t>
            </w:r>
            <w:r>
              <w:rPr>
                <w:sz w:val="24"/>
              </w:rPr>
              <w:tab/>
            </w:r>
            <w:r>
              <w:rPr>
                <w:spacing w:val="-2"/>
                <w:sz w:val="24"/>
              </w:rPr>
              <w:t>operating</w:t>
            </w:r>
            <w:r>
              <w:rPr>
                <w:sz w:val="24"/>
              </w:rPr>
              <w:tab/>
            </w:r>
            <w:r>
              <w:rPr>
                <w:spacing w:val="-2"/>
                <w:sz w:val="24"/>
              </w:rPr>
              <w:t>without</w:t>
            </w:r>
            <w:r>
              <w:rPr>
                <w:sz w:val="24"/>
              </w:rPr>
              <w:tab/>
            </w:r>
            <w:r>
              <w:rPr>
                <w:spacing w:val="-10"/>
                <w:sz w:val="24"/>
              </w:rPr>
              <w:t>a</w:t>
            </w:r>
            <w:r>
              <w:rPr>
                <w:sz w:val="24"/>
              </w:rPr>
              <w:tab/>
            </w:r>
            <w:r>
              <w:rPr>
                <w:spacing w:val="-2"/>
                <w:sz w:val="24"/>
              </w:rPr>
              <w:t>qualified</w:t>
            </w:r>
          </w:p>
        </w:tc>
        <w:tc>
          <w:tcPr>
            <w:tcW w:w="3300" w:type="dxa"/>
            <w:tcBorders>
              <w:bottom w:val="nil"/>
            </w:tcBorders>
          </w:tcPr>
          <w:p w14:paraId="6F9777EB" w14:textId="77777777" w:rsidR="00353839" w:rsidRDefault="002E5102">
            <w:pPr>
              <w:pStyle w:val="TableParagraph"/>
              <w:spacing w:before="275"/>
              <w:ind w:left="124"/>
              <w:rPr>
                <w:sz w:val="24"/>
              </w:rPr>
            </w:pPr>
            <w:r>
              <w:rPr>
                <w:sz w:val="24"/>
              </w:rPr>
              <w:t xml:space="preserve">a) Rs. </w:t>
            </w:r>
            <w:r>
              <w:rPr>
                <w:spacing w:val="-2"/>
                <w:sz w:val="24"/>
              </w:rPr>
              <w:t>5,00,000.</w:t>
            </w:r>
          </w:p>
        </w:tc>
      </w:tr>
      <w:tr w:rsidR="00353839" w14:paraId="4454E747" w14:textId="77777777">
        <w:trPr>
          <w:trHeight w:val="1208"/>
        </w:trPr>
        <w:tc>
          <w:tcPr>
            <w:tcW w:w="600" w:type="dxa"/>
            <w:tcBorders>
              <w:top w:val="nil"/>
              <w:bottom w:val="nil"/>
            </w:tcBorders>
          </w:tcPr>
          <w:p w14:paraId="5C19F46C" w14:textId="77777777" w:rsidR="00353839" w:rsidRDefault="00353839">
            <w:pPr>
              <w:pStyle w:val="TableParagraph"/>
              <w:rPr>
                <w:sz w:val="24"/>
              </w:rPr>
            </w:pPr>
          </w:p>
        </w:tc>
        <w:tc>
          <w:tcPr>
            <w:tcW w:w="1520" w:type="dxa"/>
            <w:tcBorders>
              <w:top w:val="nil"/>
              <w:bottom w:val="nil"/>
            </w:tcBorders>
          </w:tcPr>
          <w:p w14:paraId="6AC2C593" w14:textId="77777777" w:rsidR="00353839" w:rsidRDefault="00353839">
            <w:pPr>
              <w:pStyle w:val="TableParagraph"/>
              <w:rPr>
                <w:sz w:val="24"/>
              </w:rPr>
            </w:pPr>
          </w:p>
        </w:tc>
        <w:tc>
          <w:tcPr>
            <w:tcW w:w="4800" w:type="dxa"/>
            <w:tcBorders>
              <w:top w:val="nil"/>
              <w:bottom w:val="nil"/>
            </w:tcBorders>
          </w:tcPr>
          <w:p w14:paraId="4D227949" w14:textId="77777777" w:rsidR="00353839" w:rsidRDefault="002E5102">
            <w:pPr>
              <w:pStyle w:val="TableParagraph"/>
              <w:spacing w:before="19" w:line="283" w:lineRule="auto"/>
              <w:ind w:left="124" w:right="70"/>
              <w:jc w:val="both"/>
              <w:rPr>
                <w:sz w:val="24"/>
              </w:rPr>
            </w:pPr>
            <w:r>
              <w:rPr>
                <w:sz w:val="24"/>
              </w:rPr>
              <w:t>Company Security Officer or declaring false name of the Company Security Officer or Alternate Company Security Officer</w:t>
            </w:r>
          </w:p>
        </w:tc>
        <w:tc>
          <w:tcPr>
            <w:tcW w:w="3300" w:type="dxa"/>
            <w:tcBorders>
              <w:top w:val="nil"/>
              <w:bottom w:val="nil"/>
            </w:tcBorders>
          </w:tcPr>
          <w:p w14:paraId="3E93BA0A" w14:textId="77777777" w:rsidR="00353839" w:rsidRDefault="002E5102">
            <w:pPr>
              <w:pStyle w:val="TableParagraph"/>
              <w:spacing w:before="208" w:line="320" w:lineRule="atLeast"/>
              <w:ind w:left="124" w:right="72"/>
              <w:jc w:val="both"/>
              <w:rPr>
                <w:sz w:val="24"/>
              </w:rPr>
            </w:pPr>
            <w:r>
              <w:rPr>
                <w:sz w:val="24"/>
              </w:rPr>
              <w:t>b) For repeated non- compliance an additional</w:t>
            </w:r>
            <w:r>
              <w:rPr>
                <w:spacing w:val="231"/>
                <w:sz w:val="24"/>
              </w:rPr>
              <w:t xml:space="preserve"> </w:t>
            </w:r>
            <w:r>
              <w:rPr>
                <w:sz w:val="24"/>
              </w:rPr>
              <w:t>fee of</w:t>
            </w:r>
            <w:r>
              <w:rPr>
                <w:spacing w:val="70"/>
                <w:w w:val="150"/>
                <w:sz w:val="24"/>
              </w:rPr>
              <w:t xml:space="preserve">   </w:t>
            </w:r>
            <w:r>
              <w:rPr>
                <w:sz w:val="24"/>
              </w:rPr>
              <w:t>Rs.</w:t>
            </w:r>
            <w:r>
              <w:rPr>
                <w:spacing w:val="60"/>
                <w:w w:val="150"/>
                <w:sz w:val="24"/>
              </w:rPr>
              <w:t xml:space="preserve">   </w:t>
            </w:r>
            <w:r>
              <w:rPr>
                <w:sz w:val="24"/>
              </w:rPr>
              <w:t>5,00,000</w:t>
            </w:r>
            <w:r>
              <w:rPr>
                <w:spacing w:val="390"/>
                <w:sz w:val="24"/>
              </w:rPr>
              <w:t xml:space="preserve"> </w:t>
            </w:r>
            <w:r>
              <w:rPr>
                <w:spacing w:val="-5"/>
                <w:sz w:val="24"/>
              </w:rPr>
              <w:t>and</w:t>
            </w:r>
          </w:p>
        </w:tc>
      </w:tr>
      <w:tr w:rsidR="00353839" w14:paraId="6BC62D43" w14:textId="77777777">
        <w:trPr>
          <w:trHeight w:val="325"/>
        </w:trPr>
        <w:tc>
          <w:tcPr>
            <w:tcW w:w="600" w:type="dxa"/>
            <w:tcBorders>
              <w:top w:val="nil"/>
              <w:bottom w:val="nil"/>
            </w:tcBorders>
          </w:tcPr>
          <w:p w14:paraId="083959E0" w14:textId="77777777" w:rsidR="00353839" w:rsidRDefault="00353839">
            <w:pPr>
              <w:pStyle w:val="TableParagraph"/>
              <w:rPr>
                <w:sz w:val="24"/>
              </w:rPr>
            </w:pPr>
          </w:p>
        </w:tc>
        <w:tc>
          <w:tcPr>
            <w:tcW w:w="1520" w:type="dxa"/>
            <w:tcBorders>
              <w:top w:val="nil"/>
              <w:bottom w:val="nil"/>
            </w:tcBorders>
          </w:tcPr>
          <w:p w14:paraId="1B399A01" w14:textId="77777777" w:rsidR="00353839" w:rsidRDefault="00353839">
            <w:pPr>
              <w:pStyle w:val="TableParagraph"/>
              <w:rPr>
                <w:sz w:val="24"/>
              </w:rPr>
            </w:pPr>
          </w:p>
        </w:tc>
        <w:tc>
          <w:tcPr>
            <w:tcW w:w="4800" w:type="dxa"/>
            <w:tcBorders>
              <w:top w:val="nil"/>
              <w:bottom w:val="nil"/>
            </w:tcBorders>
          </w:tcPr>
          <w:p w14:paraId="0BD5D19D" w14:textId="77777777" w:rsidR="00353839" w:rsidRDefault="00353839">
            <w:pPr>
              <w:pStyle w:val="TableParagraph"/>
              <w:rPr>
                <w:sz w:val="24"/>
              </w:rPr>
            </w:pPr>
          </w:p>
        </w:tc>
        <w:tc>
          <w:tcPr>
            <w:tcW w:w="3300" w:type="dxa"/>
            <w:tcBorders>
              <w:top w:val="nil"/>
              <w:bottom w:val="nil"/>
            </w:tcBorders>
          </w:tcPr>
          <w:p w14:paraId="24D71ED2" w14:textId="77777777" w:rsidR="00353839" w:rsidRDefault="002E5102">
            <w:pPr>
              <w:pStyle w:val="TableParagraph"/>
              <w:spacing w:before="19"/>
              <w:ind w:left="124"/>
              <w:rPr>
                <w:sz w:val="24"/>
              </w:rPr>
            </w:pPr>
            <w:r>
              <w:rPr>
                <w:sz w:val="24"/>
              </w:rPr>
              <w:t>withdrawal</w:t>
            </w:r>
            <w:r>
              <w:rPr>
                <w:spacing w:val="45"/>
                <w:sz w:val="24"/>
              </w:rPr>
              <w:t xml:space="preserve"> </w:t>
            </w:r>
            <w:r>
              <w:rPr>
                <w:sz w:val="24"/>
              </w:rPr>
              <w:t>of</w:t>
            </w:r>
            <w:r>
              <w:rPr>
                <w:spacing w:val="30"/>
                <w:sz w:val="24"/>
              </w:rPr>
              <w:t xml:space="preserve">  </w:t>
            </w:r>
            <w:r>
              <w:rPr>
                <w:sz w:val="24"/>
              </w:rPr>
              <w:t>International</w:t>
            </w:r>
            <w:r>
              <w:rPr>
                <w:spacing w:val="30"/>
                <w:sz w:val="24"/>
              </w:rPr>
              <w:t xml:space="preserve"> </w:t>
            </w:r>
            <w:r>
              <w:rPr>
                <w:spacing w:val="-5"/>
                <w:sz w:val="24"/>
              </w:rPr>
              <w:t>or</w:t>
            </w:r>
          </w:p>
        </w:tc>
      </w:tr>
      <w:tr w:rsidR="00353839" w14:paraId="3DE49253" w14:textId="77777777">
        <w:trPr>
          <w:trHeight w:val="325"/>
        </w:trPr>
        <w:tc>
          <w:tcPr>
            <w:tcW w:w="600" w:type="dxa"/>
            <w:tcBorders>
              <w:top w:val="nil"/>
              <w:bottom w:val="nil"/>
            </w:tcBorders>
          </w:tcPr>
          <w:p w14:paraId="2CC34E6A" w14:textId="77777777" w:rsidR="00353839" w:rsidRDefault="00353839">
            <w:pPr>
              <w:pStyle w:val="TableParagraph"/>
              <w:rPr>
                <w:sz w:val="24"/>
              </w:rPr>
            </w:pPr>
          </w:p>
        </w:tc>
        <w:tc>
          <w:tcPr>
            <w:tcW w:w="1520" w:type="dxa"/>
            <w:tcBorders>
              <w:top w:val="nil"/>
              <w:bottom w:val="nil"/>
            </w:tcBorders>
          </w:tcPr>
          <w:p w14:paraId="5BA401B6" w14:textId="77777777" w:rsidR="00353839" w:rsidRDefault="00353839">
            <w:pPr>
              <w:pStyle w:val="TableParagraph"/>
              <w:rPr>
                <w:sz w:val="24"/>
              </w:rPr>
            </w:pPr>
          </w:p>
        </w:tc>
        <w:tc>
          <w:tcPr>
            <w:tcW w:w="4800" w:type="dxa"/>
            <w:tcBorders>
              <w:top w:val="nil"/>
              <w:bottom w:val="nil"/>
            </w:tcBorders>
          </w:tcPr>
          <w:p w14:paraId="3DE28EB7" w14:textId="77777777" w:rsidR="00353839" w:rsidRDefault="00353839">
            <w:pPr>
              <w:pStyle w:val="TableParagraph"/>
              <w:rPr>
                <w:sz w:val="24"/>
              </w:rPr>
            </w:pPr>
          </w:p>
        </w:tc>
        <w:tc>
          <w:tcPr>
            <w:tcW w:w="3300" w:type="dxa"/>
            <w:tcBorders>
              <w:top w:val="nil"/>
              <w:bottom w:val="nil"/>
            </w:tcBorders>
          </w:tcPr>
          <w:p w14:paraId="3789D607" w14:textId="77777777" w:rsidR="00353839" w:rsidRDefault="002E5102">
            <w:pPr>
              <w:pStyle w:val="TableParagraph"/>
              <w:tabs>
                <w:tab w:val="left" w:pos="2409"/>
              </w:tabs>
              <w:spacing w:before="19"/>
              <w:ind w:left="124"/>
              <w:rPr>
                <w:sz w:val="24"/>
              </w:rPr>
            </w:pPr>
            <w:r>
              <w:rPr>
                <w:sz w:val="24"/>
              </w:rPr>
              <w:t>Coastal</w:t>
            </w:r>
            <w:r>
              <w:rPr>
                <w:spacing w:val="60"/>
                <w:w w:val="150"/>
                <w:sz w:val="24"/>
              </w:rPr>
              <w:t xml:space="preserve"> </w:t>
            </w:r>
            <w:r>
              <w:rPr>
                <w:spacing w:val="-4"/>
                <w:sz w:val="24"/>
              </w:rPr>
              <w:t>Ship</w:t>
            </w:r>
            <w:r>
              <w:rPr>
                <w:sz w:val="24"/>
              </w:rPr>
              <w:tab/>
            </w:r>
            <w:r>
              <w:rPr>
                <w:spacing w:val="-2"/>
                <w:sz w:val="24"/>
              </w:rPr>
              <w:t>Security</w:t>
            </w:r>
          </w:p>
        </w:tc>
      </w:tr>
      <w:tr w:rsidR="00353839" w14:paraId="0719FF27" w14:textId="77777777">
        <w:trPr>
          <w:trHeight w:val="339"/>
        </w:trPr>
        <w:tc>
          <w:tcPr>
            <w:tcW w:w="600" w:type="dxa"/>
            <w:tcBorders>
              <w:top w:val="nil"/>
            </w:tcBorders>
          </w:tcPr>
          <w:p w14:paraId="04CE5472" w14:textId="77777777" w:rsidR="00353839" w:rsidRDefault="00353839">
            <w:pPr>
              <w:pStyle w:val="TableParagraph"/>
              <w:rPr>
                <w:sz w:val="24"/>
              </w:rPr>
            </w:pPr>
          </w:p>
        </w:tc>
        <w:tc>
          <w:tcPr>
            <w:tcW w:w="1520" w:type="dxa"/>
            <w:tcBorders>
              <w:top w:val="nil"/>
              <w:bottom w:val="nil"/>
            </w:tcBorders>
          </w:tcPr>
          <w:p w14:paraId="7A8A482B" w14:textId="77777777" w:rsidR="00353839" w:rsidRDefault="00353839">
            <w:pPr>
              <w:pStyle w:val="TableParagraph"/>
              <w:rPr>
                <w:sz w:val="24"/>
              </w:rPr>
            </w:pPr>
          </w:p>
        </w:tc>
        <w:tc>
          <w:tcPr>
            <w:tcW w:w="4800" w:type="dxa"/>
            <w:tcBorders>
              <w:top w:val="nil"/>
            </w:tcBorders>
          </w:tcPr>
          <w:p w14:paraId="25FF80A6" w14:textId="77777777" w:rsidR="00353839" w:rsidRDefault="00353839">
            <w:pPr>
              <w:pStyle w:val="TableParagraph"/>
              <w:rPr>
                <w:sz w:val="24"/>
              </w:rPr>
            </w:pPr>
          </w:p>
        </w:tc>
        <w:tc>
          <w:tcPr>
            <w:tcW w:w="3300" w:type="dxa"/>
            <w:tcBorders>
              <w:top w:val="nil"/>
            </w:tcBorders>
          </w:tcPr>
          <w:p w14:paraId="55F730DA" w14:textId="77777777" w:rsidR="00353839" w:rsidRDefault="002E5102">
            <w:pPr>
              <w:pStyle w:val="TableParagraph"/>
              <w:spacing w:before="19"/>
              <w:ind w:left="124"/>
              <w:rPr>
                <w:sz w:val="24"/>
              </w:rPr>
            </w:pPr>
            <w:r>
              <w:rPr>
                <w:spacing w:val="-2"/>
                <w:sz w:val="24"/>
              </w:rPr>
              <w:t>Certificate.</w:t>
            </w:r>
          </w:p>
        </w:tc>
      </w:tr>
      <w:tr w:rsidR="00353839" w14:paraId="622781BF" w14:textId="77777777">
        <w:trPr>
          <w:trHeight w:val="8340"/>
        </w:trPr>
        <w:tc>
          <w:tcPr>
            <w:tcW w:w="600" w:type="dxa"/>
          </w:tcPr>
          <w:p w14:paraId="0B5E3A7C" w14:textId="77777777" w:rsidR="00353839" w:rsidRDefault="002E5102">
            <w:pPr>
              <w:pStyle w:val="TableParagraph"/>
              <w:spacing w:before="215"/>
              <w:ind w:left="108" w:right="8"/>
              <w:jc w:val="center"/>
              <w:rPr>
                <w:sz w:val="24"/>
              </w:rPr>
            </w:pPr>
            <w:r>
              <w:rPr>
                <w:spacing w:val="-5"/>
                <w:sz w:val="24"/>
              </w:rPr>
              <w:t>10.</w:t>
            </w:r>
          </w:p>
        </w:tc>
        <w:tc>
          <w:tcPr>
            <w:tcW w:w="1520" w:type="dxa"/>
            <w:tcBorders>
              <w:top w:val="nil"/>
              <w:bottom w:val="nil"/>
            </w:tcBorders>
          </w:tcPr>
          <w:p w14:paraId="38F66D2E" w14:textId="77777777" w:rsidR="00353839" w:rsidRDefault="00353839">
            <w:pPr>
              <w:pStyle w:val="TableParagraph"/>
              <w:rPr>
                <w:sz w:val="24"/>
              </w:rPr>
            </w:pPr>
          </w:p>
        </w:tc>
        <w:tc>
          <w:tcPr>
            <w:tcW w:w="4800" w:type="dxa"/>
          </w:tcPr>
          <w:p w14:paraId="60C75826" w14:textId="77777777" w:rsidR="00353839" w:rsidRDefault="002E5102">
            <w:pPr>
              <w:pStyle w:val="TableParagraph"/>
              <w:spacing w:before="215"/>
              <w:ind w:left="124"/>
              <w:rPr>
                <w:sz w:val="24"/>
              </w:rPr>
            </w:pPr>
            <w:r>
              <w:rPr>
                <w:sz w:val="24"/>
              </w:rPr>
              <w:t xml:space="preserve">Loss of Ship Security </w:t>
            </w:r>
            <w:r>
              <w:rPr>
                <w:spacing w:val="-4"/>
                <w:sz w:val="24"/>
              </w:rPr>
              <w:t>Plan</w:t>
            </w:r>
          </w:p>
        </w:tc>
        <w:tc>
          <w:tcPr>
            <w:tcW w:w="3300" w:type="dxa"/>
          </w:tcPr>
          <w:p w14:paraId="5A8D8CDC" w14:textId="77777777" w:rsidR="00353839" w:rsidRDefault="00353839">
            <w:pPr>
              <w:pStyle w:val="TableParagraph"/>
              <w:spacing w:before="11"/>
              <w:rPr>
                <w:b/>
                <w:sz w:val="24"/>
              </w:rPr>
            </w:pPr>
          </w:p>
          <w:p w14:paraId="0361B2B6" w14:textId="77777777" w:rsidR="00353839" w:rsidRDefault="002E5102">
            <w:pPr>
              <w:pStyle w:val="TableParagraph"/>
              <w:ind w:left="124"/>
              <w:rPr>
                <w:sz w:val="24"/>
              </w:rPr>
            </w:pPr>
            <w:r>
              <w:rPr>
                <w:sz w:val="24"/>
              </w:rPr>
              <w:t xml:space="preserve">Rs. </w:t>
            </w:r>
            <w:r>
              <w:rPr>
                <w:spacing w:val="-2"/>
                <w:sz w:val="24"/>
              </w:rPr>
              <w:t>1,00,000.</w:t>
            </w:r>
          </w:p>
          <w:p w14:paraId="56119AFA" w14:textId="77777777" w:rsidR="00353839" w:rsidRDefault="002E5102">
            <w:pPr>
              <w:pStyle w:val="TableParagraph"/>
              <w:ind w:left="124"/>
              <w:rPr>
                <w:sz w:val="24"/>
              </w:rPr>
            </w:pPr>
            <w:r>
              <w:rPr>
                <w:spacing w:val="-2"/>
                <w:sz w:val="24"/>
              </w:rPr>
              <w:t>Note:</w:t>
            </w:r>
          </w:p>
          <w:p w14:paraId="7C733EC2" w14:textId="77777777" w:rsidR="00353839" w:rsidRDefault="002E5102">
            <w:pPr>
              <w:pStyle w:val="TableParagraph"/>
              <w:tabs>
                <w:tab w:val="left" w:pos="2838"/>
              </w:tabs>
              <w:spacing w:before="45" w:line="283" w:lineRule="auto"/>
              <w:ind w:left="274" w:right="66"/>
              <w:jc w:val="both"/>
              <w:rPr>
                <w:sz w:val="24"/>
              </w:rPr>
            </w:pPr>
            <w:r>
              <w:rPr>
                <w:sz w:val="24"/>
              </w:rPr>
              <w:t>(a.) The Company Security Officer shall</w:t>
            </w:r>
            <w:r>
              <w:rPr>
                <w:spacing w:val="80"/>
                <w:sz w:val="24"/>
              </w:rPr>
              <w:t xml:space="preserve"> </w:t>
            </w:r>
            <w:r>
              <w:rPr>
                <w:sz w:val="24"/>
              </w:rPr>
              <w:t>make a new Ship</w:t>
            </w:r>
            <w:r>
              <w:rPr>
                <w:spacing w:val="-9"/>
                <w:sz w:val="24"/>
              </w:rPr>
              <w:t xml:space="preserve"> </w:t>
            </w:r>
            <w:r>
              <w:rPr>
                <w:sz w:val="24"/>
              </w:rPr>
              <w:t>Security</w:t>
            </w:r>
            <w:r>
              <w:rPr>
                <w:spacing w:val="-9"/>
                <w:sz w:val="24"/>
              </w:rPr>
              <w:t xml:space="preserve"> </w:t>
            </w:r>
            <w:r>
              <w:rPr>
                <w:sz w:val="24"/>
              </w:rPr>
              <w:t>Plan</w:t>
            </w:r>
            <w:r>
              <w:rPr>
                <w:spacing w:val="-9"/>
                <w:sz w:val="24"/>
              </w:rPr>
              <w:t xml:space="preserve"> </w:t>
            </w:r>
            <w:r>
              <w:rPr>
                <w:sz w:val="24"/>
              </w:rPr>
              <w:t>and</w:t>
            </w:r>
            <w:r>
              <w:rPr>
                <w:spacing w:val="-9"/>
                <w:sz w:val="24"/>
              </w:rPr>
              <w:t xml:space="preserve"> </w:t>
            </w:r>
            <w:r>
              <w:rPr>
                <w:sz w:val="24"/>
              </w:rPr>
              <w:t>change the earlier passwords</w:t>
            </w:r>
            <w:r>
              <w:rPr>
                <w:spacing w:val="40"/>
                <w:sz w:val="24"/>
              </w:rPr>
              <w:t xml:space="preserve"> </w:t>
            </w:r>
            <w:r>
              <w:rPr>
                <w:sz w:val="24"/>
              </w:rPr>
              <w:t>or code word or contact details or confidential</w:t>
            </w:r>
            <w:r>
              <w:rPr>
                <w:spacing w:val="-9"/>
                <w:sz w:val="24"/>
              </w:rPr>
              <w:t xml:space="preserve"> </w:t>
            </w:r>
            <w:r>
              <w:rPr>
                <w:sz w:val="24"/>
              </w:rPr>
              <w:t>data immediately and report to</w:t>
            </w:r>
            <w:r>
              <w:rPr>
                <w:spacing w:val="40"/>
                <w:sz w:val="24"/>
              </w:rPr>
              <w:t xml:space="preserve"> </w:t>
            </w:r>
            <w:r>
              <w:rPr>
                <w:sz w:val="24"/>
              </w:rPr>
              <w:t xml:space="preserve">the Directorate General of Maritime </w:t>
            </w:r>
            <w:r>
              <w:rPr>
                <w:spacing w:val="-2"/>
                <w:sz w:val="24"/>
              </w:rPr>
              <w:t>Administration.</w:t>
            </w:r>
            <w:r>
              <w:rPr>
                <w:sz w:val="24"/>
              </w:rPr>
              <w:tab/>
            </w:r>
            <w:r>
              <w:rPr>
                <w:spacing w:val="-4"/>
                <w:sz w:val="24"/>
              </w:rPr>
              <w:t xml:space="preserve">The </w:t>
            </w:r>
            <w:r>
              <w:rPr>
                <w:sz w:val="24"/>
              </w:rPr>
              <w:t>Approved Ship Security Plan is to be arranged to be connected</w:t>
            </w:r>
            <w:r>
              <w:rPr>
                <w:spacing w:val="-9"/>
                <w:sz w:val="24"/>
              </w:rPr>
              <w:t xml:space="preserve"> </w:t>
            </w:r>
            <w:r>
              <w:rPr>
                <w:sz w:val="24"/>
              </w:rPr>
              <w:t>expeditiously</w:t>
            </w:r>
            <w:r>
              <w:rPr>
                <w:spacing w:val="-9"/>
                <w:sz w:val="24"/>
              </w:rPr>
              <w:t xml:space="preserve"> </w:t>
            </w:r>
            <w:r>
              <w:rPr>
                <w:sz w:val="24"/>
              </w:rPr>
              <w:t>to</w:t>
            </w:r>
            <w:r>
              <w:rPr>
                <w:spacing w:val="-9"/>
                <w:sz w:val="24"/>
              </w:rPr>
              <w:t xml:space="preserve"> </w:t>
            </w:r>
            <w:r>
              <w:rPr>
                <w:sz w:val="24"/>
              </w:rPr>
              <w:t xml:space="preserve">the </w:t>
            </w:r>
            <w:r>
              <w:rPr>
                <w:spacing w:val="-2"/>
                <w:sz w:val="24"/>
              </w:rPr>
              <w:t>ship;</w:t>
            </w:r>
          </w:p>
          <w:p w14:paraId="6C3BA5CA" w14:textId="77777777" w:rsidR="00353839" w:rsidRDefault="00353839">
            <w:pPr>
              <w:pStyle w:val="TableParagraph"/>
              <w:spacing w:before="5"/>
              <w:rPr>
                <w:b/>
                <w:sz w:val="24"/>
              </w:rPr>
            </w:pPr>
          </w:p>
          <w:p w14:paraId="47542667" w14:textId="77777777" w:rsidR="00353839" w:rsidRDefault="002E5102">
            <w:pPr>
              <w:pStyle w:val="TableParagraph"/>
              <w:spacing w:line="283" w:lineRule="auto"/>
              <w:ind w:left="274" w:right="63"/>
              <w:jc w:val="both"/>
              <w:rPr>
                <w:sz w:val="24"/>
              </w:rPr>
            </w:pPr>
            <w:r>
              <w:rPr>
                <w:sz w:val="24"/>
              </w:rPr>
              <w:t>(b.) Fees for the approval of the New Ship</w:t>
            </w:r>
            <w:r>
              <w:rPr>
                <w:spacing w:val="40"/>
                <w:sz w:val="24"/>
              </w:rPr>
              <w:t xml:space="preserve"> </w:t>
            </w:r>
            <w:r>
              <w:rPr>
                <w:sz w:val="24"/>
              </w:rPr>
              <w:t>Security Plan, in</w:t>
            </w:r>
            <w:r>
              <w:rPr>
                <w:spacing w:val="30"/>
                <w:sz w:val="24"/>
              </w:rPr>
              <w:t xml:space="preserve"> </w:t>
            </w:r>
            <w:r>
              <w:rPr>
                <w:sz w:val="24"/>
              </w:rPr>
              <w:t>the</w:t>
            </w:r>
            <w:r>
              <w:rPr>
                <w:spacing w:val="30"/>
                <w:sz w:val="24"/>
              </w:rPr>
              <w:t xml:space="preserve"> </w:t>
            </w:r>
            <w:r>
              <w:rPr>
                <w:sz w:val="24"/>
              </w:rPr>
              <w:t>event</w:t>
            </w:r>
            <w:r>
              <w:rPr>
                <w:spacing w:val="30"/>
                <w:sz w:val="24"/>
              </w:rPr>
              <w:t xml:space="preserve"> </w:t>
            </w:r>
            <w:r>
              <w:rPr>
                <w:sz w:val="24"/>
              </w:rPr>
              <w:t>of</w:t>
            </w:r>
            <w:r>
              <w:rPr>
                <w:spacing w:val="30"/>
                <w:sz w:val="24"/>
              </w:rPr>
              <w:t xml:space="preserve"> </w:t>
            </w:r>
            <w:r>
              <w:rPr>
                <w:sz w:val="24"/>
              </w:rPr>
              <w:t>a</w:t>
            </w:r>
            <w:r>
              <w:rPr>
                <w:spacing w:val="30"/>
                <w:sz w:val="24"/>
              </w:rPr>
              <w:t xml:space="preserve"> </w:t>
            </w:r>
            <w:r>
              <w:rPr>
                <w:sz w:val="24"/>
              </w:rPr>
              <w:t>loss,</w:t>
            </w:r>
            <w:r>
              <w:rPr>
                <w:spacing w:val="15"/>
                <w:sz w:val="24"/>
              </w:rPr>
              <w:t xml:space="preserve"> </w:t>
            </w:r>
            <w:r>
              <w:rPr>
                <w:sz w:val="24"/>
              </w:rPr>
              <w:t>will</w:t>
            </w:r>
            <w:r>
              <w:rPr>
                <w:spacing w:val="15"/>
                <w:sz w:val="24"/>
              </w:rPr>
              <w:t xml:space="preserve"> </w:t>
            </w:r>
            <w:r>
              <w:rPr>
                <w:spacing w:val="-5"/>
                <w:sz w:val="24"/>
              </w:rPr>
              <w:t>be</w:t>
            </w:r>
          </w:p>
          <w:p w14:paraId="0252062D" w14:textId="77777777" w:rsidR="00353839" w:rsidRDefault="002E5102">
            <w:pPr>
              <w:pStyle w:val="TableParagraph"/>
              <w:spacing w:line="283" w:lineRule="auto"/>
              <w:ind w:left="274" w:right="71"/>
              <w:jc w:val="both"/>
              <w:rPr>
                <w:sz w:val="24"/>
              </w:rPr>
            </w:pPr>
            <w:r>
              <w:rPr>
                <w:sz w:val="24"/>
              </w:rPr>
              <w:t>1.5 times more than normal fees, namely-</w:t>
            </w:r>
          </w:p>
          <w:p w14:paraId="1FC3AE23" w14:textId="77777777" w:rsidR="00353839" w:rsidRDefault="002E5102">
            <w:pPr>
              <w:pStyle w:val="TableParagraph"/>
              <w:numPr>
                <w:ilvl w:val="0"/>
                <w:numId w:val="1"/>
              </w:numPr>
              <w:tabs>
                <w:tab w:val="left" w:pos="1160"/>
              </w:tabs>
              <w:spacing w:before="1" w:line="283" w:lineRule="auto"/>
              <w:ind w:left="799" w:right="70" w:firstLine="0"/>
              <w:rPr>
                <w:sz w:val="24"/>
              </w:rPr>
            </w:pPr>
            <w:r>
              <w:rPr>
                <w:sz w:val="24"/>
              </w:rPr>
              <w:t>for</w:t>
            </w:r>
            <w:r>
              <w:rPr>
                <w:spacing w:val="40"/>
                <w:sz w:val="24"/>
              </w:rPr>
              <w:t xml:space="preserve"> </w:t>
            </w:r>
            <w:r>
              <w:rPr>
                <w:sz w:val="24"/>
              </w:rPr>
              <w:t>Cargo</w:t>
            </w:r>
            <w:r>
              <w:rPr>
                <w:spacing w:val="40"/>
                <w:sz w:val="24"/>
              </w:rPr>
              <w:t xml:space="preserve"> </w:t>
            </w:r>
            <w:r>
              <w:rPr>
                <w:sz w:val="24"/>
              </w:rPr>
              <w:t>ship-</w:t>
            </w:r>
            <w:r>
              <w:rPr>
                <w:spacing w:val="40"/>
                <w:sz w:val="24"/>
              </w:rPr>
              <w:t xml:space="preserve"> </w:t>
            </w:r>
            <w:r>
              <w:rPr>
                <w:sz w:val="24"/>
              </w:rPr>
              <w:t xml:space="preserve">Rs. </w:t>
            </w:r>
            <w:r>
              <w:rPr>
                <w:spacing w:val="-2"/>
                <w:sz w:val="24"/>
              </w:rPr>
              <w:t>1,87,500;</w:t>
            </w:r>
          </w:p>
          <w:p w14:paraId="30FC3AA0" w14:textId="77777777" w:rsidR="00353839" w:rsidRDefault="002E5102">
            <w:pPr>
              <w:pStyle w:val="TableParagraph"/>
              <w:numPr>
                <w:ilvl w:val="0"/>
                <w:numId w:val="1"/>
              </w:numPr>
              <w:tabs>
                <w:tab w:val="left" w:pos="1152"/>
              </w:tabs>
              <w:spacing w:line="275" w:lineRule="exact"/>
              <w:ind w:left="1152" w:hanging="353"/>
              <w:rPr>
                <w:sz w:val="24"/>
              </w:rPr>
            </w:pPr>
            <w:r>
              <w:rPr>
                <w:sz w:val="24"/>
              </w:rPr>
              <w:t xml:space="preserve">passenger </w:t>
            </w:r>
            <w:r>
              <w:rPr>
                <w:spacing w:val="-2"/>
                <w:sz w:val="24"/>
              </w:rPr>
              <w:t>ship-</w:t>
            </w:r>
          </w:p>
          <w:p w14:paraId="5761E8A9" w14:textId="77777777" w:rsidR="00353839" w:rsidRDefault="002E5102">
            <w:pPr>
              <w:pStyle w:val="TableParagraph"/>
              <w:spacing w:before="58"/>
              <w:ind w:left="799"/>
              <w:rPr>
                <w:sz w:val="24"/>
              </w:rPr>
            </w:pPr>
            <w:r>
              <w:rPr>
                <w:spacing w:val="-2"/>
                <w:sz w:val="24"/>
              </w:rPr>
              <w:t>Rs.1,95,000.</w:t>
            </w:r>
          </w:p>
        </w:tc>
      </w:tr>
      <w:tr w:rsidR="00353839" w14:paraId="5E3C0765" w14:textId="77777777">
        <w:trPr>
          <w:trHeight w:val="592"/>
        </w:trPr>
        <w:tc>
          <w:tcPr>
            <w:tcW w:w="600" w:type="dxa"/>
            <w:tcBorders>
              <w:bottom w:val="nil"/>
            </w:tcBorders>
          </w:tcPr>
          <w:p w14:paraId="20A95AE0" w14:textId="77777777" w:rsidR="00353839" w:rsidRDefault="00353839">
            <w:pPr>
              <w:pStyle w:val="TableParagraph"/>
              <w:spacing w:before="10"/>
              <w:rPr>
                <w:b/>
                <w:sz w:val="24"/>
              </w:rPr>
            </w:pPr>
          </w:p>
          <w:p w14:paraId="1C0FF8BA" w14:textId="77777777" w:rsidR="00353839" w:rsidRDefault="002E5102">
            <w:pPr>
              <w:pStyle w:val="TableParagraph"/>
              <w:ind w:left="112" w:right="4"/>
              <w:jc w:val="center"/>
              <w:rPr>
                <w:sz w:val="24"/>
              </w:rPr>
            </w:pPr>
            <w:r>
              <w:rPr>
                <w:spacing w:val="-5"/>
                <w:sz w:val="24"/>
              </w:rPr>
              <w:t>11.</w:t>
            </w:r>
          </w:p>
        </w:tc>
        <w:tc>
          <w:tcPr>
            <w:tcW w:w="1520" w:type="dxa"/>
            <w:tcBorders>
              <w:top w:val="nil"/>
              <w:bottom w:val="nil"/>
            </w:tcBorders>
          </w:tcPr>
          <w:p w14:paraId="2BC5B7A3" w14:textId="77777777" w:rsidR="00353839" w:rsidRDefault="00353839">
            <w:pPr>
              <w:pStyle w:val="TableParagraph"/>
              <w:rPr>
                <w:sz w:val="24"/>
              </w:rPr>
            </w:pPr>
          </w:p>
        </w:tc>
        <w:tc>
          <w:tcPr>
            <w:tcW w:w="4800" w:type="dxa"/>
            <w:tcBorders>
              <w:bottom w:val="nil"/>
            </w:tcBorders>
          </w:tcPr>
          <w:p w14:paraId="5B22A74E" w14:textId="77777777" w:rsidR="00353839" w:rsidRDefault="00353839">
            <w:pPr>
              <w:pStyle w:val="TableParagraph"/>
              <w:spacing w:before="10"/>
              <w:rPr>
                <w:b/>
                <w:sz w:val="24"/>
              </w:rPr>
            </w:pPr>
          </w:p>
          <w:p w14:paraId="5B7932ED" w14:textId="77777777" w:rsidR="00353839" w:rsidRDefault="002E5102">
            <w:pPr>
              <w:pStyle w:val="TableParagraph"/>
              <w:ind w:left="124"/>
              <w:rPr>
                <w:sz w:val="24"/>
              </w:rPr>
            </w:pPr>
            <w:r>
              <w:rPr>
                <w:sz w:val="24"/>
              </w:rPr>
              <w:t>Withdrawal</w:t>
            </w:r>
            <w:r>
              <w:rPr>
                <w:spacing w:val="-4"/>
                <w:sz w:val="24"/>
              </w:rPr>
              <w:t xml:space="preserve"> </w:t>
            </w:r>
            <w:r>
              <w:rPr>
                <w:sz w:val="24"/>
              </w:rPr>
              <w:t>of</w:t>
            </w:r>
            <w:r>
              <w:rPr>
                <w:spacing w:val="-2"/>
                <w:sz w:val="24"/>
              </w:rPr>
              <w:t xml:space="preserve"> </w:t>
            </w:r>
            <w:r>
              <w:rPr>
                <w:sz w:val="24"/>
              </w:rPr>
              <w:t>International</w:t>
            </w:r>
            <w:r>
              <w:rPr>
                <w:spacing w:val="-2"/>
                <w:sz w:val="24"/>
              </w:rPr>
              <w:t xml:space="preserve"> </w:t>
            </w:r>
            <w:r>
              <w:rPr>
                <w:sz w:val="24"/>
              </w:rPr>
              <w:t>or</w:t>
            </w:r>
            <w:r>
              <w:rPr>
                <w:spacing w:val="-2"/>
                <w:sz w:val="24"/>
              </w:rPr>
              <w:t xml:space="preserve"> </w:t>
            </w:r>
            <w:r>
              <w:rPr>
                <w:sz w:val="24"/>
              </w:rPr>
              <w:t>Coastal</w:t>
            </w:r>
            <w:r>
              <w:rPr>
                <w:spacing w:val="-2"/>
                <w:sz w:val="24"/>
              </w:rPr>
              <w:t xml:space="preserve"> </w:t>
            </w:r>
            <w:r>
              <w:rPr>
                <w:spacing w:val="-4"/>
                <w:sz w:val="24"/>
              </w:rPr>
              <w:t>Ship</w:t>
            </w:r>
          </w:p>
        </w:tc>
        <w:tc>
          <w:tcPr>
            <w:tcW w:w="3300" w:type="dxa"/>
            <w:tcBorders>
              <w:bottom w:val="nil"/>
            </w:tcBorders>
          </w:tcPr>
          <w:p w14:paraId="53A394E6" w14:textId="77777777" w:rsidR="00353839" w:rsidRDefault="00353839">
            <w:pPr>
              <w:pStyle w:val="TableParagraph"/>
              <w:spacing w:before="10"/>
              <w:rPr>
                <w:b/>
                <w:sz w:val="24"/>
              </w:rPr>
            </w:pPr>
          </w:p>
          <w:p w14:paraId="45941D7C" w14:textId="77777777" w:rsidR="00353839" w:rsidRDefault="002E5102">
            <w:pPr>
              <w:pStyle w:val="TableParagraph"/>
              <w:ind w:left="124"/>
              <w:rPr>
                <w:sz w:val="24"/>
              </w:rPr>
            </w:pPr>
            <w:r>
              <w:rPr>
                <w:sz w:val="24"/>
              </w:rPr>
              <w:t xml:space="preserve">Rs. </w:t>
            </w:r>
            <w:r>
              <w:rPr>
                <w:spacing w:val="-2"/>
                <w:sz w:val="24"/>
              </w:rPr>
              <w:t>8,00,000.</w:t>
            </w:r>
          </w:p>
        </w:tc>
      </w:tr>
      <w:tr w:rsidR="00353839" w14:paraId="4EE53FCA" w14:textId="77777777">
        <w:trPr>
          <w:trHeight w:val="467"/>
        </w:trPr>
        <w:tc>
          <w:tcPr>
            <w:tcW w:w="600" w:type="dxa"/>
            <w:tcBorders>
              <w:top w:val="nil"/>
            </w:tcBorders>
          </w:tcPr>
          <w:p w14:paraId="3FF4965E" w14:textId="77777777" w:rsidR="00353839" w:rsidRDefault="00353839">
            <w:pPr>
              <w:pStyle w:val="TableParagraph"/>
              <w:rPr>
                <w:sz w:val="24"/>
              </w:rPr>
            </w:pPr>
          </w:p>
        </w:tc>
        <w:tc>
          <w:tcPr>
            <w:tcW w:w="1520" w:type="dxa"/>
            <w:tcBorders>
              <w:top w:val="nil"/>
            </w:tcBorders>
          </w:tcPr>
          <w:p w14:paraId="25396479" w14:textId="77777777" w:rsidR="00353839" w:rsidRDefault="00353839">
            <w:pPr>
              <w:pStyle w:val="TableParagraph"/>
              <w:rPr>
                <w:sz w:val="24"/>
              </w:rPr>
            </w:pPr>
          </w:p>
        </w:tc>
        <w:tc>
          <w:tcPr>
            <w:tcW w:w="4800" w:type="dxa"/>
            <w:tcBorders>
              <w:top w:val="nil"/>
            </w:tcBorders>
          </w:tcPr>
          <w:p w14:paraId="25D04502" w14:textId="77777777" w:rsidR="00353839" w:rsidRDefault="002E5102">
            <w:pPr>
              <w:pStyle w:val="TableParagraph"/>
              <w:tabs>
                <w:tab w:val="left" w:pos="1944"/>
              </w:tabs>
              <w:spacing w:before="19"/>
              <w:ind w:left="124"/>
              <w:rPr>
                <w:sz w:val="24"/>
              </w:rPr>
            </w:pPr>
            <w:r>
              <w:rPr>
                <w:spacing w:val="-2"/>
                <w:sz w:val="24"/>
              </w:rPr>
              <w:t>Security</w:t>
            </w:r>
            <w:r>
              <w:rPr>
                <w:sz w:val="24"/>
              </w:rPr>
              <w:tab/>
            </w:r>
            <w:r>
              <w:rPr>
                <w:spacing w:val="-2"/>
                <w:sz w:val="24"/>
              </w:rPr>
              <w:t>Certificate</w:t>
            </w:r>
          </w:p>
        </w:tc>
        <w:tc>
          <w:tcPr>
            <w:tcW w:w="3300" w:type="dxa"/>
            <w:tcBorders>
              <w:top w:val="nil"/>
            </w:tcBorders>
          </w:tcPr>
          <w:p w14:paraId="41F42968" w14:textId="77777777" w:rsidR="00353839" w:rsidRDefault="00353839">
            <w:pPr>
              <w:pStyle w:val="TableParagraph"/>
              <w:rPr>
                <w:sz w:val="24"/>
              </w:rPr>
            </w:pPr>
          </w:p>
        </w:tc>
      </w:tr>
    </w:tbl>
    <w:p w14:paraId="4BCD0D63" w14:textId="77777777" w:rsidR="00353839" w:rsidRDefault="002E5102">
      <w:pPr>
        <w:rPr>
          <w:sz w:val="2"/>
          <w:szCs w:val="2"/>
        </w:rPr>
      </w:pPr>
      <w:r>
        <w:rPr>
          <w:noProof/>
          <w:sz w:val="2"/>
          <w:szCs w:val="2"/>
        </w:rPr>
        <mc:AlternateContent>
          <mc:Choice Requires="wps">
            <w:drawing>
              <wp:anchor distT="0" distB="0" distL="0" distR="0" simplePos="0" relativeHeight="485038080" behindDoc="1" locked="0" layoutInCell="1" allowOverlap="1" wp14:anchorId="248617C4" wp14:editId="474A6E81">
                <wp:simplePos x="0" y="0"/>
                <wp:positionH relativeFrom="page">
                  <wp:posOffset>168765</wp:posOffset>
                </wp:positionH>
                <wp:positionV relativeFrom="page">
                  <wp:posOffset>4329878</wp:posOffset>
                </wp:positionV>
                <wp:extent cx="7439659" cy="222821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72006D86"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248617C4" id="Textbox 88" o:spid="_x0000_s1101" type="#_x0000_t202" style="position:absolute;margin-left:13.3pt;margin-top:340.95pt;width:585.8pt;height:175.45pt;rotation:-45;z-index:-1827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J4pQEAADMDAAAOAAAAZHJzL2Uyb0RvYy54bWysUsGO0zAQvSPxD5bvNGmWXdqo6QpYgZBW&#10;gLTwAa5jNxaJx8y4Tfr3jN20i+CGyGE0Hk+e33szm/tp6MXRIDnwjVwuSimM19A6v2/k928fXq2k&#10;oKh8q3rwppEnQ/J++/LFZgy1qaCDvjUoGMRTPYZGdjGGuihId2ZQtIBgPF9awEFFPuK+aFGNjD70&#10;RVWWd8UI2AYEbYi4+nC+lNuMb63R8Yu1ZKLoG8ncYo6Y4y7FYrtR9R5V6Jyeaah/YDEo5/nRK9SD&#10;ikoc0P0FNTiNQGDjQsNQgLVOm6yB1SzLP9Q8dSqYrIXNoXC1if4frP58fApfUcTpHUw8wCyCwiPo&#10;H8TeFGOgeu5JnlJN3J2EThYHgcCGLlfrMn35V1YkGIetPl3tNVMUmotvXt+s727XUmi+q6pqVS1v&#10;0wCKM1pCDUjxo4FBpKSRyPPLsOr4SPHcemmZyZ35JGZx2k3CtfzOTUJNpR20JxY38nwbST8PCo0U&#10;/SfPBqZluCR4SXaXBGP/HvLKJFYe3h4iWJcZPOPODHgyWcO8RWn0v59z1/Oub38BAAD//wMAUEsD&#10;BBQABgAIAAAAIQA+iWmd4QAAAAwBAAAPAAAAZHJzL2Rvd25yZXYueG1sTI/BTsMwDIbvSLxDZCQu&#10;iKXtWOhK0wkhcRjahQ3uWeO11RqnatI1vD3ZCW62/On395ebYHp2wdF1liSkiwQYUm11R42Er8P7&#10;Yw7MeUVa9ZZQwg862FS3N6UqtJ3pEy9737AYQq5QElrvh4JzV7dolFvYASneTnY0ysd1bLge1RzD&#10;Tc+zJBHcqI7ih1YN+NZifd5PRkK3DCs8hYfDWczP0+7jaWu33ysp7+/C6wswj8H/wXDVj+pQRaej&#10;nUg71kvIhIikBJGna2BXIF3nGbBjnJJllgOvSv6/RPULAAD//wMAUEsBAi0AFAAGAAgAAAAhALaD&#10;OJL+AAAA4QEAABMAAAAAAAAAAAAAAAAAAAAAAFtDb250ZW50X1R5cGVzXS54bWxQSwECLQAUAAYA&#10;CAAAACEAOP0h/9YAAACUAQAACwAAAAAAAAAAAAAAAAAvAQAAX3JlbHMvLnJlbHNQSwECLQAUAAYA&#10;CAAAACEApHJyeKUBAAAzAwAADgAAAAAAAAAAAAAAAAAuAgAAZHJzL2Uyb0RvYy54bWxQSwECLQAU&#10;AAYACAAAACEAPolpneEAAAAMAQAADwAAAAAAAAAAAAAAAAD/AwAAZHJzL2Rvd25yZXYueG1sUEsF&#10;BgAAAAAEAAQA8wAAAA0FAAAAAA==&#10;" filled="f" stroked="f">
                <v:textbox inset="0,0,0,0">
                  <w:txbxContent>
                    <w:p w14:paraId="72006D86"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p>
    <w:p w14:paraId="1487631D" w14:textId="77777777" w:rsidR="00353839" w:rsidRDefault="00353839">
      <w:pPr>
        <w:rPr>
          <w:sz w:val="2"/>
          <w:szCs w:val="2"/>
        </w:rPr>
        <w:sectPr w:rsidR="00353839">
          <w:footerReference w:type="default" r:id="rId37"/>
          <w:pgSz w:w="12240" w:h="15840"/>
          <w:pgMar w:top="1340" w:right="0" w:bottom="280" w:left="0" w:header="0" w:footer="0" w:gutter="0"/>
          <w:cols w:space="720"/>
        </w:sectPr>
      </w:pPr>
    </w:p>
    <w:tbl>
      <w:tblPr>
        <w:tblW w:w="0" w:type="auto"/>
        <w:tblInd w:w="1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0"/>
        <w:gridCol w:w="1520"/>
        <w:gridCol w:w="4800"/>
        <w:gridCol w:w="3300"/>
      </w:tblGrid>
      <w:tr w:rsidR="00353839" w14:paraId="3DAB4558" w14:textId="77777777">
        <w:trPr>
          <w:trHeight w:val="1640"/>
        </w:trPr>
        <w:tc>
          <w:tcPr>
            <w:tcW w:w="600" w:type="dxa"/>
          </w:tcPr>
          <w:p w14:paraId="28F20257" w14:textId="77777777" w:rsidR="00353839" w:rsidRDefault="00353839">
            <w:pPr>
              <w:pStyle w:val="TableParagraph"/>
              <w:spacing w:before="5"/>
              <w:rPr>
                <w:b/>
                <w:sz w:val="24"/>
              </w:rPr>
            </w:pPr>
          </w:p>
          <w:p w14:paraId="67507CEC" w14:textId="77777777" w:rsidR="00353839" w:rsidRDefault="002E5102">
            <w:pPr>
              <w:pStyle w:val="TableParagraph"/>
              <w:ind w:left="108" w:right="8"/>
              <w:jc w:val="center"/>
              <w:rPr>
                <w:sz w:val="24"/>
              </w:rPr>
            </w:pPr>
            <w:r>
              <w:rPr>
                <w:spacing w:val="-5"/>
                <w:sz w:val="24"/>
              </w:rPr>
              <w:t>12.</w:t>
            </w:r>
          </w:p>
        </w:tc>
        <w:tc>
          <w:tcPr>
            <w:tcW w:w="1520" w:type="dxa"/>
            <w:vMerge w:val="restart"/>
          </w:tcPr>
          <w:p w14:paraId="15D56837" w14:textId="77777777" w:rsidR="00353839" w:rsidRDefault="00353839">
            <w:pPr>
              <w:pStyle w:val="TableParagraph"/>
              <w:rPr>
                <w:sz w:val="24"/>
              </w:rPr>
            </w:pPr>
          </w:p>
        </w:tc>
        <w:tc>
          <w:tcPr>
            <w:tcW w:w="4800" w:type="dxa"/>
          </w:tcPr>
          <w:p w14:paraId="370BD0D6" w14:textId="77777777" w:rsidR="00353839" w:rsidRDefault="00353839">
            <w:pPr>
              <w:pStyle w:val="TableParagraph"/>
              <w:spacing w:before="5"/>
              <w:rPr>
                <w:b/>
                <w:sz w:val="24"/>
              </w:rPr>
            </w:pPr>
          </w:p>
          <w:p w14:paraId="5B5766D3" w14:textId="77777777" w:rsidR="00353839" w:rsidRDefault="002E5102">
            <w:pPr>
              <w:pStyle w:val="TableParagraph"/>
              <w:spacing w:line="283" w:lineRule="auto"/>
              <w:ind w:left="124" w:right="65"/>
              <w:jc w:val="both"/>
              <w:rPr>
                <w:sz w:val="24"/>
              </w:rPr>
            </w:pPr>
            <w:r>
              <w:rPr>
                <w:sz w:val="24"/>
              </w:rPr>
              <w:t>Carrying out an external security audit of Ship beyond the window period and ship sailing</w:t>
            </w:r>
            <w:r>
              <w:rPr>
                <w:spacing w:val="40"/>
                <w:sz w:val="24"/>
              </w:rPr>
              <w:t xml:space="preserve"> </w:t>
            </w:r>
            <w:r>
              <w:rPr>
                <w:sz w:val="24"/>
              </w:rPr>
              <w:t>with expired International or</w:t>
            </w:r>
            <w:r>
              <w:rPr>
                <w:spacing w:val="40"/>
                <w:sz w:val="24"/>
              </w:rPr>
              <w:t xml:space="preserve"> </w:t>
            </w:r>
            <w:r>
              <w:rPr>
                <w:sz w:val="24"/>
              </w:rPr>
              <w:t>Coastal Ship Security Certificate</w:t>
            </w:r>
          </w:p>
        </w:tc>
        <w:tc>
          <w:tcPr>
            <w:tcW w:w="3300" w:type="dxa"/>
          </w:tcPr>
          <w:p w14:paraId="431098A0" w14:textId="77777777" w:rsidR="00353839" w:rsidRDefault="00353839">
            <w:pPr>
              <w:pStyle w:val="TableParagraph"/>
              <w:spacing w:before="5"/>
              <w:rPr>
                <w:b/>
                <w:sz w:val="24"/>
              </w:rPr>
            </w:pPr>
          </w:p>
          <w:p w14:paraId="6EBC0225" w14:textId="77777777" w:rsidR="00353839" w:rsidRDefault="002E5102">
            <w:pPr>
              <w:pStyle w:val="TableParagraph"/>
              <w:ind w:left="169"/>
              <w:rPr>
                <w:sz w:val="24"/>
              </w:rPr>
            </w:pPr>
            <w:r>
              <w:rPr>
                <w:sz w:val="24"/>
              </w:rPr>
              <w:t xml:space="preserve">Rs. </w:t>
            </w:r>
            <w:r>
              <w:rPr>
                <w:spacing w:val="-2"/>
                <w:sz w:val="24"/>
              </w:rPr>
              <w:t>3,00,000.</w:t>
            </w:r>
          </w:p>
        </w:tc>
      </w:tr>
      <w:tr w:rsidR="00353839" w14:paraId="5F128A24" w14:textId="77777777">
        <w:trPr>
          <w:trHeight w:val="819"/>
        </w:trPr>
        <w:tc>
          <w:tcPr>
            <w:tcW w:w="600" w:type="dxa"/>
          </w:tcPr>
          <w:p w14:paraId="6E901D34" w14:textId="77777777" w:rsidR="00353839" w:rsidRDefault="00353839">
            <w:pPr>
              <w:pStyle w:val="TableParagraph"/>
              <w:spacing w:before="10"/>
              <w:rPr>
                <w:b/>
                <w:sz w:val="24"/>
              </w:rPr>
            </w:pPr>
          </w:p>
          <w:p w14:paraId="29BD44BC" w14:textId="77777777" w:rsidR="00353839" w:rsidRDefault="002E5102">
            <w:pPr>
              <w:pStyle w:val="TableParagraph"/>
              <w:ind w:left="108" w:right="8"/>
              <w:jc w:val="center"/>
              <w:rPr>
                <w:sz w:val="24"/>
              </w:rPr>
            </w:pPr>
            <w:r>
              <w:rPr>
                <w:spacing w:val="-5"/>
                <w:sz w:val="24"/>
              </w:rPr>
              <w:t>13.</w:t>
            </w:r>
          </w:p>
        </w:tc>
        <w:tc>
          <w:tcPr>
            <w:tcW w:w="1520" w:type="dxa"/>
            <w:vMerge/>
            <w:tcBorders>
              <w:top w:val="nil"/>
            </w:tcBorders>
          </w:tcPr>
          <w:p w14:paraId="5D02A90D" w14:textId="77777777" w:rsidR="00353839" w:rsidRDefault="00353839">
            <w:pPr>
              <w:rPr>
                <w:sz w:val="2"/>
                <w:szCs w:val="2"/>
              </w:rPr>
            </w:pPr>
          </w:p>
        </w:tc>
        <w:tc>
          <w:tcPr>
            <w:tcW w:w="4800" w:type="dxa"/>
          </w:tcPr>
          <w:p w14:paraId="4A1C3FDF" w14:textId="77777777" w:rsidR="00353839" w:rsidRDefault="002E5102">
            <w:pPr>
              <w:pStyle w:val="TableParagraph"/>
              <w:spacing w:before="170"/>
              <w:ind w:left="124"/>
              <w:rPr>
                <w:sz w:val="24"/>
              </w:rPr>
            </w:pPr>
            <w:r>
              <w:rPr>
                <w:sz w:val="24"/>
              </w:rPr>
              <w:t>If</w:t>
            </w:r>
            <w:r>
              <w:rPr>
                <w:spacing w:val="-4"/>
                <w:sz w:val="24"/>
              </w:rPr>
              <w:t xml:space="preserve"> </w:t>
            </w:r>
            <w:r>
              <w:rPr>
                <w:sz w:val="24"/>
              </w:rPr>
              <w:t>the</w:t>
            </w:r>
            <w:r>
              <w:rPr>
                <w:spacing w:val="-4"/>
                <w:sz w:val="24"/>
              </w:rPr>
              <w:t xml:space="preserve"> </w:t>
            </w:r>
            <w:r>
              <w:rPr>
                <w:sz w:val="24"/>
              </w:rPr>
              <w:t>company</w:t>
            </w:r>
            <w:r>
              <w:rPr>
                <w:spacing w:val="40"/>
                <w:sz w:val="24"/>
              </w:rPr>
              <w:t xml:space="preserve"> </w:t>
            </w:r>
            <w:r>
              <w:rPr>
                <w:sz w:val="24"/>
              </w:rPr>
              <w:t>requests</w:t>
            </w:r>
            <w:r>
              <w:rPr>
                <w:spacing w:val="-4"/>
                <w:sz w:val="24"/>
              </w:rPr>
              <w:t xml:space="preserve"> </w:t>
            </w:r>
            <w:r>
              <w:rPr>
                <w:sz w:val="24"/>
              </w:rPr>
              <w:t>for</w:t>
            </w:r>
            <w:r>
              <w:rPr>
                <w:spacing w:val="-4"/>
                <w:sz w:val="24"/>
              </w:rPr>
              <w:t xml:space="preserve"> </w:t>
            </w:r>
            <w:r>
              <w:rPr>
                <w:sz w:val="24"/>
              </w:rPr>
              <w:t>an</w:t>
            </w:r>
            <w:r>
              <w:rPr>
                <w:spacing w:val="-4"/>
                <w:sz w:val="24"/>
              </w:rPr>
              <w:t xml:space="preserve"> </w:t>
            </w:r>
            <w:r>
              <w:rPr>
                <w:sz w:val="24"/>
              </w:rPr>
              <w:t>audit</w:t>
            </w:r>
            <w:r>
              <w:rPr>
                <w:spacing w:val="-4"/>
                <w:sz w:val="24"/>
              </w:rPr>
              <w:t xml:space="preserve"> </w:t>
            </w:r>
            <w:r>
              <w:rPr>
                <w:sz w:val="24"/>
              </w:rPr>
              <w:t>in</w:t>
            </w:r>
            <w:r>
              <w:rPr>
                <w:spacing w:val="40"/>
                <w:sz w:val="24"/>
              </w:rPr>
              <w:t xml:space="preserve"> </w:t>
            </w:r>
            <w:r>
              <w:rPr>
                <w:sz w:val="24"/>
              </w:rPr>
              <w:t>time</w:t>
            </w:r>
            <w:r>
              <w:rPr>
                <w:spacing w:val="-4"/>
                <w:sz w:val="24"/>
              </w:rPr>
              <w:t xml:space="preserve"> </w:t>
            </w:r>
            <w:r>
              <w:rPr>
                <w:sz w:val="24"/>
              </w:rPr>
              <w:t>(6 months before the due date) and recognised</w:t>
            </w:r>
          </w:p>
        </w:tc>
        <w:tc>
          <w:tcPr>
            <w:tcW w:w="3300" w:type="dxa"/>
          </w:tcPr>
          <w:p w14:paraId="38CB3A49" w14:textId="77777777" w:rsidR="00353839" w:rsidRDefault="00353839">
            <w:pPr>
              <w:pStyle w:val="TableParagraph"/>
              <w:spacing w:before="10"/>
              <w:rPr>
                <w:b/>
                <w:sz w:val="24"/>
              </w:rPr>
            </w:pPr>
          </w:p>
          <w:p w14:paraId="6787C80D" w14:textId="77777777" w:rsidR="00353839" w:rsidRDefault="002E5102">
            <w:pPr>
              <w:pStyle w:val="TableParagraph"/>
              <w:ind w:left="124"/>
              <w:rPr>
                <w:sz w:val="24"/>
              </w:rPr>
            </w:pPr>
            <w:r>
              <w:rPr>
                <w:sz w:val="24"/>
              </w:rPr>
              <w:t xml:space="preserve">No </w:t>
            </w:r>
            <w:r>
              <w:rPr>
                <w:spacing w:val="-5"/>
                <w:sz w:val="24"/>
              </w:rPr>
              <w:t>fee</w:t>
            </w:r>
          </w:p>
        </w:tc>
      </w:tr>
    </w:tbl>
    <w:p w14:paraId="654A64BD" w14:textId="77777777" w:rsidR="00353839" w:rsidRDefault="002E5102">
      <w:pPr>
        <w:rPr>
          <w:sz w:val="2"/>
          <w:szCs w:val="2"/>
        </w:rPr>
      </w:pPr>
      <w:r>
        <w:rPr>
          <w:noProof/>
          <w:sz w:val="2"/>
          <w:szCs w:val="2"/>
        </w:rPr>
        <mc:AlternateContent>
          <mc:Choice Requires="wps">
            <w:drawing>
              <wp:anchor distT="0" distB="0" distL="0" distR="0" simplePos="0" relativeHeight="15770112" behindDoc="0" locked="0" layoutInCell="1" allowOverlap="1" wp14:anchorId="0D7E1C77" wp14:editId="3A16AD4A">
                <wp:simplePos x="0" y="0"/>
                <wp:positionH relativeFrom="page">
                  <wp:posOffset>168765</wp:posOffset>
                </wp:positionH>
                <wp:positionV relativeFrom="page">
                  <wp:posOffset>4329878</wp:posOffset>
                </wp:positionV>
                <wp:extent cx="7439659" cy="222821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0116F599"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0D7E1C77" id="Textbox 89" o:spid="_x0000_s1102" type="#_x0000_t202" style="position:absolute;margin-left:13.3pt;margin-top:340.95pt;width:585.8pt;height:175.45pt;rotation:-45;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UX3pAEAADMDAAAOAAAAZHJzL2Uyb0RvYy54bWysUsGO0zAQvSPxD5bvNGlglzZqugJWIKQV&#10;i7TwAa5jNxaJx8y4Tfr3jN20i+CGyGE0Hk+e33szm7tp6MXRIDnwjVwuSimM19A6v2/k928fX62k&#10;oKh8q3rwppEnQ/Ju+/LFZgy1qaCDvjUoGMRTPYZGdjGGuihId2ZQtIBgPF9awEFFPuK+aFGNjD70&#10;RVWWt8UI2AYEbYi4en++lNuMb63R8dFaMlH0jWRuMUfMcZdisd2oeo8qdE7PNNQ/sBiU8/zoFepe&#10;RSUO6P6CGpxGILBxoWEowFqnTdbAapblH2qeOhVM1sLmULjaRP8PVn85PoWvKOL0HiYeYBZB4QH0&#10;D2JvijFQPfckT6km7k5CJ4uDQGBDl6t1mb78KysSjMNWn672mikKzcW3b16vb2/WUmi+q6pqVS1v&#10;0gCKM1pCDUjxk4FBpKSRyPPLsOr4QPHcemmZyZ35JGZx2k3CtemdhJpKO2hPLG7k+TaSfh4UGin6&#10;z54NTMtwSfCS7C4Jxv4D5JVJrDy8O0SwLjN4xp0Z8GSyhnmL0uh/P+eu513f/gIAAP//AwBQSwME&#10;FAAGAAgAAAAhAD6JaZ3hAAAADAEAAA8AAABkcnMvZG93bnJldi54bWxMj8FOwzAMhu9IvENkJC6I&#10;pe1Y6ErTCSFxGNqFDe5Z47XVGqdq0jW8PdkJbrb86ff3l5tgenbB0XWWJKSLBBhSbXVHjYSvw/tj&#10;Dsx5RVr1llDCDzrYVLc3pSq0nekTL3vfsBhCrlASWu+HgnNXt2iUW9gBKd5OdjTKx3VsuB7VHMNN&#10;z7MkEdyojuKHVg341mJ93k9GQrcMKzyFh8NZzM/T7uNpa7ffKynv78LrCzCPwf/BcNWP6lBFp6Od&#10;SDvWS8iEiKQEkadrYFcgXecZsGOckmWWA69K/r9E9QsAAP//AwBQSwECLQAUAAYACAAAACEAtoM4&#10;kv4AAADhAQAAEwAAAAAAAAAAAAAAAAAAAAAAW0NvbnRlbnRfVHlwZXNdLnhtbFBLAQItABQABgAI&#10;AAAAIQA4/SH/1gAAAJQBAAALAAAAAAAAAAAAAAAAAC8BAABfcmVscy8ucmVsc1BLAQItABQABgAI&#10;AAAAIQAwfUX3pAEAADMDAAAOAAAAAAAAAAAAAAAAAC4CAABkcnMvZTJvRG9jLnhtbFBLAQItABQA&#10;BgAIAAAAIQA+iWmd4QAAAAwBAAAPAAAAAAAAAAAAAAAAAP4DAABkcnMvZG93bnJldi54bWxQSwUG&#10;AAAAAAQABADzAAAADAUAAAAA&#10;" filled="f" stroked="f">
                <v:textbox inset="0,0,0,0">
                  <w:txbxContent>
                    <w:p w14:paraId="0116F599"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p>
    <w:p w14:paraId="72078272" w14:textId="77777777" w:rsidR="00353839" w:rsidRDefault="00353839">
      <w:pPr>
        <w:rPr>
          <w:sz w:val="2"/>
          <w:szCs w:val="2"/>
        </w:rPr>
        <w:sectPr w:rsidR="00353839">
          <w:footerReference w:type="default" r:id="rId38"/>
          <w:pgSz w:w="12240" w:h="15840"/>
          <w:pgMar w:top="1340" w:right="0" w:bottom="280" w:left="0" w:header="0" w:footer="0" w:gutter="0"/>
          <w:cols w:space="720"/>
        </w:sectPr>
      </w:pPr>
    </w:p>
    <w:tbl>
      <w:tblPr>
        <w:tblW w:w="0" w:type="auto"/>
        <w:tblInd w:w="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0"/>
        <w:gridCol w:w="1520"/>
        <w:gridCol w:w="4800"/>
        <w:gridCol w:w="2680"/>
      </w:tblGrid>
      <w:tr w:rsidR="00353839" w14:paraId="221476D1" w14:textId="77777777">
        <w:trPr>
          <w:trHeight w:val="819"/>
        </w:trPr>
        <w:tc>
          <w:tcPr>
            <w:tcW w:w="600" w:type="dxa"/>
          </w:tcPr>
          <w:p w14:paraId="25243CD0" w14:textId="77777777" w:rsidR="00353839" w:rsidRDefault="00353839">
            <w:pPr>
              <w:pStyle w:val="TableParagraph"/>
              <w:rPr>
                <w:sz w:val="24"/>
              </w:rPr>
            </w:pPr>
          </w:p>
        </w:tc>
        <w:tc>
          <w:tcPr>
            <w:tcW w:w="1520" w:type="dxa"/>
            <w:vMerge w:val="restart"/>
          </w:tcPr>
          <w:p w14:paraId="7A3DB287" w14:textId="77777777" w:rsidR="00353839" w:rsidRDefault="00353839">
            <w:pPr>
              <w:pStyle w:val="TableParagraph"/>
              <w:rPr>
                <w:sz w:val="24"/>
              </w:rPr>
            </w:pPr>
          </w:p>
        </w:tc>
        <w:tc>
          <w:tcPr>
            <w:tcW w:w="4800" w:type="dxa"/>
          </w:tcPr>
          <w:p w14:paraId="2BF6E360" w14:textId="77777777" w:rsidR="00353839" w:rsidRDefault="002E5102">
            <w:pPr>
              <w:pStyle w:val="TableParagraph"/>
              <w:spacing w:line="283" w:lineRule="auto"/>
              <w:ind w:left="124"/>
              <w:rPr>
                <w:sz w:val="24"/>
              </w:rPr>
            </w:pPr>
            <w:r>
              <w:rPr>
                <w:sz w:val="24"/>
              </w:rPr>
              <w:t>Security</w:t>
            </w:r>
            <w:r>
              <w:rPr>
                <w:spacing w:val="-6"/>
                <w:sz w:val="24"/>
              </w:rPr>
              <w:t xml:space="preserve"> </w:t>
            </w:r>
            <w:r>
              <w:rPr>
                <w:sz w:val="24"/>
              </w:rPr>
              <w:t>Organisation</w:t>
            </w:r>
            <w:r>
              <w:rPr>
                <w:spacing w:val="-6"/>
                <w:sz w:val="24"/>
              </w:rPr>
              <w:t xml:space="preserve"> </w:t>
            </w:r>
            <w:r>
              <w:rPr>
                <w:sz w:val="24"/>
              </w:rPr>
              <w:t>is</w:t>
            </w:r>
            <w:r>
              <w:rPr>
                <w:spacing w:val="-6"/>
                <w:sz w:val="24"/>
              </w:rPr>
              <w:t xml:space="preserve"> </w:t>
            </w:r>
            <w:r>
              <w:rPr>
                <w:sz w:val="24"/>
              </w:rPr>
              <w:t>unable</w:t>
            </w:r>
            <w:r>
              <w:rPr>
                <w:spacing w:val="-6"/>
                <w:sz w:val="24"/>
              </w:rPr>
              <w:t xml:space="preserve"> </w:t>
            </w:r>
            <w:r>
              <w:rPr>
                <w:sz w:val="24"/>
              </w:rPr>
              <w:t>to</w:t>
            </w:r>
            <w:r>
              <w:rPr>
                <w:spacing w:val="-6"/>
                <w:sz w:val="24"/>
              </w:rPr>
              <w:t xml:space="preserve"> </w:t>
            </w:r>
            <w:r>
              <w:rPr>
                <w:sz w:val="24"/>
              </w:rPr>
              <w:t>visit</w:t>
            </w:r>
            <w:r>
              <w:rPr>
                <w:spacing w:val="-6"/>
                <w:sz w:val="24"/>
              </w:rPr>
              <w:t xml:space="preserve"> </w:t>
            </w:r>
            <w:r>
              <w:rPr>
                <w:sz w:val="24"/>
              </w:rPr>
              <w:t>the</w:t>
            </w:r>
            <w:r>
              <w:rPr>
                <w:spacing w:val="-6"/>
                <w:sz w:val="24"/>
              </w:rPr>
              <w:t xml:space="preserve"> </w:t>
            </w:r>
            <w:r>
              <w:rPr>
                <w:sz w:val="24"/>
              </w:rPr>
              <w:t>ship for the audit</w:t>
            </w:r>
          </w:p>
        </w:tc>
        <w:tc>
          <w:tcPr>
            <w:tcW w:w="2680" w:type="dxa"/>
          </w:tcPr>
          <w:p w14:paraId="397D96F1" w14:textId="77777777" w:rsidR="00353839" w:rsidRDefault="00353839">
            <w:pPr>
              <w:pStyle w:val="TableParagraph"/>
              <w:rPr>
                <w:sz w:val="24"/>
              </w:rPr>
            </w:pPr>
          </w:p>
        </w:tc>
      </w:tr>
      <w:tr w:rsidR="00353839" w14:paraId="7E13E9AC" w14:textId="77777777">
        <w:trPr>
          <w:trHeight w:val="1039"/>
        </w:trPr>
        <w:tc>
          <w:tcPr>
            <w:tcW w:w="600" w:type="dxa"/>
          </w:tcPr>
          <w:p w14:paraId="061EEC8C" w14:textId="77777777" w:rsidR="00353839" w:rsidRDefault="002E5102">
            <w:pPr>
              <w:pStyle w:val="TableParagraph"/>
              <w:spacing w:before="214"/>
              <w:ind w:left="108" w:right="8"/>
              <w:jc w:val="center"/>
              <w:rPr>
                <w:sz w:val="24"/>
              </w:rPr>
            </w:pPr>
            <w:r>
              <w:rPr>
                <w:spacing w:val="-5"/>
                <w:sz w:val="24"/>
              </w:rPr>
              <w:t>14.</w:t>
            </w:r>
          </w:p>
        </w:tc>
        <w:tc>
          <w:tcPr>
            <w:tcW w:w="1520" w:type="dxa"/>
            <w:vMerge/>
            <w:tcBorders>
              <w:top w:val="nil"/>
            </w:tcBorders>
          </w:tcPr>
          <w:p w14:paraId="6B65684F" w14:textId="77777777" w:rsidR="00353839" w:rsidRDefault="00353839">
            <w:pPr>
              <w:rPr>
                <w:sz w:val="2"/>
                <w:szCs w:val="2"/>
              </w:rPr>
            </w:pPr>
          </w:p>
        </w:tc>
        <w:tc>
          <w:tcPr>
            <w:tcW w:w="4800" w:type="dxa"/>
          </w:tcPr>
          <w:p w14:paraId="2C5F9A68" w14:textId="77777777" w:rsidR="00353839" w:rsidRDefault="002E5102">
            <w:pPr>
              <w:pStyle w:val="TableParagraph"/>
              <w:spacing w:before="214" w:line="283" w:lineRule="auto"/>
              <w:ind w:left="124"/>
              <w:rPr>
                <w:sz w:val="24"/>
              </w:rPr>
            </w:pPr>
            <w:r>
              <w:rPr>
                <w:sz w:val="24"/>
              </w:rPr>
              <w:t>Company</w:t>
            </w:r>
            <w:r>
              <w:rPr>
                <w:spacing w:val="-9"/>
                <w:sz w:val="24"/>
              </w:rPr>
              <w:t xml:space="preserve"> </w:t>
            </w:r>
            <w:r>
              <w:rPr>
                <w:sz w:val="24"/>
              </w:rPr>
              <w:t>Security</w:t>
            </w:r>
            <w:r>
              <w:rPr>
                <w:spacing w:val="-9"/>
                <w:sz w:val="24"/>
              </w:rPr>
              <w:t xml:space="preserve"> </w:t>
            </w:r>
            <w:r>
              <w:rPr>
                <w:sz w:val="24"/>
              </w:rPr>
              <w:t>Officer</w:t>
            </w:r>
            <w:r>
              <w:rPr>
                <w:spacing w:val="-9"/>
                <w:sz w:val="24"/>
              </w:rPr>
              <w:t xml:space="preserve"> </w:t>
            </w:r>
            <w:r>
              <w:rPr>
                <w:sz w:val="24"/>
              </w:rPr>
              <w:t>engaged</w:t>
            </w:r>
            <w:r>
              <w:rPr>
                <w:spacing w:val="-9"/>
                <w:sz w:val="24"/>
              </w:rPr>
              <w:t xml:space="preserve"> </w:t>
            </w:r>
            <w:r>
              <w:rPr>
                <w:sz w:val="24"/>
              </w:rPr>
              <w:t>in</w:t>
            </w:r>
            <w:r>
              <w:rPr>
                <w:spacing w:val="-9"/>
                <w:sz w:val="24"/>
              </w:rPr>
              <w:t xml:space="preserve"> </w:t>
            </w:r>
            <w:r>
              <w:rPr>
                <w:sz w:val="24"/>
              </w:rPr>
              <w:t xml:space="preserve">multiple </w:t>
            </w:r>
            <w:r>
              <w:rPr>
                <w:spacing w:val="-2"/>
                <w:sz w:val="24"/>
              </w:rPr>
              <w:t>companies</w:t>
            </w:r>
          </w:p>
        </w:tc>
        <w:tc>
          <w:tcPr>
            <w:tcW w:w="2680" w:type="dxa"/>
          </w:tcPr>
          <w:p w14:paraId="6AB35D6C" w14:textId="77777777" w:rsidR="00353839" w:rsidRDefault="002E5102">
            <w:pPr>
              <w:pStyle w:val="TableParagraph"/>
              <w:spacing w:before="214"/>
              <w:ind w:left="169"/>
              <w:rPr>
                <w:sz w:val="24"/>
              </w:rPr>
            </w:pPr>
            <w:r>
              <w:rPr>
                <w:sz w:val="24"/>
              </w:rPr>
              <w:t xml:space="preserve">Rs. </w:t>
            </w:r>
            <w:r>
              <w:rPr>
                <w:spacing w:val="-2"/>
                <w:sz w:val="24"/>
              </w:rPr>
              <w:t>2,50,000.</w:t>
            </w:r>
          </w:p>
        </w:tc>
      </w:tr>
      <w:tr w:rsidR="00353839" w14:paraId="577A441F" w14:textId="77777777">
        <w:trPr>
          <w:trHeight w:val="2420"/>
        </w:trPr>
        <w:tc>
          <w:tcPr>
            <w:tcW w:w="600" w:type="dxa"/>
          </w:tcPr>
          <w:p w14:paraId="5CF86BD6" w14:textId="77777777" w:rsidR="00353839" w:rsidRDefault="002E5102">
            <w:pPr>
              <w:pStyle w:val="TableParagraph"/>
              <w:spacing w:before="219"/>
              <w:ind w:left="108" w:right="8"/>
              <w:jc w:val="center"/>
              <w:rPr>
                <w:sz w:val="24"/>
              </w:rPr>
            </w:pPr>
            <w:r>
              <w:rPr>
                <w:spacing w:val="-5"/>
                <w:sz w:val="24"/>
              </w:rPr>
              <w:t>15.</w:t>
            </w:r>
          </w:p>
        </w:tc>
        <w:tc>
          <w:tcPr>
            <w:tcW w:w="1520" w:type="dxa"/>
            <w:vMerge/>
            <w:tcBorders>
              <w:top w:val="nil"/>
            </w:tcBorders>
          </w:tcPr>
          <w:p w14:paraId="414DD06D" w14:textId="77777777" w:rsidR="00353839" w:rsidRDefault="00353839">
            <w:pPr>
              <w:rPr>
                <w:sz w:val="2"/>
                <w:szCs w:val="2"/>
              </w:rPr>
            </w:pPr>
          </w:p>
        </w:tc>
        <w:tc>
          <w:tcPr>
            <w:tcW w:w="4800" w:type="dxa"/>
          </w:tcPr>
          <w:p w14:paraId="6141BDB6" w14:textId="77777777" w:rsidR="00353839" w:rsidRDefault="002E5102">
            <w:pPr>
              <w:pStyle w:val="TableParagraph"/>
              <w:spacing w:before="219" w:line="285" w:lineRule="auto"/>
              <w:ind w:left="124" w:right="33"/>
              <w:rPr>
                <w:sz w:val="24"/>
              </w:rPr>
            </w:pPr>
            <w:r>
              <w:rPr>
                <w:sz w:val="24"/>
              </w:rPr>
              <w:t>The</w:t>
            </w:r>
            <w:r>
              <w:rPr>
                <w:spacing w:val="-5"/>
                <w:sz w:val="24"/>
              </w:rPr>
              <w:t xml:space="preserve"> </w:t>
            </w:r>
            <w:r>
              <w:rPr>
                <w:sz w:val="24"/>
              </w:rPr>
              <w:t>ship</w:t>
            </w:r>
            <w:r>
              <w:rPr>
                <w:spacing w:val="-5"/>
                <w:sz w:val="24"/>
              </w:rPr>
              <w:t xml:space="preserve"> </w:t>
            </w:r>
            <w:r>
              <w:rPr>
                <w:sz w:val="24"/>
              </w:rPr>
              <w:t>sailing</w:t>
            </w:r>
            <w:r>
              <w:rPr>
                <w:spacing w:val="-5"/>
                <w:sz w:val="24"/>
              </w:rPr>
              <w:t xml:space="preserve"> </w:t>
            </w:r>
            <w:r>
              <w:rPr>
                <w:sz w:val="24"/>
              </w:rPr>
              <w:t>with</w:t>
            </w:r>
            <w:r>
              <w:rPr>
                <w:spacing w:val="-5"/>
                <w:sz w:val="24"/>
              </w:rPr>
              <w:t xml:space="preserve"> </w:t>
            </w:r>
            <w:r>
              <w:rPr>
                <w:sz w:val="24"/>
              </w:rPr>
              <w:t>an</w:t>
            </w:r>
            <w:r>
              <w:rPr>
                <w:spacing w:val="-5"/>
                <w:sz w:val="24"/>
              </w:rPr>
              <w:t xml:space="preserve"> </w:t>
            </w:r>
            <w:r>
              <w:rPr>
                <w:sz w:val="24"/>
              </w:rPr>
              <w:t>expired</w:t>
            </w:r>
            <w:r>
              <w:rPr>
                <w:spacing w:val="-5"/>
                <w:sz w:val="24"/>
              </w:rPr>
              <w:t xml:space="preserve"> </w:t>
            </w:r>
            <w:r>
              <w:rPr>
                <w:sz w:val="24"/>
              </w:rPr>
              <w:t>International</w:t>
            </w:r>
            <w:r>
              <w:rPr>
                <w:spacing w:val="40"/>
                <w:sz w:val="24"/>
              </w:rPr>
              <w:t xml:space="preserve"> </w:t>
            </w:r>
            <w:r>
              <w:rPr>
                <w:sz w:val="24"/>
              </w:rPr>
              <w:t>o r</w:t>
            </w:r>
            <w:r>
              <w:rPr>
                <w:spacing w:val="40"/>
                <w:sz w:val="24"/>
              </w:rPr>
              <w:t xml:space="preserve"> </w:t>
            </w:r>
            <w:r>
              <w:rPr>
                <w:sz w:val="24"/>
              </w:rPr>
              <w:t>Coastal Ship Security Certificate</w:t>
            </w:r>
          </w:p>
        </w:tc>
        <w:tc>
          <w:tcPr>
            <w:tcW w:w="2680" w:type="dxa"/>
          </w:tcPr>
          <w:p w14:paraId="3217E056" w14:textId="77777777" w:rsidR="00353839" w:rsidRDefault="002E5102">
            <w:pPr>
              <w:pStyle w:val="TableParagraph"/>
              <w:tabs>
                <w:tab w:val="left" w:pos="1870"/>
              </w:tabs>
              <w:spacing w:before="219"/>
              <w:ind w:left="124" w:right="-15"/>
              <w:jc w:val="both"/>
              <w:rPr>
                <w:sz w:val="24"/>
              </w:rPr>
            </w:pPr>
            <w:r>
              <w:rPr>
                <w:sz w:val="24"/>
              </w:rPr>
              <w:t xml:space="preserve">Detention of vessel till production of valid International or Coastal </w:t>
            </w:r>
            <w:r>
              <w:rPr>
                <w:spacing w:val="-4"/>
                <w:sz w:val="24"/>
              </w:rPr>
              <w:t>Ship</w:t>
            </w:r>
            <w:r>
              <w:rPr>
                <w:sz w:val="24"/>
              </w:rPr>
              <w:tab/>
            </w:r>
            <w:r>
              <w:rPr>
                <w:spacing w:val="-2"/>
                <w:sz w:val="24"/>
              </w:rPr>
              <w:t>Security</w:t>
            </w:r>
          </w:p>
          <w:p w14:paraId="59060853" w14:textId="77777777" w:rsidR="00353839" w:rsidRDefault="002E5102">
            <w:pPr>
              <w:pStyle w:val="TableParagraph"/>
              <w:spacing w:line="270" w:lineRule="atLeast"/>
              <w:ind w:left="124" w:right="-15"/>
              <w:jc w:val="both"/>
              <w:rPr>
                <w:sz w:val="24"/>
              </w:rPr>
            </w:pPr>
            <w:r>
              <w:rPr>
                <w:sz w:val="24"/>
              </w:rPr>
              <w:t xml:space="preserve">Certification and in addition fees of Rs. 800000 to be paid by the </w:t>
            </w:r>
            <w:r>
              <w:rPr>
                <w:spacing w:val="-2"/>
                <w:sz w:val="24"/>
              </w:rPr>
              <w:t>owner.</w:t>
            </w:r>
          </w:p>
        </w:tc>
      </w:tr>
      <w:tr w:rsidR="00353839" w14:paraId="78EF42A3" w14:textId="77777777">
        <w:trPr>
          <w:trHeight w:val="2472"/>
        </w:trPr>
        <w:tc>
          <w:tcPr>
            <w:tcW w:w="600" w:type="dxa"/>
          </w:tcPr>
          <w:p w14:paraId="08944FA7" w14:textId="77777777" w:rsidR="00353839" w:rsidRDefault="00353839">
            <w:pPr>
              <w:pStyle w:val="TableParagraph"/>
              <w:spacing w:before="4"/>
              <w:rPr>
                <w:b/>
                <w:sz w:val="24"/>
              </w:rPr>
            </w:pPr>
          </w:p>
          <w:p w14:paraId="3CC06CD8" w14:textId="77777777" w:rsidR="00353839" w:rsidRDefault="002E5102">
            <w:pPr>
              <w:pStyle w:val="TableParagraph"/>
              <w:ind w:left="108" w:right="8"/>
              <w:jc w:val="center"/>
              <w:rPr>
                <w:sz w:val="24"/>
              </w:rPr>
            </w:pPr>
            <w:r>
              <w:rPr>
                <w:spacing w:val="-5"/>
                <w:sz w:val="24"/>
              </w:rPr>
              <w:t>16.</w:t>
            </w:r>
          </w:p>
        </w:tc>
        <w:tc>
          <w:tcPr>
            <w:tcW w:w="1520" w:type="dxa"/>
            <w:vMerge/>
            <w:tcBorders>
              <w:top w:val="nil"/>
            </w:tcBorders>
          </w:tcPr>
          <w:p w14:paraId="3D1C76A2" w14:textId="77777777" w:rsidR="00353839" w:rsidRDefault="00353839">
            <w:pPr>
              <w:rPr>
                <w:sz w:val="2"/>
                <w:szCs w:val="2"/>
              </w:rPr>
            </w:pPr>
          </w:p>
        </w:tc>
        <w:tc>
          <w:tcPr>
            <w:tcW w:w="4800" w:type="dxa"/>
          </w:tcPr>
          <w:p w14:paraId="07FFE85E" w14:textId="77777777" w:rsidR="00353839" w:rsidRDefault="00353839">
            <w:pPr>
              <w:pStyle w:val="TableParagraph"/>
              <w:spacing w:before="4"/>
              <w:rPr>
                <w:b/>
                <w:sz w:val="24"/>
              </w:rPr>
            </w:pPr>
          </w:p>
          <w:p w14:paraId="7F820482" w14:textId="77777777" w:rsidR="00353839" w:rsidRDefault="002E5102">
            <w:pPr>
              <w:pStyle w:val="TableParagraph"/>
              <w:spacing w:line="283" w:lineRule="auto"/>
              <w:ind w:left="124" w:right="64"/>
              <w:jc w:val="both"/>
              <w:rPr>
                <w:sz w:val="24"/>
              </w:rPr>
            </w:pPr>
            <w:r>
              <w:rPr>
                <w:sz w:val="24"/>
              </w:rPr>
              <w:t>Ship declaring incorrect information such as false</w:t>
            </w:r>
            <w:r>
              <w:rPr>
                <w:spacing w:val="-5"/>
                <w:sz w:val="24"/>
              </w:rPr>
              <w:t xml:space="preserve"> </w:t>
            </w:r>
            <w:r>
              <w:rPr>
                <w:sz w:val="24"/>
              </w:rPr>
              <w:t>port</w:t>
            </w:r>
            <w:r>
              <w:rPr>
                <w:spacing w:val="-5"/>
                <w:sz w:val="24"/>
              </w:rPr>
              <w:t xml:space="preserve"> </w:t>
            </w:r>
            <w:r>
              <w:rPr>
                <w:sz w:val="24"/>
              </w:rPr>
              <w:t>of</w:t>
            </w:r>
            <w:r>
              <w:rPr>
                <w:spacing w:val="-5"/>
                <w:sz w:val="24"/>
              </w:rPr>
              <w:t xml:space="preserve"> </w:t>
            </w:r>
            <w:r>
              <w:rPr>
                <w:sz w:val="24"/>
              </w:rPr>
              <w:t>calls</w:t>
            </w:r>
            <w:r>
              <w:rPr>
                <w:spacing w:val="-5"/>
                <w:sz w:val="24"/>
              </w:rPr>
              <w:t xml:space="preserve"> </w:t>
            </w:r>
            <w:r>
              <w:rPr>
                <w:sz w:val="24"/>
              </w:rPr>
              <w:t>or</w:t>
            </w:r>
            <w:r>
              <w:rPr>
                <w:spacing w:val="-5"/>
                <w:sz w:val="24"/>
              </w:rPr>
              <w:t xml:space="preserve"> </w:t>
            </w:r>
            <w:r>
              <w:rPr>
                <w:sz w:val="24"/>
              </w:rPr>
              <w:t>any</w:t>
            </w:r>
            <w:r>
              <w:rPr>
                <w:spacing w:val="-5"/>
                <w:sz w:val="24"/>
              </w:rPr>
              <w:t xml:space="preserve"> </w:t>
            </w:r>
            <w:r>
              <w:rPr>
                <w:sz w:val="24"/>
              </w:rPr>
              <w:t>other</w:t>
            </w:r>
            <w:r>
              <w:rPr>
                <w:spacing w:val="-5"/>
                <w:sz w:val="24"/>
              </w:rPr>
              <w:t xml:space="preserve"> </w:t>
            </w:r>
            <w:r>
              <w:rPr>
                <w:sz w:val="24"/>
              </w:rPr>
              <w:t>false</w:t>
            </w:r>
            <w:r>
              <w:rPr>
                <w:spacing w:val="-5"/>
                <w:sz w:val="24"/>
              </w:rPr>
              <w:t xml:space="preserve"> </w:t>
            </w:r>
            <w:r>
              <w:rPr>
                <w:sz w:val="24"/>
              </w:rPr>
              <w:t>information in pre- arrival notification of security</w:t>
            </w:r>
          </w:p>
        </w:tc>
        <w:tc>
          <w:tcPr>
            <w:tcW w:w="2680" w:type="dxa"/>
          </w:tcPr>
          <w:p w14:paraId="39F3EF6E" w14:textId="77777777" w:rsidR="00353839" w:rsidRDefault="00353839">
            <w:pPr>
              <w:pStyle w:val="TableParagraph"/>
              <w:spacing w:before="4"/>
              <w:rPr>
                <w:b/>
                <w:sz w:val="24"/>
              </w:rPr>
            </w:pPr>
          </w:p>
          <w:p w14:paraId="5E3520B5" w14:textId="77777777" w:rsidR="00353839" w:rsidRDefault="002E5102">
            <w:pPr>
              <w:pStyle w:val="TableParagraph"/>
              <w:ind w:left="124" w:right="213"/>
              <w:rPr>
                <w:sz w:val="24"/>
              </w:rPr>
            </w:pPr>
            <w:r>
              <w:rPr>
                <w:sz w:val="24"/>
              </w:rPr>
              <w:t>Detention</w:t>
            </w:r>
            <w:r>
              <w:rPr>
                <w:spacing w:val="-13"/>
                <w:sz w:val="24"/>
              </w:rPr>
              <w:t xml:space="preserve"> </w:t>
            </w:r>
            <w:r>
              <w:rPr>
                <w:sz w:val="24"/>
              </w:rPr>
              <w:t>of</w:t>
            </w:r>
            <w:r>
              <w:rPr>
                <w:spacing w:val="-13"/>
                <w:sz w:val="24"/>
              </w:rPr>
              <w:t xml:space="preserve"> </w:t>
            </w:r>
            <w:r>
              <w:rPr>
                <w:sz w:val="24"/>
              </w:rPr>
              <w:t>vessel</w:t>
            </w:r>
            <w:r>
              <w:rPr>
                <w:spacing w:val="-13"/>
                <w:sz w:val="24"/>
              </w:rPr>
              <w:t xml:space="preserve"> </w:t>
            </w:r>
            <w:r>
              <w:rPr>
                <w:sz w:val="24"/>
              </w:rPr>
              <w:t>till declaration of</w:t>
            </w:r>
            <w:r>
              <w:rPr>
                <w:spacing w:val="40"/>
                <w:sz w:val="24"/>
              </w:rPr>
              <w:t xml:space="preserve"> </w:t>
            </w:r>
            <w:r>
              <w:rPr>
                <w:sz w:val="24"/>
              </w:rPr>
              <w:t>correct port of call or correct information with flag endorsement and in addition fees of Rs.</w:t>
            </w:r>
          </w:p>
          <w:p w14:paraId="3734A01D" w14:textId="77777777" w:rsidR="00353839" w:rsidRDefault="002E5102">
            <w:pPr>
              <w:pStyle w:val="TableParagraph"/>
              <w:spacing w:line="270" w:lineRule="atLeast"/>
              <w:ind w:left="124"/>
              <w:rPr>
                <w:sz w:val="24"/>
              </w:rPr>
            </w:pPr>
            <w:r>
              <w:rPr>
                <w:sz w:val="24"/>
              </w:rPr>
              <w:t>200000</w:t>
            </w:r>
            <w:r>
              <w:rPr>
                <w:spacing w:val="-8"/>
                <w:sz w:val="24"/>
              </w:rPr>
              <w:t xml:space="preserve"> </w:t>
            </w:r>
            <w:r>
              <w:rPr>
                <w:sz w:val="24"/>
              </w:rPr>
              <w:t>to</w:t>
            </w:r>
            <w:r>
              <w:rPr>
                <w:spacing w:val="-8"/>
                <w:sz w:val="24"/>
              </w:rPr>
              <w:t xml:space="preserve"> </w:t>
            </w:r>
            <w:r>
              <w:rPr>
                <w:sz w:val="24"/>
              </w:rPr>
              <w:t>be</w:t>
            </w:r>
            <w:r>
              <w:rPr>
                <w:spacing w:val="-8"/>
                <w:sz w:val="24"/>
              </w:rPr>
              <w:t xml:space="preserve"> </w:t>
            </w:r>
            <w:r>
              <w:rPr>
                <w:sz w:val="24"/>
              </w:rPr>
              <w:t>paid</w:t>
            </w:r>
            <w:r>
              <w:rPr>
                <w:spacing w:val="-8"/>
                <w:sz w:val="24"/>
              </w:rPr>
              <w:t xml:space="preserve"> </w:t>
            </w:r>
            <w:r>
              <w:rPr>
                <w:sz w:val="24"/>
              </w:rPr>
              <w:t>by</w:t>
            </w:r>
            <w:r>
              <w:rPr>
                <w:spacing w:val="-8"/>
                <w:sz w:val="24"/>
              </w:rPr>
              <w:t xml:space="preserve"> </w:t>
            </w:r>
            <w:r>
              <w:rPr>
                <w:sz w:val="24"/>
              </w:rPr>
              <w:t xml:space="preserve">the </w:t>
            </w:r>
            <w:r>
              <w:rPr>
                <w:spacing w:val="-2"/>
                <w:sz w:val="24"/>
              </w:rPr>
              <w:t>owner.</w:t>
            </w:r>
          </w:p>
        </w:tc>
      </w:tr>
      <w:tr w:rsidR="00353839" w14:paraId="1D21B56E" w14:textId="77777777">
        <w:trPr>
          <w:trHeight w:val="1565"/>
        </w:trPr>
        <w:tc>
          <w:tcPr>
            <w:tcW w:w="600" w:type="dxa"/>
          </w:tcPr>
          <w:p w14:paraId="0DDC59B5" w14:textId="77777777" w:rsidR="00353839" w:rsidRDefault="00353839">
            <w:pPr>
              <w:pStyle w:val="TableParagraph"/>
              <w:spacing w:before="4"/>
              <w:rPr>
                <w:b/>
                <w:sz w:val="24"/>
              </w:rPr>
            </w:pPr>
          </w:p>
          <w:p w14:paraId="596A3D35" w14:textId="77777777" w:rsidR="00353839" w:rsidRDefault="002E5102">
            <w:pPr>
              <w:pStyle w:val="TableParagraph"/>
              <w:ind w:left="108" w:right="8"/>
              <w:jc w:val="center"/>
              <w:rPr>
                <w:sz w:val="24"/>
              </w:rPr>
            </w:pPr>
            <w:r>
              <w:rPr>
                <w:spacing w:val="-5"/>
                <w:sz w:val="24"/>
              </w:rPr>
              <w:t>17.</w:t>
            </w:r>
          </w:p>
        </w:tc>
        <w:tc>
          <w:tcPr>
            <w:tcW w:w="1520" w:type="dxa"/>
            <w:vMerge/>
            <w:tcBorders>
              <w:top w:val="nil"/>
            </w:tcBorders>
          </w:tcPr>
          <w:p w14:paraId="5BBB0CE5" w14:textId="77777777" w:rsidR="00353839" w:rsidRDefault="00353839">
            <w:pPr>
              <w:rPr>
                <w:sz w:val="2"/>
                <w:szCs w:val="2"/>
              </w:rPr>
            </w:pPr>
          </w:p>
        </w:tc>
        <w:tc>
          <w:tcPr>
            <w:tcW w:w="4800" w:type="dxa"/>
          </w:tcPr>
          <w:p w14:paraId="31EA8396" w14:textId="77777777" w:rsidR="00353839" w:rsidRDefault="00353839">
            <w:pPr>
              <w:pStyle w:val="TableParagraph"/>
              <w:spacing w:before="4"/>
              <w:rPr>
                <w:b/>
                <w:sz w:val="24"/>
              </w:rPr>
            </w:pPr>
          </w:p>
          <w:p w14:paraId="0CC6D588" w14:textId="77777777" w:rsidR="00353839" w:rsidRDefault="002E5102">
            <w:pPr>
              <w:pStyle w:val="TableParagraph"/>
              <w:spacing w:line="283" w:lineRule="auto"/>
              <w:ind w:left="124"/>
              <w:rPr>
                <w:sz w:val="24"/>
              </w:rPr>
            </w:pPr>
            <w:r>
              <w:rPr>
                <w:sz w:val="24"/>
              </w:rPr>
              <w:t>Ships</w:t>
            </w:r>
            <w:r>
              <w:rPr>
                <w:spacing w:val="-7"/>
                <w:sz w:val="24"/>
              </w:rPr>
              <w:t xml:space="preserve"> </w:t>
            </w:r>
            <w:r>
              <w:rPr>
                <w:sz w:val="24"/>
              </w:rPr>
              <w:t>not</w:t>
            </w:r>
            <w:r>
              <w:rPr>
                <w:spacing w:val="-7"/>
                <w:sz w:val="24"/>
              </w:rPr>
              <w:t xml:space="preserve"> </w:t>
            </w:r>
            <w:r>
              <w:rPr>
                <w:sz w:val="24"/>
              </w:rPr>
              <w:t>maintaining</w:t>
            </w:r>
            <w:r>
              <w:rPr>
                <w:spacing w:val="-7"/>
                <w:sz w:val="24"/>
              </w:rPr>
              <w:t xml:space="preserve"> </w:t>
            </w:r>
            <w:r>
              <w:rPr>
                <w:sz w:val="24"/>
              </w:rPr>
              <w:t>or</w:t>
            </w:r>
            <w:r>
              <w:rPr>
                <w:spacing w:val="-7"/>
                <w:sz w:val="24"/>
              </w:rPr>
              <w:t xml:space="preserve"> </w:t>
            </w:r>
            <w:r>
              <w:rPr>
                <w:sz w:val="24"/>
              </w:rPr>
              <w:t>not</w:t>
            </w:r>
            <w:r>
              <w:rPr>
                <w:spacing w:val="-7"/>
                <w:sz w:val="24"/>
              </w:rPr>
              <w:t xml:space="preserve"> </w:t>
            </w:r>
            <w:r>
              <w:rPr>
                <w:sz w:val="24"/>
              </w:rPr>
              <w:t>possessing</w:t>
            </w:r>
            <w:r>
              <w:rPr>
                <w:spacing w:val="-7"/>
                <w:sz w:val="24"/>
              </w:rPr>
              <w:t xml:space="preserve"> </w:t>
            </w:r>
            <w:r>
              <w:rPr>
                <w:sz w:val="24"/>
              </w:rPr>
              <w:t>Ship Security Equipment</w:t>
            </w:r>
          </w:p>
        </w:tc>
        <w:tc>
          <w:tcPr>
            <w:tcW w:w="2680" w:type="dxa"/>
          </w:tcPr>
          <w:p w14:paraId="42FA732F" w14:textId="77777777" w:rsidR="00353839" w:rsidRDefault="002E5102">
            <w:pPr>
              <w:pStyle w:val="TableParagraph"/>
              <w:spacing w:before="236" w:line="320" w:lineRule="atLeast"/>
              <w:ind w:left="124" w:right="76"/>
              <w:jc w:val="both"/>
              <w:rPr>
                <w:sz w:val="24"/>
              </w:rPr>
            </w:pPr>
            <w:r>
              <w:rPr>
                <w:sz w:val="24"/>
              </w:rPr>
              <w:t xml:space="preserve">Detention and Rs. 1,00,000. per faulty equipment or missing </w:t>
            </w:r>
            <w:r>
              <w:rPr>
                <w:spacing w:val="-2"/>
                <w:sz w:val="24"/>
              </w:rPr>
              <w:t>equipment.</w:t>
            </w:r>
          </w:p>
        </w:tc>
      </w:tr>
      <w:tr w:rsidR="00353839" w14:paraId="10BED490" w14:textId="77777777">
        <w:trPr>
          <w:trHeight w:val="2939"/>
        </w:trPr>
        <w:tc>
          <w:tcPr>
            <w:tcW w:w="600" w:type="dxa"/>
          </w:tcPr>
          <w:p w14:paraId="313A1142" w14:textId="77777777" w:rsidR="00353839" w:rsidRDefault="00353839">
            <w:pPr>
              <w:pStyle w:val="TableParagraph"/>
              <w:spacing w:before="20"/>
              <w:rPr>
                <w:b/>
                <w:sz w:val="24"/>
              </w:rPr>
            </w:pPr>
          </w:p>
          <w:p w14:paraId="1BB4D1B8" w14:textId="77777777" w:rsidR="00353839" w:rsidRDefault="002E5102">
            <w:pPr>
              <w:pStyle w:val="TableParagraph"/>
              <w:ind w:left="108" w:right="8"/>
              <w:jc w:val="center"/>
              <w:rPr>
                <w:sz w:val="24"/>
              </w:rPr>
            </w:pPr>
            <w:r>
              <w:rPr>
                <w:spacing w:val="-5"/>
                <w:sz w:val="24"/>
              </w:rPr>
              <w:t>18.</w:t>
            </w:r>
          </w:p>
        </w:tc>
        <w:tc>
          <w:tcPr>
            <w:tcW w:w="1520" w:type="dxa"/>
            <w:vMerge/>
            <w:tcBorders>
              <w:top w:val="nil"/>
            </w:tcBorders>
          </w:tcPr>
          <w:p w14:paraId="02DE30ED" w14:textId="77777777" w:rsidR="00353839" w:rsidRDefault="00353839">
            <w:pPr>
              <w:rPr>
                <w:sz w:val="2"/>
                <w:szCs w:val="2"/>
              </w:rPr>
            </w:pPr>
          </w:p>
        </w:tc>
        <w:tc>
          <w:tcPr>
            <w:tcW w:w="4800" w:type="dxa"/>
          </w:tcPr>
          <w:p w14:paraId="2107A69A" w14:textId="77777777" w:rsidR="00353839" w:rsidRDefault="00353839">
            <w:pPr>
              <w:pStyle w:val="TableParagraph"/>
              <w:spacing w:before="20"/>
              <w:rPr>
                <w:b/>
                <w:sz w:val="24"/>
              </w:rPr>
            </w:pPr>
          </w:p>
          <w:p w14:paraId="3D8F25C2" w14:textId="77777777" w:rsidR="00353839" w:rsidRDefault="002E5102">
            <w:pPr>
              <w:pStyle w:val="TableParagraph"/>
              <w:spacing w:line="283" w:lineRule="auto"/>
              <w:ind w:left="214" w:right="156"/>
              <w:jc w:val="both"/>
              <w:rPr>
                <w:sz w:val="24"/>
              </w:rPr>
            </w:pPr>
            <w:r>
              <w:rPr>
                <w:sz w:val="24"/>
              </w:rPr>
              <w:t>Ships Automatic Identification System found to be fed with false name/ false call sign/</w:t>
            </w:r>
            <w:r>
              <w:rPr>
                <w:spacing w:val="40"/>
                <w:sz w:val="24"/>
              </w:rPr>
              <w:t xml:space="preserve"> </w:t>
            </w:r>
            <w:r>
              <w:rPr>
                <w:sz w:val="24"/>
              </w:rPr>
              <w:t>false ship data</w:t>
            </w:r>
          </w:p>
        </w:tc>
        <w:tc>
          <w:tcPr>
            <w:tcW w:w="2680" w:type="dxa"/>
          </w:tcPr>
          <w:p w14:paraId="37A85CB8" w14:textId="77777777" w:rsidR="00353839" w:rsidRDefault="002E5102">
            <w:pPr>
              <w:pStyle w:val="TableParagraph"/>
              <w:spacing w:before="11" w:line="283" w:lineRule="auto"/>
              <w:ind w:left="214" w:right="213"/>
              <w:rPr>
                <w:sz w:val="24"/>
              </w:rPr>
            </w:pPr>
            <w:r>
              <w:rPr>
                <w:sz w:val="24"/>
              </w:rPr>
              <w:t>Detention</w:t>
            </w:r>
            <w:r>
              <w:rPr>
                <w:spacing w:val="-13"/>
                <w:sz w:val="24"/>
              </w:rPr>
              <w:t xml:space="preserve"> </w:t>
            </w:r>
            <w:r>
              <w:rPr>
                <w:sz w:val="24"/>
              </w:rPr>
              <w:t>of</w:t>
            </w:r>
            <w:r>
              <w:rPr>
                <w:spacing w:val="-13"/>
                <w:sz w:val="24"/>
              </w:rPr>
              <w:t xml:space="preserve"> </w:t>
            </w:r>
            <w:r>
              <w:rPr>
                <w:sz w:val="24"/>
              </w:rPr>
              <w:t>vessel</w:t>
            </w:r>
            <w:r>
              <w:rPr>
                <w:spacing w:val="-13"/>
                <w:sz w:val="24"/>
              </w:rPr>
              <w:t xml:space="preserve"> </w:t>
            </w:r>
            <w:r>
              <w:rPr>
                <w:sz w:val="24"/>
              </w:rPr>
              <w:t>till Ship security equipment is operational or fitted and</w:t>
            </w:r>
            <w:r>
              <w:rPr>
                <w:spacing w:val="-1"/>
                <w:sz w:val="24"/>
              </w:rPr>
              <w:t xml:space="preserve"> </w:t>
            </w:r>
            <w:r>
              <w:rPr>
                <w:sz w:val="24"/>
              </w:rPr>
              <w:t>in</w:t>
            </w:r>
            <w:r>
              <w:rPr>
                <w:spacing w:val="-1"/>
                <w:sz w:val="24"/>
              </w:rPr>
              <w:t xml:space="preserve"> </w:t>
            </w:r>
            <w:r>
              <w:rPr>
                <w:sz w:val="24"/>
              </w:rPr>
              <w:t>addition</w:t>
            </w:r>
            <w:r>
              <w:rPr>
                <w:spacing w:val="-1"/>
                <w:sz w:val="24"/>
              </w:rPr>
              <w:t xml:space="preserve"> </w:t>
            </w:r>
            <w:r>
              <w:rPr>
                <w:sz w:val="24"/>
              </w:rPr>
              <w:t>fees</w:t>
            </w:r>
            <w:r>
              <w:rPr>
                <w:spacing w:val="-1"/>
                <w:sz w:val="24"/>
              </w:rPr>
              <w:t xml:space="preserve"> </w:t>
            </w:r>
            <w:r>
              <w:rPr>
                <w:sz w:val="24"/>
              </w:rPr>
              <w:t>of Rs. 1,00,000 per</w:t>
            </w:r>
          </w:p>
          <w:p w14:paraId="50F9BF22" w14:textId="77777777" w:rsidR="00353839" w:rsidRDefault="002E5102">
            <w:pPr>
              <w:pStyle w:val="TableParagraph"/>
              <w:spacing w:line="283" w:lineRule="auto"/>
              <w:ind w:left="214"/>
              <w:rPr>
                <w:sz w:val="24"/>
              </w:rPr>
            </w:pPr>
            <w:r>
              <w:rPr>
                <w:sz w:val="24"/>
              </w:rPr>
              <w:t>faculty or missing equipment</w:t>
            </w:r>
            <w:r>
              <w:rPr>
                <w:spacing w:val="-13"/>
                <w:sz w:val="24"/>
              </w:rPr>
              <w:t xml:space="preserve"> </w:t>
            </w:r>
            <w:r>
              <w:rPr>
                <w:sz w:val="24"/>
              </w:rPr>
              <w:t>to</w:t>
            </w:r>
            <w:r>
              <w:rPr>
                <w:spacing w:val="-13"/>
                <w:sz w:val="24"/>
              </w:rPr>
              <w:t xml:space="preserve"> </w:t>
            </w:r>
            <w:r>
              <w:rPr>
                <w:sz w:val="24"/>
              </w:rPr>
              <w:t>be</w:t>
            </w:r>
            <w:r>
              <w:rPr>
                <w:spacing w:val="-13"/>
                <w:sz w:val="24"/>
              </w:rPr>
              <w:t xml:space="preserve"> </w:t>
            </w:r>
            <w:r>
              <w:rPr>
                <w:sz w:val="24"/>
              </w:rPr>
              <w:t>paid</w:t>
            </w:r>
          </w:p>
          <w:p w14:paraId="18264F59" w14:textId="77777777" w:rsidR="00353839" w:rsidRDefault="002E5102">
            <w:pPr>
              <w:pStyle w:val="TableParagraph"/>
              <w:spacing w:line="276" w:lineRule="exact"/>
              <w:ind w:left="214"/>
              <w:rPr>
                <w:sz w:val="24"/>
              </w:rPr>
            </w:pPr>
            <w:r>
              <w:rPr>
                <w:sz w:val="24"/>
              </w:rPr>
              <w:t>by</w:t>
            </w:r>
            <w:r>
              <w:rPr>
                <w:spacing w:val="60"/>
                <w:sz w:val="24"/>
              </w:rPr>
              <w:t xml:space="preserve"> </w:t>
            </w:r>
            <w:r>
              <w:rPr>
                <w:sz w:val="24"/>
              </w:rPr>
              <w:t xml:space="preserve">the </w:t>
            </w:r>
            <w:r>
              <w:rPr>
                <w:spacing w:val="-2"/>
                <w:sz w:val="24"/>
              </w:rPr>
              <w:t>owner.</w:t>
            </w:r>
          </w:p>
        </w:tc>
      </w:tr>
      <w:tr w:rsidR="00353839" w14:paraId="3C18996D" w14:textId="77777777">
        <w:trPr>
          <w:trHeight w:val="1580"/>
        </w:trPr>
        <w:tc>
          <w:tcPr>
            <w:tcW w:w="600" w:type="dxa"/>
          </w:tcPr>
          <w:p w14:paraId="03ED59E1" w14:textId="77777777" w:rsidR="00353839" w:rsidRDefault="00353839">
            <w:pPr>
              <w:pStyle w:val="TableParagraph"/>
              <w:spacing w:before="5"/>
              <w:rPr>
                <w:b/>
                <w:sz w:val="24"/>
              </w:rPr>
            </w:pPr>
          </w:p>
          <w:p w14:paraId="439DBDBE" w14:textId="77777777" w:rsidR="00353839" w:rsidRDefault="002E5102">
            <w:pPr>
              <w:pStyle w:val="TableParagraph"/>
              <w:ind w:left="108" w:right="8"/>
              <w:jc w:val="center"/>
              <w:rPr>
                <w:sz w:val="24"/>
              </w:rPr>
            </w:pPr>
            <w:r>
              <w:rPr>
                <w:spacing w:val="-5"/>
                <w:sz w:val="24"/>
              </w:rPr>
              <w:t>19.</w:t>
            </w:r>
          </w:p>
        </w:tc>
        <w:tc>
          <w:tcPr>
            <w:tcW w:w="1520" w:type="dxa"/>
            <w:vMerge/>
            <w:tcBorders>
              <w:top w:val="nil"/>
            </w:tcBorders>
          </w:tcPr>
          <w:p w14:paraId="1584F3EC" w14:textId="77777777" w:rsidR="00353839" w:rsidRDefault="00353839">
            <w:pPr>
              <w:rPr>
                <w:sz w:val="2"/>
                <w:szCs w:val="2"/>
              </w:rPr>
            </w:pPr>
          </w:p>
        </w:tc>
        <w:tc>
          <w:tcPr>
            <w:tcW w:w="4800" w:type="dxa"/>
          </w:tcPr>
          <w:p w14:paraId="288E6CAB" w14:textId="77777777" w:rsidR="00353839" w:rsidRDefault="002E5102">
            <w:pPr>
              <w:pStyle w:val="TableParagraph"/>
              <w:spacing w:before="237" w:line="320" w:lineRule="atLeast"/>
              <w:ind w:left="214" w:right="161"/>
              <w:jc w:val="both"/>
              <w:rPr>
                <w:sz w:val="24"/>
              </w:rPr>
            </w:pPr>
            <w:r>
              <w:rPr>
                <w:sz w:val="24"/>
              </w:rPr>
              <w:t>Security or stowaway incidents not reported to the Directorate General of Maritime Administration by the Master or Company Security Officer</w:t>
            </w:r>
          </w:p>
        </w:tc>
        <w:tc>
          <w:tcPr>
            <w:tcW w:w="2680" w:type="dxa"/>
          </w:tcPr>
          <w:p w14:paraId="7AEB9DFB" w14:textId="77777777" w:rsidR="00353839" w:rsidRDefault="002E5102">
            <w:pPr>
              <w:pStyle w:val="TableParagraph"/>
              <w:spacing w:before="274"/>
              <w:ind w:left="214"/>
              <w:rPr>
                <w:sz w:val="24"/>
              </w:rPr>
            </w:pPr>
            <w:r>
              <w:rPr>
                <w:sz w:val="24"/>
              </w:rPr>
              <w:t xml:space="preserve">Rs. </w:t>
            </w:r>
            <w:r>
              <w:rPr>
                <w:spacing w:val="-2"/>
                <w:sz w:val="24"/>
              </w:rPr>
              <w:t>2,00,000.</w:t>
            </w:r>
          </w:p>
        </w:tc>
      </w:tr>
      <w:tr w:rsidR="00353839" w14:paraId="4AA16314" w14:textId="77777777">
        <w:trPr>
          <w:trHeight w:val="739"/>
        </w:trPr>
        <w:tc>
          <w:tcPr>
            <w:tcW w:w="600" w:type="dxa"/>
          </w:tcPr>
          <w:p w14:paraId="16C2AC2A" w14:textId="77777777" w:rsidR="00353839" w:rsidRDefault="002E5102">
            <w:pPr>
              <w:pStyle w:val="TableParagraph"/>
              <w:spacing w:before="275"/>
              <w:ind w:left="108" w:right="8"/>
              <w:jc w:val="center"/>
              <w:rPr>
                <w:sz w:val="24"/>
              </w:rPr>
            </w:pPr>
            <w:r>
              <w:rPr>
                <w:spacing w:val="-5"/>
                <w:sz w:val="24"/>
              </w:rPr>
              <w:t>20.</w:t>
            </w:r>
          </w:p>
        </w:tc>
        <w:tc>
          <w:tcPr>
            <w:tcW w:w="1520" w:type="dxa"/>
            <w:vMerge/>
            <w:tcBorders>
              <w:top w:val="nil"/>
            </w:tcBorders>
          </w:tcPr>
          <w:p w14:paraId="45537843" w14:textId="77777777" w:rsidR="00353839" w:rsidRDefault="00353839">
            <w:pPr>
              <w:rPr>
                <w:sz w:val="2"/>
                <w:szCs w:val="2"/>
              </w:rPr>
            </w:pPr>
          </w:p>
        </w:tc>
        <w:tc>
          <w:tcPr>
            <w:tcW w:w="4800" w:type="dxa"/>
          </w:tcPr>
          <w:p w14:paraId="2E39743D" w14:textId="77777777" w:rsidR="00353839" w:rsidRDefault="002E5102">
            <w:pPr>
              <w:pStyle w:val="TableParagraph"/>
              <w:spacing w:before="275"/>
              <w:ind w:left="214"/>
              <w:rPr>
                <w:sz w:val="24"/>
              </w:rPr>
            </w:pPr>
            <w:r>
              <w:rPr>
                <w:sz w:val="24"/>
              </w:rPr>
              <w:t xml:space="preserve">Internal Security audit not conducted on </w:t>
            </w:r>
            <w:r>
              <w:rPr>
                <w:spacing w:val="-4"/>
                <w:sz w:val="24"/>
              </w:rPr>
              <w:t>time</w:t>
            </w:r>
          </w:p>
        </w:tc>
        <w:tc>
          <w:tcPr>
            <w:tcW w:w="2680" w:type="dxa"/>
          </w:tcPr>
          <w:p w14:paraId="6D2D1017" w14:textId="77777777" w:rsidR="00353839" w:rsidRDefault="00353839">
            <w:pPr>
              <w:pStyle w:val="TableParagraph"/>
              <w:spacing w:before="3"/>
              <w:rPr>
                <w:b/>
                <w:sz w:val="24"/>
              </w:rPr>
            </w:pPr>
          </w:p>
          <w:p w14:paraId="74CF2A94" w14:textId="77777777" w:rsidR="00353839" w:rsidRDefault="002E5102">
            <w:pPr>
              <w:pStyle w:val="TableParagraph"/>
              <w:ind w:left="214"/>
              <w:rPr>
                <w:sz w:val="24"/>
              </w:rPr>
            </w:pPr>
            <w:r>
              <w:rPr>
                <w:sz w:val="24"/>
              </w:rPr>
              <w:t xml:space="preserve">Rs. </w:t>
            </w:r>
            <w:r>
              <w:rPr>
                <w:spacing w:val="-2"/>
                <w:sz w:val="24"/>
              </w:rPr>
              <w:t>1,00,000.</w:t>
            </w:r>
          </w:p>
        </w:tc>
      </w:tr>
    </w:tbl>
    <w:p w14:paraId="2C62E516" w14:textId="77777777" w:rsidR="00353839" w:rsidRDefault="002E5102">
      <w:pPr>
        <w:rPr>
          <w:sz w:val="2"/>
          <w:szCs w:val="2"/>
        </w:rPr>
      </w:pPr>
      <w:r>
        <w:rPr>
          <w:noProof/>
          <w:sz w:val="2"/>
          <w:szCs w:val="2"/>
        </w:rPr>
        <mc:AlternateContent>
          <mc:Choice Requires="wps">
            <w:drawing>
              <wp:anchor distT="0" distB="0" distL="0" distR="0" simplePos="0" relativeHeight="485039104" behindDoc="1" locked="0" layoutInCell="1" allowOverlap="1" wp14:anchorId="1302C23B" wp14:editId="6BE21CCF">
                <wp:simplePos x="0" y="0"/>
                <wp:positionH relativeFrom="page">
                  <wp:posOffset>460865</wp:posOffset>
                </wp:positionH>
                <wp:positionV relativeFrom="page">
                  <wp:posOffset>3811411</wp:posOffset>
                </wp:positionV>
                <wp:extent cx="7439659" cy="222821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5BBF34BF"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1302C23B" id="Textbox 90" o:spid="_x0000_s1103" type="#_x0000_t202" style="position:absolute;margin-left:36.3pt;margin-top:300.1pt;width:585.8pt;height:175.45pt;rotation:-45;z-index:-1827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emGpAEAADMDAAAOAAAAZHJzL2Uyb0RvYy54bWysUsGO0zAQvSPxD5bvNGlglzZqugJWIKQV&#10;i7TwAa5jNxaJx8y4Tfr3jN20i+CGyGE0Hk+e33szm7tp6MXRIDnwjVwuSimM19A6v2/k928fX62k&#10;oKh8q3rwppEnQ/Ju+/LFZgy1qaCDvjUoGMRTPYZGdjGGuihId2ZQtIBgPF9awEFFPuK+aFGNjD70&#10;RVWWt8UI2AYEbYi4en++lNuMb63R8dFaMlH0jWRuMUfMcZdisd2oeo8qdE7PNNQ/sBiU8/zoFepe&#10;RSUO6P6CGpxGILBxoWEowFqnTdbAapblH2qeOhVM1sLmULjaRP8PVn85PoWvKOL0HiYeYBZB4QH0&#10;D2JvijFQPfckT6km7k5CJ4uDQGBDl6t1mb78KysSjMNWn672mikKzcW3b16vb2/WUmi+q6pqVS1v&#10;0gCKM1pCDUjxk4FBpKSRyPPLsOr4QPHcemmZyZ35JGZx2k3CtfxORk2lHbQnFjfyfBtJPw8KjRT9&#10;Z88GpmW4JHhJdpcEY/8B8sokVh7eHSJYlxk8484MeDJZw7xFafS/n3PX865vfwEAAP//AwBQSwME&#10;FAAGAAgAAAAhADwu8uHgAAAACwEAAA8AAABkcnMvZG93bnJldi54bWxMj8FOwzAMhu9IvENkJC6I&#10;JS1tB6XphJA4DHFhg3vWeG21xqmadA1vT3aCmy1/+v391SaYgZ1xcr0lCclKAENqrO6plfC1f7t/&#10;BOa8Iq0GSyjhBx1s6uurSpXaLvSJ551vWQwhVyoJnfdjyblrOjTKreyIFG9HOxnl4zq1XE9qieFm&#10;4KkQBTeqp/ihUyO+dticdrOR0D+EHI/hbn8qlvX88Z5t7fY7l/L2Jrw8A/MY/B8MF/2oDnV0OtiZ&#10;tGODhHVaRFJCIUQK7AKkWRang4SnPEmA1xX/36H+BQAA//8DAFBLAQItABQABgAIAAAAIQC2gziS&#10;/gAAAOEBAAATAAAAAAAAAAAAAAAAAAAAAABbQ29udGVudF9UeXBlc10ueG1sUEsBAi0AFAAGAAgA&#10;AAAhADj9If/WAAAAlAEAAAsAAAAAAAAAAAAAAAAALwEAAF9yZWxzLy5yZWxzUEsBAi0AFAAGAAgA&#10;AAAhAHel6YakAQAAMwMAAA4AAAAAAAAAAAAAAAAALgIAAGRycy9lMm9Eb2MueG1sUEsBAi0AFAAG&#10;AAgAAAAhADwu8uHgAAAACwEAAA8AAAAAAAAAAAAAAAAA/gMAAGRycy9kb3ducmV2LnhtbFBLBQYA&#10;AAAABAAEAPMAAAALBQAAAAA=&#10;" filled="f" stroked="f">
                <v:textbox inset="0,0,0,0">
                  <w:txbxContent>
                    <w:p w14:paraId="5BBF34BF"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p>
    <w:p w14:paraId="68FB4944" w14:textId="77777777" w:rsidR="00353839" w:rsidRDefault="00353839">
      <w:pPr>
        <w:rPr>
          <w:sz w:val="2"/>
          <w:szCs w:val="2"/>
        </w:rPr>
        <w:sectPr w:rsidR="00353839">
          <w:footerReference w:type="default" r:id="rId39"/>
          <w:pgSz w:w="12240" w:h="15840"/>
          <w:pgMar w:top="860" w:right="0" w:bottom="280" w:left="0" w:header="0" w:footer="0" w:gutter="0"/>
          <w:cols w:space="720"/>
        </w:sectPr>
      </w:pPr>
    </w:p>
    <w:tbl>
      <w:tblPr>
        <w:tblW w:w="0" w:type="auto"/>
        <w:tblInd w:w="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0"/>
        <w:gridCol w:w="1520"/>
        <w:gridCol w:w="4800"/>
        <w:gridCol w:w="2680"/>
      </w:tblGrid>
      <w:tr w:rsidR="00353839" w14:paraId="50C95BD0" w14:textId="77777777">
        <w:trPr>
          <w:trHeight w:val="1299"/>
        </w:trPr>
        <w:tc>
          <w:tcPr>
            <w:tcW w:w="600" w:type="dxa"/>
          </w:tcPr>
          <w:p w14:paraId="0B36B276" w14:textId="77777777" w:rsidR="00353839" w:rsidRDefault="00353839">
            <w:pPr>
              <w:pStyle w:val="TableParagraph"/>
              <w:spacing w:before="12"/>
              <w:rPr>
                <w:b/>
                <w:sz w:val="24"/>
              </w:rPr>
            </w:pPr>
          </w:p>
          <w:p w14:paraId="4C691CE7" w14:textId="77777777" w:rsidR="00353839" w:rsidRDefault="002E5102">
            <w:pPr>
              <w:pStyle w:val="TableParagraph"/>
              <w:ind w:left="108" w:right="8"/>
              <w:jc w:val="center"/>
              <w:rPr>
                <w:sz w:val="24"/>
              </w:rPr>
            </w:pPr>
            <w:r>
              <w:rPr>
                <w:spacing w:val="-5"/>
                <w:sz w:val="24"/>
              </w:rPr>
              <w:t>21.</w:t>
            </w:r>
          </w:p>
        </w:tc>
        <w:tc>
          <w:tcPr>
            <w:tcW w:w="1520" w:type="dxa"/>
          </w:tcPr>
          <w:p w14:paraId="7786A10E" w14:textId="77777777" w:rsidR="00353839" w:rsidRDefault="00353839">
            <w:pPr>
              <w:pStyle w:val="TableParagraph"/>
              <w:rPr>
                <w:sz w:val="24"/>
              </w:rPr>
            </w:pPr>
          </w:p>
        </w:tc>
        <w:tc>
          <w:tcPr>
            <w:tcW w:w="4800" w:type="dxa"/>
          </w:tcPr>
          <w:p w14:paraId="02DD9FCF" w14:textId="77777777" w:rsidR="00353839" w:rsidRDefault="00353839">
            <w:pPr>
              <w:pStyle w:val="TableParagraph"/>
              <w:spacing w:before="12"/>
              <w:rPr>
                <w:b/>
                <w:sz w:val="24"/>
              </w:rPr>
            </w:pPr>
          </w:p>
          <w:p w14:paraId="0B487649" w14:textId="77777777" w:rsidR="00353839" w:rsidRDefault="002E5102">
            <w:pPr>
              <w:pStyle w:val="TableParagraph"/>
              <w:spacing w:line="283" w:lineRule="auto"/>
              <w:ind w:left="214"/>
              <w:rPr>
                <w:sz w:val="24"/>
              </w:rPr>
            </w:pPr>
            <w:r>
              <w:rPr>
                <w:sz w:val="24"/>
              </w:rPr>
              <w:t>Repeated</w:t>
            </w:r>
            <w:r>
              <w:rPr>
                <w:spacing w:val="-8"/>
                <w:sz w:val="24"/>
              </w:rPr>
              <w:t xml:space="preserve"> </w:t>
            </w:r>
            <w:r>
              <w:rPr>
                <w:sz w:val="24"/>
              </w:rPr>
              <w:t>observation</w:t>
            </w:r>
            <w:r>
              <w:rPr>
                <w:spacing w:val="-8"/>
                <w:sz w:val="24"/>
              </w:rPr>
              <w:t xml:space="preserve"> </w:t>
            </w:r>
            <w:r>
              <w:rPr>
                <w:sz w:val="24"/>
              </w:rPr>
              <w:t>or</w:t>
            </w:r>
            <w:r>
              <w:rPr>
                <w:spacing w:val="-8"/>
                <w:sz w:val="24"/>
              </w:rPr>
              <w:t xml:space="preserve"> </w:t>
            </w:r>
            <w:r>
              <w:rPr>
                <w:sz w:val="24"/>
              </w:rPr>
              <w:t>non-conformity</w:t>
            </w:r>
            <w:r>
              <w:rPr>
                <w:spacing w:val="-8"/>
                <w:sz w:val="24"/>
              </w:rPr>
              <w:t xml:space="preserve"> </w:t>
            </w:r>
            <w:r>
              <w:rPr>
                <w:sz w:val="24"/>
              </w:rPr>
              <w:t>in</w:t>
            </w:r>
            <w:r>
              <w:rPr>
                <w:spacing w:val="-8"/>
                <w:sz w:val="24"/>
              </w:rPr>
              <w:t xml:space="preserve"> </w:t>
            </w:r>
            <w:r>
              <w:rPr>
                <w:sz w:val="24"/>
              </w:rPr>
              <w:t>the next external security audit of the ship</w:t>
            </w:r>
          </w:p>
        </w:tc>
        <w:tc>
          <w:tcPr>
            <w:tcW w:w="2680" w:type="dxa"/>
          </w:tcPr>
          <w:p w14:paraId="75EE76D5" w14:textId="77777777" w:rsidR="00353839" w:rsidRDefault="002E5102">
            <w:pPr>
              <w:pStyle w:val="TableParagraph"/>
              <w:spacing w:before="2" w:line="285" w:lineRule="auto"/>
              <w:ind w:left="214" w:right="76"/>
              <w:jc w:val="both"/>
              <w:rPr>
                <w:sz w:val="24"/>
              </w:rPr>
            </w:pPr>
            <w:r>
              <w:rPr>
                <w:sz w:val="24"/>
              </w:rPr>
              <w:t>Rs. 2,00,000. followed by an additional</w:t>
            </w:r>
            <w:r>
              <w:rPr>
                <w:spacing w:val="40"/>
                <w:sz w:val="24"/>
              </w:rPr>
              <w:t xml:space="preserve"> </w:t>
            </w:r>
            <w:r>
              <w:rPr>
                <w:sz w:val="24"/>
              </w:rPr>
              <w:t>external</w:t>
            </w:r>
            <w:r>
              <w:rPr>
                <w:spacing w:val="75"/>
                <w:sz w:val="24"/>
              </w:rPr>
              <w:t xml:space="preserve"> </w:t>
            </w:r>
            <w:r>
              <w:rPr>
                <w:sz w:val="24"/>
              </w:rPr>
              <w:t>audit</w:t>
            </w:r>
            <w:r>
              <w:rPr>
                <w:spacing w:val="75"/>
                <w:sz w:val="24"/>
              </w:rPr>
              <w:t xml:space="preserve"> </w:t>
            </w:r>
            <w:r>
              <w:rPr>
                <w:sz w:val="24"/>
              </w:rPr>
              <w:t>after</w:t>
            </w:r>
            <w:r>
              <w:rPr>
                <w:spacing w:val="60"/>
                <w:sz w:val="24"/>
              </w:rPr>
              <w:t xml:space="preserve"> </w:t>
            </w:r>
            <w:r>
              <w:rPr>
                <w:spacing w:val="-5"/>
                <w:sz w:val="24"/>
              </w:rPr>
              <w:t>six</w:t>
            </w:r>
          </w:p>
          <w:p w14:paraId="5851AF92" w14:textId="77777777" w:rsidR="00353839" w:rsidRDefault="002E5102">
            <w:pPr>
              <w:pStyle w:val="TableParagraph"/>
              <w:spacing w:line="274" w:lineRule="exact"/>
              <w:ind w:left="214"/>
              <w:rPr>
                <w:sz w:val="24"/>
              </w:rPr>
            </w:pPr>
            <w:r>
              <w:rPr>
                <w:spacing w:val="-2"/>
                <w:sz w:val="24"/>
              </w:rPr>
              <w:t>months.</w:t>
            </w:r>
          </w:p>
        </w:tc>
      </w:tr>
      <w:tr w:rsidR="00353839" w14:paraId="50D8CEB5" w14:textId="77777777">
        <w:trPr>
          <w:trHeight w:val="560"/>
        </w:trPr>
        <w:tc>
          <w:tcPr>
            <w:tcW w:w="9600" w:type="dxa"/>
            <w:gridSpan w:val="4"/>
          </w:tcPr>
          <w:p w14:paraId="57D42A5B" w14:textId="77777777" w:rsidR="00353839" w:rsidRDefault="00353839">
            <w:pPr>
              <w:pStyle w:val="TableParagraph"/>
              <w:spacing w:before="15"/>
              <w:rPr>
                <w:b/>
                <w:sz w:val="24"/>
              </w:rPr>
            </w:pPr>
          </w:p>
          <w:p w14:paraId="0169BF34" w14:textId="77777777" w:rsidR="00353839" w:rsidRDefault="002E5102">
            <w:pPr>
              <w:pStyle w:val="TableParagraph"/>
              <w:spacing w:before="1" w:line="248" w:lineRule="exact"/>
              <w:ind w:left="3159"/>
              <w:rPr>
                <w:b/>
                <w:sz w:val="24"/>
              </w:rPr>
            </w:pPr>
            <w:r>
              <w:rPr>
                <w:b/>
                <w:sz w:val="24"/>
              </w:rPr>
              <w:t xml:space="preserve">B. Major Ports and non-Major </w:t>
            </w:r>
            <w:r>
              <w:rPr>
                <w:b/>
                <w:spacing w:val="-2"/>
                <w:sz w:val="24"/>
              </w:rPr>
              <w:t>Ports:-</w:t>
            </w:r>
          </w:p>
        </w:tc>
      </w:tr>
      <w:tr w:rsidR="00353839" w14:paraId="0CF2A66F" w14:textId="77777777">
        <w:trPr>
          <w:trHeight w:val="740"/>
        </w:trPr>
        <w:tc>
          <w:tcPr>
            <w:tcW w:w="600" w:type="dxa"/>
          </w:tcPr>
          <w:p w14:paraId="287EE506" w14:textId="77777777" w:rsidR="00353839" w:rsidRDefault="00353839">
            <w:pPr>
              <w:pStyle w:val="TableParagraph"/>
              <w:spacing w:before="12"/>
              <w:rPr>
                <w:b/>
                <w:sz w:val="24"/>
              </w:rPr>
            </w:pPr>
          </w:p>
          <w:p w14:paraId="2724F25F" w14:textId="77777777" w:rsidR="00353839" w:rsidRDefault="002E5102">
            <w:pPr>
              <w:pStyle w:val="TableParagraph"/>
              <w:spacing w:before="1"/>
              <w:ind w:left="108" w:right="8"/>
              <w:jc w:val="center"/>
              <w:rPr>
                <w:sz w:val="24"/>
              </w:rPr>
            </w:pPr>
            <w:r>
              <w:rPr>
                <w:spacing w:val="-5"/>
                <w:sz w:val="24"/>
              </w:rPr>
              <w:t>22.</w:t>
            </w:r>
          </w:p>
        </w:tc>
        <w:tc>
          <w:tcPr>
            <w:tcW w:w="1520" w:type="dxa"/>
            <w:vMerge w:val="restart"/>
          </w:tcPr>
          <w:p w14:paraId="4F72DC29" w14:textId="77777777" w:rsidR="00353839" w:rsidRDefault="00353839">
            <w:pPr>
              <w:pStyle w:val="TableParagraph"/>
              <w:spacing w:before="12"/>
              <w:rPr>
                <w:b/>
                <w:sz w:val="24"/>
              </w:rPr>
            </w:pPr>
          </w:p>
          <w:p w14:paraId="0474ECD6" w14:textId="77777777" w:rsidR="00353839" w:rsidRDefault="002E5102">
            <w:pPr>
              <w:pStyle w:val="TableParagraph"/>
              <w:spacing w:before="1" w:line="283" w:lineRule="auto"/>
              <w:ind w:left="114" w:right="249"/>
              <w:rPr>
                <w:sz w:val="24"/>
              </w:rPr>
            </w:pPr>
            <w:r>
              <w:rPr>
                <w:spacing w:val="-2"/>
                <w:sz w:val="24"/>
              </w:rPr>
              <w:t>Approval</w:t>
            </w:r>
            <w:r>
              <w:rPr>
                <w:spacing w:val="40"/>
                <w:sz w:val="24"/>
              </w:rPr>
              <w:t xml:space="preserve"> </w:t>
            </w:r>
            <w:r>
              <w:rPr>
                <w:sz w:val="24"/>
              </w:rPr>
              <w:t xml:space="preserve">of Port </w:t>
            </w:r>
            <w:r>
              <w:rPr>
                <w:spacing w:val="-2"/>
                <w:sz w:val="24"/>
              </w:rPr>
              <w:t>Facility Security Assessment</w:t>
            </w:r>
          </w:p>
        </w:tc>
        <w:tc>
          <w:tcPr>
            <w:tcW w:w="4800" w:type="dxa"/>
          </w:tcPr>
          <w:p w14:paraId="14AE7C5A" w14:textId="77777777" w:rsidR="00353839" w:rsidRDefault="00353839">
            <w:pPr>
              <w:pStyle w:val="TableParagraph"/>
              <w:spacing w:before="12"/>
              <w:rPr>
                <w:b/>
                <w:sz w:val="24"/>
              </w:rPr>
            </w:pPr>
          </w:p>
          <w:p w14:paraId="04E53B6D" w14:textId="77777777" w:rsidR="00353839" w:rsidRDefault="002E5102">
            <w:pPr>
              <w:pStyle w:val="TableParagraph"/>
              <w:spacing w:before="1"/>
              <w:ind w:left="214"/>
              <w:rPr>
                <w:sz w:val="24"/>
              </w:rPr>
            </w:pPr>
            <w:r>
              <w:rPr>
                <w:sz w:val="24"/>
              </w:rPr>
              <w:t xml:space="preserve">For ports less than 500 M Quay </w:t>
            </w:r>
            <w:r>
              <w:rPr>
                <w:spacing w:val="-2"/>
                <w:sz w:val="24"/>
              </w:rPr>
              <w:t>Length</w:t>
            </w:r>
          </w:p>
        </w:tc>
        <w:tc>
          <w:tcPr>
            <w:tcW w:w="2680" w:type="dxa"/>
          </w:tcPr>
          <w:p w14:paraId="692576F3" w14:textId="77777777" w:rsidR="00353839" w:rsidRDefault="00353839">
            <w:pPr>
              <w:pStyle w:val="TableParagraph"/>
              <w:spacing w:before="7"/>
              <w:rPr>
                <w:b/>
                <w:sz w:val="24"/>
              </w:rPr>
            </w:pPr>
          </w:p>
          <w:p w14:paraId="5D512483" w14:textId="77777777" w:rsidR="00353839" w:rsidRDefault="002E5102">
            <w:pPr>
              <w:pStyle w:val="TableParagraph"/>
              <w:spacing w:before="1"/>
              <w:ind w:left="214"/>
              <w:rPr>
                <w:sz w:val="24"/>
              </w:rPr>
            </w:pPr>
            <w:r>
              <w:rPr>
                <w:sz w:val="24"/>
              </w:rPr>
              <w:t xml:space="preserve">Rs. </w:t>
            </w:r>
            <w:r>
              <w:rPr>
                <w:spacing w:val="-2"/>
                <w:sz w:val="24"/>
              </w:rPr>
              <w:t>50,000.</w:t>
            </w:r>
          </w:p>
        </w:tc>
      </w:tr>
      <w:tr w:rsidR="00353839" w14:paraId="2C2E841C" w14:textId="77777777">
        <w:trPr>
          <w:trHeight w:val="739"/>
        </w:trPr>
        <w:tc>
          <w:tcPr>
            <w:tcW w:w="600" w:type="dxa"/>
          </w:tcPr>
          <w:p w14:paraId="53E7B8EE" w14:textId="77777777" w:rsidR="00353839" w:rsidRDefault="00353839">
            <w:pPr>
              <w:pStyle w:val="TableParagraph"/>
              <w:spacing w:before="17"/>
              <w:rPr>
                <w:b/>
                <w:sz w:val="24"/>
              </w:rPr>
            </w:pPr>
          </w:p>
          <w:p w14:paraId="7BAE5CAC" w14:textId="77777777" w:rsidR="00353839" w:rsidRDefault="002E5102">
            <w:pPr>
              <w:pStyle w:val="TableParagraph"/>
              <w:spacing w:before="1"/>
              <w:ind w:left="108" w:right="8"/>
              <w:jc w:val="center"/>
              <w:rPr>
                <w:sz w:val="24"/>
              </w:rPr>
            </w:pPr>
            <w:r>
              <w:rPr>
                <w:spacing w:val="-5"/>
                <w:sz w:val="24"/>
              </w:rPr>
              <w:t>23.</w:t>
            </w:r>
          </w:p>
        </w:tc>
        <w:tc>
          <w:tcPr>
            <w:tcW w:w="1520" w:type="dxa"/>
            <w:vMerge/>
            <w:tcBorders>
              <w:top w:val="nil"/>
            </w:tcBorders>
          </w:tcPr>
          <w:p w14:paraId="6B2626FF" w14:textId="77777777" w:rsidR="00353839" w:rsidRDefault="00353839">
            <w:pPr>
              <w:rPr>
                <w:sz w:val="2"/>
                <w:szCs w:val="2"/>
              </w:rPr>
            </w:pPr>
          </w:p>
        </w:tc>
        <w:tc>
          <w:tcPr>
            <w:tcW w:w="4800" w:type="dxa"/>
          </w:tcPr>
          <w:p w14:paraId="31B2EFDC" w14:textId="77777777" w:rsidR="00353839" w:rsidRDefault="00353839">
            <w:pPr>
              <w:pStyle w:val="TableParagraph"/>
              <w:spacing w:before="17"/>
              <w:rPr>
                <w:b/>
                <w:sz w:val="24"/>
              </w:rPr>
            </w:pPr>
          </w:p>
          <w:p w14:paraId="38A8A210" w14:textId="77777777" w:rsidR="00353839" w:rsidRDefault="002E5102">
            <w:pPr>
              <w:pStyle w:val="TableParagraph"/>
              <w:spacing w:before="1"/>
              <w:ind w:left="214"/>
              <w:rPr>
                <w:sz w:val="24"/>
              </w:rPr>
            </w:pPr>
            <w:r>
              <w:rPr>
                <w:sz w:val="24"/>
              </w:rPr>
              <w:t xml:space="preserve">For ports 500 M to 1000 M Quay </w:t>
            </w:r>
            <w:r>
              <w:rPr>
                <w:spacing w:val="-2"/>
                <w:sz w:val="24"/>
              </w:rPr>
              <w:t>Length</w:t>
            </w:r>
          </w:p>
        </w:tc>
        <w:tc>
          <w:tcPr>
            <w:tcW w:w="2680" w:type="dxa"/>
          </w:tcPr>
          <w:p w14:paraId="385E232B" w14:textId="77777777" w:rsidR="00353839" w:rsidRDefault="00353839">
            <w:pPr>
              <w:pStyle w:val="TableParagraph"/>
              <w:spacing w:before="10"/>
              <w:rPr>
                <w:b/>
                <w:sz w:val="24"/>
              </w:rPr>
            </w:pPr>
          </w:p>
          <w:p w14:paraId="0E77FCEB" w14:textId="77777777" w:rsidR="00353839" w:rsidRDefault="002E5102">
            <w:pPr>
              <w:pStyle w:val="TableParagraph"/>
              <w:spacing w:before="1"/>
              <w:ind w:left="214"/>
              <w:rPr>
                <w:sz w:val="24"/>
              </w:rPr>
            </w:pPr>
            <w:r>
              <w:rPr>
                <w:sz w:val="24"/>
              </w:rPr>
              <w:t xml:space="preserve">Rs. </w:t>
            </w:r>
            <w:r>
              <w:rPr>
                <w:spacing w:val="-2"/>
                <w:sz w:val="24"/>
              </w:rPr>
              <w:t>1,00,000.</w:t>
            </w:r>
          </w:p>
        </w:tc>
      </w:tr>
      <w:tr w:rsidR="00353839" w14:paraId="6F4938AA" w14:textId="77777777">
        <w:trPr>
          <w:trHeight w:val="760"/>
        </w:trPr>
        <w:tc>
          <w:tcPr>
            <w:tcW w:w="600" w:type="dxa"/>
          </w:tcPr>
          <w:p w14:paraId="0F8EFD9E" w14:textId="77777777" w:rsidR="00353839" w:rsidRDefault="002E5102">
            <w:pPr>
              <w:pStyle w:val="TableParagraph"/>
              <w:spacing w:before="228"/>
              <w:ind w:left="108" w:right="8"/>
              <w:jc w:val="center"/>
              <w:rPr>
                <w:sz w:val="24"/>
              </w:rPr>
            </w:pPr>
            <w:r>
              <w:rPr>
                <w:spacing w:val="-5"/>
                <w:sz w:val="24"/>
              </w:rPr>
              <w:t>24.</w:t>
            </w:r>
          </w:p>
        </w:tc>
        <w:tc>
          <w:tcPr>
            <w:tcW w:w="1520" w:type="dxa"/>
            <w:vMerge/>
            <w:tcBorders>
              <w:top w:val="nil"/>
            </w:tcBorders>
          </w:tcPr>
          <w:p w14:paraId="7BA448E6" w14:textId="77777777" w:rsidR="00353839" w:rsidRDefault="00353839">
            <w:pPr>
              <w:rPr>
                <w:sz w:val="2"/>
                <w:szCs w:val="2"/>
              </w:rPr>
            </w:pPr>
          </w:p>
        </w:tc>
        <w:tc>
          <w:tcPr>
            <w:tcW w:w="4800" w:type="dxa"/>
          </w:tcPr>
          <w:p w14:paraId="688D89BA" w14:textId="77777777" w:rsidR="00353839" w:rsidRDefault="002E5102">
            <w:pPr>
              <w:pStyle w:val="TableParagraph"/>
              <w:spacing w:before="228"/>
              <w:ind w:left="214"/>
              <w:rPr>
                <w:sz w:val="24"/>
              </w:rPr>
            </w:pPr>
            <w:r>
              <w:rPr>
                <w:sz w:val="24"/>
              </w:rPr>
              <w:t xml:space="preserve">For ports above 1000 M Quay </w:t>
            </w:r>
            <w:r>
              <w:rPr>
                <w:spacing w:val="-2"/>
                <w:sz w:val="24"/>
              </w:rPr>
              <w:t>Length</w:t>
            </w:r>
          </w:p>
        </w:tc>
        <w:tc>
          <w:tcPr>
            <w:tcW w:w="2680" w:type="dxa"/>
          </w:tcPr>
          <w:p w14:paraId="18E98D3F" w14:textId="77777777" w:rsidR="00353839" w:rsidRDefault="00353839">
            <w:pPr>
              <w:pStyle w:val="TableParagraph"/>
              <w:spacing w:before="15"/>
              <w:rPr>
                <w:b/>
                <w:sz w:val="24"/>
              </w:rPr>
            </w:pPr>
          </w:p>
          <w:p w14:paraId="52DC7A36" w14:textId="77777777" w:rsidR="00353839" w:rsidRDefault="002E5102">
            <w:pPr>
              <w:pStyle w:val="TableParagraph"/>
              <w:spacing w:before="1"/>
              <w:ind w:left="214"/>
              <w:rPr>
                <w:sz w:val="24"/>
              </w:rPr>
            </w:pPr>
            <w:r>
              <w:rPr>
                <w:sz w:val="24"/>
              </w:rPr>
              <w:t xml:space="preserve">Rs. </w:t>
            </w:r>
            <w:r>
              <w:rPr>
                <w:spacing w:val="-2"/>
                <w:sz w:val="24"/>
              </w:rPr>
              <w:t>1,50,000.</w:t>
            </w:r>
          </w:p>
        </w:tc>
      </w:tr>
      <w:tr w:rsidR="00353839" w14:paraId="2A2B270A" w14:textId="77777777">
        <w:trPr>
          <w:trHeight w:val="739"/>
        </w:trPr>
        <w:tc>
          <w:tcPr>
            <w:tcW w:w="600" w:type="dxa"/>
          </w:tcPr>
          <w:p w14:paraId="670FC3CC" w14:textId="77777777" w:rsidR="00353839" w:rsidRDefault="002E5102">
            <w:pPr>
              <w:pStyle w:val="TableParagraph"/>
              <w:spacing w:before="213"/>
              <w:ind w:left="108" w:right="8"/>
              <w:jc w:val="center"/>
              <w:rPr>
                <w:sz w:val="24"/>
              </w:rPr>
            </w:pPr>
            <w:r>
              <w:rPr>
                <w:spacing w:val="-5"/>
                <w:sz w:val="24"/>
              </w:rPr>
              <w:t>25.</w:t>
            </w:r>
          </w:p>
        </w:tc>
        <w:tc>
          <w:tcPr>
            <w:tcW w:w="1520" w:type="dxa"/>
            <w:vMerge w:val="restart"/>
          </w:tcPr>
          <w:p w14:paraId="62D754A1" w14:textId="77777777" w:rsidR="00353839" w:rsidRDefault="00353839">
            <w:pPr>
              <w:pStyle w:val="TableParagraph"/>
              <w:rPr>
                <w:sz w:val="24"/>
              </w:rPr>
            </w:pPr>
          </w:p>
        </w:tc>
        <w:tc>
          <w:tcPr>
            <w:tcW w:w="4800" w:type="dxa"/>
          </w:tcPr>
          <w:p w14:paraId="79D6976D" w14:textId="77777777" w:rsidR="00353839" w:rsidRDefault="002E5102">
            <w:pPr>
              <w:pStyle w:val="TableParagraph"/>
              <w:spacing w:before="213"/>
              <w:ind w:left="214"/>
              <w:rPr>
                <w:sz w:val="24"/>
              </w:rPr>
            </w:pPr>
            <w:r>
              <w:rPr>
                <w:sz w:val="24"/>
              </w:rPr>
              <w:t xml:space="preserve">For anchorage </w:t>
            </w:r>
            <w:r>
              <w:rPr>
                <w:spacing w:val="-2"/>
                <w:sz w:val="24"/>
              </w:rPr>
              <w:t>ports</w:t>
            </w:r>
          </w:p>
        </w:tc>
        <w:tc>
          <w:tcPr>
            <w:tcW w:w="2680" w:type="dxa"/>
          </w:tcPr>
          <w:p w14:paraId="387C22DD" w14:textId="77777777" w:rsidR="00353839" w:rsidRDefault="00353839">
            <w:pPr>
              <w:pStyle w:val="TableParagraph"/>
              <w:rPr>
                <w:b/>
                <w:sz w:val="24"/>
              </w:rPr>
            </w:pPr>
          </w:p>
          <w:p w14:paraId="0D525247" w14:textId="77777777" w:rsidR="00353839" w:rsidRDefault="002E5102">
            <w:pPr>
              <w:pStyle w:val="TableParagraph"/>
              <w:spacing w:before="1"/>
              <w:ind w:left="214"/>
              <w:rPr>
                <w:sz w:val="24"/>
              </w:rPr>
            </w:pPr>
            <w:r>
              <w:rPr>
                <w:sz w:val="24"/>
              </w:rPr>
              <w:t xml:space="preserve">Rs. </w:t>
            </w:r>
            <w:r>
              <w:rPr>
                <w:spacing w:val="-2"/>
                <w:sz w:val="24"/>
              </w:rPr>
              <w:t>50,000.</w:t>
            </w:r>
          </w:p>
        </w:tc>
      </w:tr>
      <w:tr w:rsidR="00353839" w14:paraId="3664F568" w14:textId="77777777">
        <w:trPr>
          <w:trHeight w:val="820"/>
        </w:trPr>
        <w:tc>
          <w:tcPr>
            <w:tcW w:w="600" w:type="dxa"/>
          </w:tcPr>
          <w:p w14:paraId="54857BC7" w14:textId="77777777" w:rsidR="00353839" w:rsidRDefault="00353839">
            <w:pPr>
              <w:pStyle w:val="TableParagraph"/>
              <w:spacing w:before="12"/>
              <w:rPr>
                <w:b/>
                <w:sz w:val="24"/>
              </w:rPr>
            </w:pPr>
          </w:p>
          <w:p w14:paraId="1FEA76A2" w14:textId="77777777" w:rsidR="00353839" w:rsidRDefault="002E5102">
            <w:pPr>
              <w:pStyle w:val="TableParagraph"/>
              <w:spacing w:before="1"/>
              <w:ind w:left="108" w:right="8"/>
              <w:jc w:val="center"/>
              <w:rPr>
                <w:sz w:val="24"/>
              </w:rPr>
            </w:pPr>
            <w:r>
              <w:rPr>
                <w:spacing w:val="-5"/>
                <w:sz w:val="24"/>
              </w:rPr>
              <w:t>26.</w:t>
            </w:r>
          </w:p>
        </w:tc>
        <w:tc>
          <w:tcPr>
            <w:tcW w:w="1520" w:type="dxa"/>
            <w:vMerge/>
            <w:tcBorders>
              <w:top w:val="nil"/>
            </w:tcBorders>
          </w:tcPr>
          <w:p w14:paraId="00D5E991" w14:textId="77777777" w:rsidR="00353839" w:rsidRDefault="00353839">
            <w:pPr>
              <w:rPr>
                <w:sz w:val="2"/>
                <w:szCs w:val="2"/>
              </w:rPr>
            </w:pPr>
          </w:p>
        </w:tc>
        <w:tc>
          <w:tcPr>
            <w:tcW w:w="4800" w:type="dxa"/>
          </w:tcPr>
          <w:p w14:paraId="296E0272" w14:textId="77777777" w:rsidR="00353839" w:rsidRDefault="00353839">
            <w:pPr>
              <w:pStyle w:val="TableParagraph"/>
              <w:spacing w:before="3"/>
              <w:rPr>
                <w:b/>
                <w:sz w:val="24"/>
              </w:rPr>
            </w:pPr>
          </w:p>
          <w:p w14:paraId="7C608DAD" w14:textId="77777777" w:rsidR="00353839" w:rsidRDefault="002E5102">
            <w:pPr>
              <w:pStyle w:val="TableParagraph"/>
              <w:spacing w:before="1"/>
              <w:ind w:left="214"/>
              <w:rPr>
                <w:sz w:val="24"/>
              </w:rPr>
            </w:pPr>
            <w:r>
              <w:rPr>
                <w:sz w:val="24"/>
              </w:rPr>
              <w:t xml:space="preserve">For single buoy mooring </w:t>
            </w:r>
            <w:r>
              <w:rPr>
                <w:spacing w:val="-2"/>
                <w:sz w:val="24"/>
              </w:rPr>
              <w:t>ports</w:t>
            </w:r>
          </w:p>
        </w:tc>
        <w:tc>
          <w:tcPr>
            <w:tcW w:w="2680" w:type="dxa"/>
          </w:tcPr>
          <w:p w14:paraId="1F282F62" w14:textId="77777777" w:rsidR="00353839" w:rsidRDefault="00353839">
            <w:pPr>
              <w:pStyle w:val="TableParagraph"/>
              <w:spacing w:before="5"/>
              <w:rPr>
                <w:b/>
                <w:sz w:val="24"/>
              </w:rPr>
            </w:pPr>
          </w:p>
          <w:p w14:paraId="63AE7254" w14:textId="77777777" w:rsidR="00353839" w:rsidRDefault="002E5102">
            <w:pPr>
              <w:pStyle w:val="TableParagraph"/>
              <w:spacing w:before="1"/>
              <w:ind w:left="214"/>
              <w:rPr>
                <w:sz w:val="24"/>
              </w:rPr>
            </w:pPr>
            <w:r>
              <w:rPr>
                <w:sz w:val="24"/>
              </w:rPr>
              <w:t xml:space="preserve">Rs. </w:t>
            </w:r>
            <w:r>
              <w:rPr>
                <w:spacing w:val="-2"/>
                <w:sz w:val="24"/>
              </w:rPr>
              <w:t>1,00,000.</w:t>
            </w:r>
          </w:p>
        </w:tc>
      </w:tr>
      <w:tr w:rsidR="00353839" w14:paraId="1C7162AE" w14:textId="77777777">
        <w:trPr>
          <w:trHeight w:val="739"/>
        </w:trPr>
        <w:tc>
          <w:tcPr>
            <w:tcW w:w="600" w:type="dxa"/>
          </w:tcPr>
          <w:p w14:paraId="5A27580B" w14:textId="77777777" w:rsidR="00353839" w:rsidRDefault="00353839">
            <w:pPr>
              <w:pStyle w:val="TableParagraph"/>
              <w:spacing w:before="11"/>
              <w:rPr>
                <w:b/>
                <w:sz w:val="24"/>
              </w:rPr>
            </w:pPr>
          </w:p>
          <w:p w14:paraId="32697FDB" w14:textId="77777777" w:rsidR="00353839" w:rsidRDefault="002E5102">
            <w:pPr>
              <w:pStyle w:val="TableParagraph"/>
              <w:spacing w:before="1"/>
              <w:ind w:left="108" w:right="8"/>
              <w:jc w:val="center"/>
              <w:rPr>
                <w:sz w:val="24"/>
              </w:rPr>
            </w:pPr>
            <w:r>
              <w:rPr>
                <w:spacing w:val="-5"/>
                <w:sz w:val="24"/>
              </w:rPr>
              <w:t>27.</w:t>
            </w:r>
          </w:p>
        </w:tc>
        <w:tc>
          <w:tcPr>
            <w:tcW w:w="1520" w:type="dxa"/>
            <w:vMerge w:val="restart"/>
          </w:tcPr>
          <w:p w14:paraId="145AB094" w14:textId="77777777" w:rsidR="00353839" w:rsidRDefault="00353839">
            <w:pPr>
              <w:pStyle w:val="TableParagraph"/>
              <w:spacing w:before="11"/>
              <w:rPr>
                <w:b/>
                <w:sz w:val="24"/>
              </w:rPr>
            </w:pPr>
          </w:p>
          <w:p w14:paraId="7634E432" w14:textId="77777777" w:rsidR="00353839" w:rsidRDefault="002E5102">
            <w:pPr>
              <w:pStyle w:val="TableParagraph"/>
              <w:spacing w:before="1" w:line="283" w:lineRule="auto"/>
              <w:ind w:left="114" w:right="66"/>
              <w:jc w:val="both"/>
              <w:rPr>
                <w:sz w:val="24"/>
              </w:rPr>
            </w:pPr>
            <w:r>
              <w:rPr>
                <w:sz w:val="24"/>
              </w:rPr>
              <w:t>Approval of port facility security plan</w:t>
            </w:r>
          </w:p>
        </w:tc>
        <w:tc>
          <w:tcPr>
            <w:tcW w:w="4800" w:type="dxa"/>
          </w:tcPr>
          <w:p w14:paraId="66234879" w14:textId="77777777" w:rsidR="00353839" w:rsidRDefault="00353839">
            <w:pPr>
              <w:pStyle w:val="TableParagraph"/>
              <w:spacing w:before="11"/>
              <w:rPr>
                <w:b/>
                <w:sz w:val="24"/>
              </w:rPr>
            </w:pPr>
          </w:p>
          <w:p w14:paraId="72A042F7" w14:textId="77777777" w:rsidR="00353839" w:rsidRDefault="002E5102">
            <w:pPr>
              <w:pStyle w:val="TableParagraph"/>
              <w:spacing w:before="1"/>
              <w:ind w:left="214"/>
              <w:rPr>
                <w:sz w:val="24"/>
              </w:rPr>
            </w:pPr>
            <w:r>
              <w:rPr>
                <w:sz w:val="24"/>
              </w:rPr>
              <w:t xml:space="preserve">For ports less than 500 M Quay </w:t>
            </w:r>
            <w:r>
              <w:rPr>
                <w:spacing w:val="-2"/>
                <w:sz w:val="24"/>
              </w:rPr>
              <w:t>Length</w:t>
            </w:r>
          </w:p>
        </w:tc>
        <w:tc>
          <w:tcPr>
            <w:tcW w:w="2680" w:type="dxa"/>
          </w:tcPr>
          <w:p w14:paraId="0935E4FC" w14:textId="77777777" w:rsidR="00353839" w:rsidRDefault="00353839">
            <w:pPr>
              <w:pStyle w:val="TableParagraph"/>
              <w:spacing w:before="4"/>
              <w:rPr>
                <w:b/>
                <w:sz w:val="24"/>
              </w:rPr>
            </w:pPr>
          </w:p>
          <w:p w14:paraId="739E56B5" w14:textId="77777777" w:rsidR="00353839" w:rsidRDefault="002E5102">
            <w:pPr>
              <w:pStyle w:val="TableParagraph"/>
              <w:spacing w:before="1"/>
              <w:ind w:left="214"/>
              <w:rPr>
                <w:sz w:val="24"/>
              </w:rPr>
            </w:pPr>
            <w:r>
              <w:rPr>
                <w:sz w:val="24"/>
              </w:rPr>
              <w:t xml:space="preserve">Rs. </w:t>
            </w:r>
            <w:r>
              <w:rPr>
                <w:spacing w:val="-2"/>
                <w:sz w:val="24"/>
              </w:rPr>
              <w:t>1,00,000.</w:t>
            </w:r>
          </w:p>
        </w:tc>
      </w:tr>
      <w:tr w:rsidR="00353839" w14:paraId="62C67AB0" w14:textId="77777777">
        <w:trPr>
          <w:trHeight w:val="740"/>
        </w:trPr>
        <w:tc>
          <w:tcPr>
            <w:tcW w:w="600" w:type="dxa"/>
          </w:tcPr>
          <w:p w14:paraId="44E369AE" w14:textId="77777777" w:rsidR="00353839" w:rsidRDefault="00353839">
            <w:pPr>
              <w:pStyle w:val="TableParagraph"/>
              <w:spacing w:before="16"/>
              <w:rPr>
                <w:b/>
                <w:sz w:val="24"/>
              </w:rPr>
            </w:pPr>
          </w:p>
          <w:p w14:paraId="635A0217" w14:textId="77777777" w:rsidR="00353839" w:rsidRDefault="002E5102">
            <w:pPr>
              <w:pStyle w:val="TableParagraph"/>
              <w:spacing w:before="1"/>
              <w:ind w:left="108" w:right="8"/>
              <w:jc w:val="center"/>
              <w:rPr>
                <w:sz w:val="24"/>
              </w:rPr>
            </w:pPr>
            <w:r>
              <w:rPr>
                <w:spacing w:val="-5"/>
                <w:sz w:val="24"/>
              </w:rPr>
              <w:t>28.</w:t>
            </w:r>
          </w:p>
        </w:tc>
        <w:tc>
          <w:tcPr>
            <w:tcW w:w="1520" w:type="dxa"/>
            <w:vMerge/>
            <w:tcBorders>
              <w:top w:val="nil"/>
            </w:tcBorders>
          </w:tcPr>
          <w:p w14:paraId="0F0F09F2" w14:textId="77777777" w:rsidR="00353839" w:rsidRDefault="00353839">
            <w:pPr>
              <w:rPr>
                <w:sz w:val="2"/>
                <w:szCs w:val="2"/>
              </w:rPr>
            </w:pPr>
          </w:p>
        </w:tc>
        <w:tc>
          <w:tcPr>
            <w:tcW w:w="4800" w:type="dxa"/>
          </w:tcPr>
          <w:p w14:paraId="4EFD375E" w14:textId="77777777" w:rsidR="00353839" w:rsidRDefault="00353839">
            <w:pPr>
              <w:pStyle w:val="TableParagraph"/>
              <w:spacing w:before="16"/>
              <w:rPr>
                <w:b/>
                <w:sz w:val="24"/>
              </w:rPr>
            </w:pPr>
          </w:p>
          <w:p w14:paraId="634202AA" w14:textId="77777777" w:rsidR="00353839" w:rsidRDefault="002E5102">
            <w:pPr>
              <w:pStyle w:val="TableParagraph"/>
              <w:spacing w:before="1"/>
              <w:ind w:left="214"/>
              <w:rPr>
                <w:sz w:val="24"/>
              </w:rPr>
            </w:pPr>
            <w:r>
              <w:rPr>
                <w:sz w:val="24"/>
              </w:rPr>
              <w:t xml:space="preserve">For ports 500 M to 1000 M Quay </w:t>
            </w:r>
            <w:r>
              <w:rPr>
                <w:spacing w:val="-2"/>
                <w:sz w:val="24"/>
              </w:rPr>
              <w:t>Length</w:t>
            </w:r>
          </w:p>
        </w:tc>
        <w:tc>
          <w:tcPr>
            <w:tcW w:w="2680" w:type="dxa"/>
          </w:tcPr>
          <w:p w14:paraId="766D14B6" w14:textId="77777777" w:rsidR="00353839" w:rsidRDefault="00353839">
            <w:pPr>
              <w:pStyle w:val="TableParagraph"/>
              <w:spacing w:before="11"/>
              <w:rPr>
                <w:b/>
                <w:sz w:val="24"/>
              </w:rPr>
            </w:pPr>
          </w:p>
          <w:p w14:paraId="51C08BF8" w14:textId="77777777" w:rsidR="00353839" w:rsidRDefault="002E5102">
            <w:pPr>
              <w:pStyle w:val="TableParagraph"/>
              <w:spacing w:before="1"/>
              <w:ind w:left="214"/>
              <w:rPr>
                <w:sz w:val="24"/>
              </w:rPr>
            </w:pPr>
            <w:r>
              <w:rPr>
                <w:sz w:val="24"/>
              </w:rPr>
              <w:t xml:space="preserve">Rs. </w:t>
            </w:r>
            <w:r>
              <w:rPr>
                <w:spacing w:val="-2"/>
                <w:sz w:val="24"/>
              </w:rPr>
              <w:t>1,50,000.</w:t>
            </w:r>
          </w:p>
        </w:tc>
      </w:tr>
      <w:tr w:rsidR="00353839" w14:paraId="5890213F" w14:textId="77777777">
        <w:trPr>
          <w:trHeight w:val="760"/>
        </w:trPr>
        <w:tc>
          <w:tcPr>
            <w:tcW w:w="600" w:type="dxa"/>
          </w:tcPr>
          <w:p w14:paraId="735DAAB8" w14:textId="77777777" w:rsidR="00353839" w:rsidRDefault="00353839">
            <w:pPr>
              <w:pStyle w:val="TableParagraph"/>
              <w:spacing w:before="22"/>
              <w:rPr>
                <w:b/>
                <w:sz w:val="24"/>
              </w:rPr>
            </w:pPr>
          </w:p>
          <w:p w14:paraId="6B6B4D8D" w14:textId="77777777" w:rsidR="00353839" w:rsidRDefault="002E5102">
            <w:pPr>
              <w:pStyle w:val="TableParagraph"/>
              <w:spacing w:before="1"/>
              <w:ind w:left="108" w:right="8"/>
              <w:jc w:val="center"/>
              <w:rPr>
                <w:sz w:val="24"/>
              </w:rPr>
            </w:pPr>
            <w:r>
              <w:rPr>
                <w:spacing w:val="-5"/>
                <w:sz w:val="24"/>
              </w:rPr>
              <w:t>29.</w:t>
            </w:r>
          </w:p>
        </w:tc>
        <w:tc>
          <w:tcPr>
            <w:tcW w:w="1520" w:type="dxa"/>
            <w:vMerge/>
            <w:tcBorders>
              <w:top w:val="nil"/>
            </w:tcBorders>
          </w:tcPr>
          <w:p w14:paraId="0E8B0C0B" w14:textId="77777777" w:rsidR="00353839" w:rsidRDefault="00353839">
            <w:pPr>
              <w:rPr>
                <w:sz w:val="2"/>
                <w:szCs w:val="2"/>
              </w:rPr>
            </w:pPr>
          </w:p>
        </w:tc>
        <w:tc>
          <w:tcPr>
            <w:tcW w:w="4800" w:type="dxa"/>
          </w:tcPr>
          <w:p w14:paraId="0759B22E" w14:textId="77777777" w:rsidR="00353839" w:rsidRDefault="00353839">
            <w:pPr>
              <w:pStyle w:val="TableParagraph"/>
              <w:spacing w:before="22"/>
              <w:rPr>
                <w:b/>
                <w:sz w:val="24"/>
              </w:rPr>
            </w:pPr>
          </w:p>
          <w:p w14:paraId="17153A52" w14:textId="77777777" w:rsidR="00353839" w:rsidRDefault="002E5102">
            <w:pPr>
              <w:pStyle w:val="TableParagraph"/>
              <w:spacing w:before="1"/>
              <w:ind w:left="214"/>
              <w:rPr>
                <w:sz w:val="24"/>
              </w:rPr>
            </w:pPr>
            <w:r>
              <w:rPr>
                <w:sz w:val="24"/>
              </w:rPr>
              <w:t xml:space="preserve">For ports above 1000 M Quay </w:t>
            </w:r>
            <w:r>
              <w:rPr>
                <w:spacing w:val="-2"/>
                <w:sz w:val="24"/>
              </w:rPr>
              <w:t>Length</w:t>
            </w:r>
          </w:p>
        </w:tc>
        <w:tc>
          <w:tcPr>
            <w:tcW w:w="2680" w:type="dxa"/>
          </w:tcPr>
          <w:p w14:paraId="246B2AB1" w14:textId="77777777" w:rsidR="00353839" w:rsidRDefault="00353839">
            <w:pPr>
              <w:pStyle w:val="TableParagraph"/>
              <w:spacing w:before="15"/>
              <w:rPr>
                <w:b/>
                <w:sz w:val="24"/>
              </w:rPr>
            </w:pPr>
          </w:p>
          <w:p w14:paraId="3E51860B" w14:textId="77777777" w:rsidR="00353839" w:rsidRDefault="002E5102">
            <w:pPr>
              <w:pStyle w:val="TableParagraph"/>
              <w:spacing w:before="1"/>
              <w:ind w:left="214"/>
              <w:rPr>
                <w:sz w:val="24"/>
              </w:rPr>
            </w:pPr>
            <w:r>
              <w:rPr>
                <w:sz w:val="24"/>
              </w:rPr>
              <w:t xml:space="preserve">Rs. </w:t>
            </w:r>
            <w:r>
              <w:rPr>
                <w:spacing w:val="-2"/>
                <w:sz w:val="24"/>
              </w:rPr>
              <w:t>2,00,000.</w:t>
            </w:r>
          </w:p>
        </w:tc>
      </w:tr>
      <w:tr w:rsidR="00353839" w14:paraId="09B54833" w14:textId="77777777">
        <w:trPr>
          <w:trHeight w:val="739"/>
        </w:trPr>
        <w:tc>
          <w:tcPr>
            <w:tcW w:w="600" w:type="dxa"/>
          </w:tcPr>
          <w:p w14:paraId="2C585224" w14:textId="77777777" w:rsidR="00353839" w:rsidRDefault="002E5102">
            <w:pPr>
              <w:pStyle w:val="TableParagraph"/>
              <w:spacing w:before="213"/>
              <w:ind w:left="108" w:right="8"/>
              <w:jc w:val="center"/>
              <w:rPr>
                <w:sz w:val="24"/>
              </w:rPr>
            </w:pPr>
            <w:r>
              <w:rPr>
                <w:spacing w:val="-5"/>
                <w:sz w:val="24"/>
              </w:rPr>
              <w:t>30.</w:t>
            </w:r>
          </w:p>
        </w:tc>
        <w:tc>
          <w:tcPr>
            <w:tcW w:w="1520" w:type="dxa"/>
            <w:vMerge/>
            <w:tcBorders>
              <w:top w:val="nil"/>
            </w:tcBorders>
          </w:tcPr>
          <w:p w14:paraId="53540A44" w14:textId="77777777" w:rsidR="00353839" w:rsidRDefault="00353839">
            <w:pPr>
              <w:rPr>
                <w:sz w:val="2"/>
                <w:szCs w:val="2"/>
              </w:rPr>
            </w:pPr>
          </w:p>
        </w:tc>
        <w:tc>
          <w:tcPr>
            <w:tcW w:w="4800" w:type="dxa"/>
          </w:tcPr>
          <w:p w14:paraId="5A1AAEB7" w14:textId="77777777" w:rsidR="00353839" w:rsidRDefault="002E5102">
            <w:pPr>
              <w:pStyle w:val="TableParagraph"/>
              <w:spacing w:before="213"/>
              <w:ind w:left="214"/>
              <w:rPr>
                <w:sz w:val="24"/>
              </w:rPr>
            </w:pPr>
            <w:r>
              <w:rPr>
                <w:sz w:val="24"/>
              </w:rPr>
              <w:t xml:space="preserve">For anchorage </w:t>
            </w:r>
            <w:r>
              <w:rPr>
                <w:spacing w:val="-2"/>
                <w:sz w:val="24"/>
              </w:rPr>
              <w:t>ports</w:t>
            </w:r>
          </w:p>
        </w:tc>
        <w:tc>
          <w:tcPr>
            <w:tcW w:w="2680" w:type="dxa"/>
          </w:tcPr>
          <w:p w14:paraId="4CAD7E6B" w14:textId="77777777" w:rsidR="00353839" w:rsidRDefault="00353839">
            <w:pPr>
              <w:pStyle w:val="TableParagraph"/>
              <w:rPr>
                <w:b/>
                <w:sz w:val="24"/>
              </w:rPr>
            </w:pPr>
          </w:p>
          <w:p w14:paraId="36D7A3D7" w14:textId="77777777" w:rsidR="00353839" w:rsidRDefault="002E5102">
            <w:pPr>
              <w:pStyle w:val="TableParagraph"/>
              <w:spacing w:before="1"/>
              <w:ind w:left="214"/>
              <w:rPr>
                <w:sz w:val="24"/>
              </w:rPr>
            </w:pPr>
            <w:r>
              <w:rPr>
                <w:sz w:val="24"/>
              </w:rPr>
              <w:t xml:space="preserve">Rs. </w:t>
            </w:r>
            <w:r>
              <w:rPr>
                <w:spacing w:val="-2"/>
                <w:sz w:val="24"/>
              </w:rPr>
              <w:t>1,00,000.</w:t>
            </w:r>
          </w:p>
        </w:tc>
      </w:tr>
      <w:tr w:rsidR="00353839" w14:paraId="3BD9A324" w14:textId="77777777">
        <w:trPr>
          <w:trHeight w:val="820"/>
        </w:trPr>
        <w:tc>
          <w:tcPr>
            <w:tcW w:w="600" w:type="dxa"/>
          </w:tcPr>
          <w:p w14:paraId="0A9F7EE2" w14:textId="77777777" w:rsidR="00353839" w:rsidRDefault="00353839">
            <w:pPr>
              <w:pStyle w:val="TableParagraph"/>
              <w:spacing w:before="12"/>
              <w:rPr>
                <w:b/>
                <w:sz w:val="24"/>
              </w:rPr>
            </w:pPr>
          </w:p>
          <w:p w14:paraId="23D359FA" w14:textId="77777777" w:rsidR="00353839" w:rsidRDefault="002E5102">
            <w:pPr>
              <w:pStyle w:val="TableParagraph"/>
              <w:spacing w:before="1"/>
              <w:ind w:left="108" w:right="8"/>
              <w:jc w:val="center"/>
              <w:rPr>
                <w:sz w:val="24"/>
              </w:rPr>
            </w:pPr>
            <w:r>
              <w:rPr>
                <w:spacing w:val="-5"/>
                <w:sz w:val="24"/>
              </w:rPr>
              <w:t>31.</w:t>
            </w:r>
          </w:p>
        </w:tc>
        <w:tc>
          <w:tcPr>
            <w:tcW w:w="1520" w:type="dxa"/>
            <w:vMerge/>
            <w:tcBorders>
              <w:top w:val="nil"/>
            </w:tcBorders>
          </w:tcPr>
          <w:p w14:paraId="7E2F964C" w14:textId="77777777" w:rsidR="00353839" w:rsidRDefault="00353839">
            <w:pPr>
              <w:rPr>
                <w:sz w:val="2"/>
                <w:szCs w:val="2"/>
              </w:rPr>
            </w:pPr>
          </w:p>
        </w:tc>
        <w:tc>
          <w:tcPr>
            <w:tcW w:w="4800" w:type="dxa"/>
          </w:tcPr>
          <w:p w14:paraId="02A5D095" w14:textId="77777777" w:rsidR="00353839" w:rsidRDefault="00353839">
            <w:pPr>
              <w:pStyle w:val="TableParagraph"/>
              <w:spacing w:before="3"/>
              <w:rPr>
                <w:b/>
                <w:sz w:val="24"/>
              </w:rPr>
            </w:pPr>
          </w:p>
          <w:p w14:paraId="2E3F980E" w14:textId="77777777" w:rsidR="00353839" w:rsidRDefault="002E5102">
            <w:pPr>
              <w:pStyle w:val="TableParagraph"/>
              <w:spacing w:before="1"/>
              <w:ind w:left="214"/>
              <w:rPr>
                <w:sz w:val="24"/>
              </w:rPr>
            </w:pPr>
            <w:r>
              <w:rPr>
                <w:sz w:val="24"/>
              </w:rPr>
              <w:t xml:space="preserve">For single buoy mooring </w:t>
            </w:r>
            <w:r>
              <w:rPr>
                <w:spacing w:val="-2"/>
                <w:sz w:val="24"/>
              </w:rPr>
              <w:t>ports</w:t>
            </w:r>
          </w:p>
        </w:tc>
        <w:tc>
          <w:tcPr>
            <w:tcW w:w="2680" w:type="dxa"/>
          </w:tcPr>
          <w:p w14:paraId="58B92635" w14:textId="77777777" w:rsidR="00353839" w:rsidRDefault="00353839">
            <w:pPr>
              <w:pStyle w:val="TableParagraph"/>
              <w:spacing w:before="5"/>
              <w:rPr>
                <w:b/>
                <w:sz w:val="24"/>
              </w:rPr>
            </w:pPr>
          </w:p>
          <w:p w14:paraId="51FB96EB" w14:textId="77777777" w:rsidR="00353839" w:rsidRDefault="002E5102">
            <w:pPr>
              <w:pStyle w:val="TableParagraph"/>
              <w:spacing w:before="1"/>
              <w:ind w:left="214"/>
              <w:rPr>
                <w:sz w:val="24"/>
              </w:rPr>
            </w:pPr>
            <w:r>
              <w:rPr>
                <w:sz w:val="24"/>
              </w:rPr>
              <w:t xml:space="preserve">Rs. </w:t>
            </w:r>
            <w:r>
              <w:rPr>
                <w:spacing w:val="-2"/>
                <w:sz w:val="24"/>
              </w:rPr>
              <w:t>1,50,000.</w:t>
            </w:r>
          </w:p>
        </w:tc>
      </w:tr>
      <w:tr w:rsidR="00353839" w14:paraId="45D49497" w14:textId="77777777">
        <w:trPr>
          <w:trHeight w:val="740"/>
        </w:trPr>
        <w:tc>
          <w:tcPr>
            <w:tcW w:w="600" w:type="dxa"/>
          </w:tcPr>
          <w:p w14:paraId="275479E4" w14:textId="77777777" w:rsidR="00353839" w:rsidRDefault="002E5102">
            <w:pPr>
              <w:pStyle w:val="TableParagraph"/>
              <w:spacing w:before="218"/>
              <w:ind w:left="108" w:right="8"/>
              <w:jc w:val="center"/>
              <w:rPr>
                <w:sz w:val="24"/>
              </w:rPr>
            </w:pPr>
            <w:r>
              <w:rPr>
                <w:spacing w:val="-5"/>
                <w:sz w:val="24"/>
              </w:rPr>
              <w:t>32.</w:t>
            </w:r>
          </w:p>
        </w:tc>
        <w:tc>
          <w:tcPr>
            <w:tcW w:w="1520" w:type="dxa"/>
            <w:vMerge w:val="restart"/>
          </w:tcPr>
          <w:p w14:paraId="6ED4E330" w14:textId="77777777" w:rsidR="00353839" w:rsidRDefault="00353839">
            <w:pPr>
              <w:pStyle w:val="TableParagraph"/>
              <w:rPr>
                <w:b/>
                <w:sz w:val="24"/>
              </w:rPr>
            </w:pPr>
          </w:p>
          <w:p w14:paraId="781C8D96" w14:textId="77777777" w:rsidR="00353839" w:rsidRDefault="00353839">
            <w:pPr>
              <w:pStyle w:val="TableParagraph"/>
              <w:spacing w:before="188"/>
              <w:rPr>
                <w:b/>
                <w:sz w:val="24"/>
              </w:rPr>
            </w:pPr>
          </w:p>
          <w:p w14:paraId="7A70BC15" w14:textId="77777777" w:rsidR="00353839" w:rsidRDefault="002E5102">
            <w:pPr>
              <w:pStyle w:val="TableParagraph"/>
              <w:spacing w:before="1"/>
              <w:ind w:left="114"/>
              <w:rPr>
                <w:sz w:val="24"/>
              </w:rPr>
            </w:pPr>
            <w:r>
              <w:rPr>
                <w:sz w:val="24"/>
              </w:rPr>
              <w:t xml:space="preserve">Other </w:t>
            </w:r>
            <w:r>
              <w:rPr>
                <w:spacing w:val="-4"/>
                <w:sz w:val="24"/>
              </w:rPr>
              <w:t>Fees</w:t>
            </w:r>
          </w:p>
        </w:tc>
        <w:tc>
          <w:tcPr>
            <w:tcW w:w="4800" w:type="dxa"/>
          </w:tcPr>
          <w:p w14:paraId="51EC76ED" w14:textId="77777777" w:rsidR="00353839" w:rsidRDefault="002E5102">
            <w:pPr>
              <w:pStyle w:val="TableParagraph"/>
              <w:spacing w:before="218"/>
              <w:ind w:left="214"/>
              <w:rPr>
                <w:sz w:val="24"/>
              </w:rPr>
            </w:pPr>
            <w:r>
              <w:rPr>
                <w:sz w:val="24"/>
              </w:rPr>
              <w:t xml:space="preserve">Amendment or review of assessment or </w:t>
            </w:r>
            <w:r>
              <w:rPr>
                <w:spacing w:val="-4"/>
                <w:sz w:val="24"/>
              </w:rPr>
              <w:t>plan</w:t>
            </w:r>
          </w:p>
        </w:tc>
        <w:tc>
          <w:tcPr>
            <w:tcW w:w="2680" w:type="dxa"/>
          </w:tcPr>
          <w:p w14:paraId="779B4154" w14:textId="77777777" w:rsidR="00353839" w:rsidRDefault="00353839">
            <w:pPr>
              <w:pStyle w:val="TableParagraph"/>
              <w:spacing w:before="2"/>
              <w:rPr>
                <w:b/>
                <w:sz w:val="24"/>
              </w:rPr>
            </w:pPr>
          </w:p>
          <w:p w14:paraId="1A262E8D" w14:textId="77777777" w:rsidR="00353839" w:rsidRDefault="002E5102">
            <w:pPr>
              <w:pStyle w:val="TableParagraph"/>
              <w:spacing w:before="1"/>
              <w:ind w:left="214"/>
              <w:rPr>
                <w:sz w:val="24"/>
              </w:rPr>
            </w:pPr>
            <w:r>
              <w:rPr>
                <w:sz w:val="24"/>
              </w:rPr>
              <w:t xml:space="preserve">Rs. </w:t>
            </w:r>
            <w:r>
              <w:rPr>
                <w:spacing w:val="-2"/>
                <w:sz w:val="24"/>
              </w:rPr>
              <w:t>25,000.</w:t>
            </w:r>
          </w:p>
        </w:tc>
      </w:tr>
      <w:tr w:rsidR="00353839" w14:paraId="22DE8450" w14:textId="77777777">
        <w:trPr>
          <w:trHeight w:val="1640"/>
        </w:trPr>
        <w:tc>
          <w:tcPr>
            <w:tcW w:w="600" w:type="dxa"/>
          </w:tcPr>
          <w:p w14:paraId="075535A2" w14:textId="77777777" w:rsidR="00353839" w:rsidRDefault="00353839">
            <w:pPr>
              <w:pStyle w:val="TableParagraph"/>
              <w:spacing w:before="7"/>
              <w:rPr>
                <w:b/>
                <w:sz w:val="24"/>
              </w:rPr>
            </w:pPr>
          </w:p>
          <w:p w14:paraId="6AF733FB" w14:textId="77777777" w:rsidR="00353839" w:rsidRDefault="002E5102">
            <w:pPr>
              <w:pStyle w:val="TableParagraph"/>
              <w:spacing w:before="1"/>
              <w:ind w:left="108" w:right="8"/>
              <w:jc w:val="center"/>
              <w:rPr>
                <w:sz w:val="24"/>
              </w:rPr>
            </w:pPr>
            <w:r>
              <w:rPr>
                <w:spacing w:val="-5"/>
                <w:sz w:val="24"/>
              </w:rPr>
              <w:t>33.</w:t>
            </w:r>
          </w:p>
        </w:tc>
        <w:tc>
          <w:tcPr>
            <w:tcW w:w="1520" w:type="dxa"/>
            <w:vMerge/>
            <w:tcBorders>
              <w:top w:val="nil"/>
            </w:tcBorders>
          </w:tcPr>
          <w:p w14:paraId="289223DD" w14:textId="77777777" w:rsidR="00353839" w:rsidRDefault="00353839">
            <w:pPr>
              <w:rPr>
                <w:sz w:val="2"/>
                <w:szCs w:val="2"/>
              </w:rPr>
            </w:pPr>
          </w:p>
        </w:tc>
        <w:tc>
          <w:tcPr>
            <w:tcW w:w="4800" w:type="dxa"/>
          </w:tcPr>
          <w:p w14:paraId="09769C8C" w14:textId="77777777" w:rsidR="00353839" w:rsidRDefault="00353839">
            <w:pPr>
              <w:pStyle w:val="TableParagraph"/>
              <w:spacing w:before="7"/>
              <w:rPr>
                <w:b/>
                <w:sz w:val="24"/>
              </w:rPr>
            </w:pPr>
          </w:p>
          <w:p w14:paraId="2660505F" w14:textId="77777777" w:rsidR="00353839" w:rsidRDefault="002E5102">
            <w:pPr>
              <w:pStyle w:val="TableParagraph"/>
              <w:spacing w:before="1" w:line="283" w:lineRule="auto"/>
              <w:ind w:left="214" w:right="158"/>
              <w:jc w:val="both"/>
              <w:rPr>
                <w:sz w:val="24"/>
              </w:rPr>
            </w:pPr>
            <w:r>
              <w:rPr>
                <w:sz w:val="24"/>
              </w:rPr>
              <w:t>Port operating without a qualified Port Facility Security Officer or declaring false name of the Port Facility Security Officer or Deputy Port Facility Security Officer</w:t>
            </w:r>
          </w:p>
        </w:tc>
        <w:tc>
          <w:tcPr>
            <w:tcW w:w="2680" w:type="dxa"/>
          </w:tcPr>
          <w:p w14:paraId="57F8181D" w14:textId="77777777" w:rsidR="00353839" w:rsidRDefault="00353839">
            <w:pPr>
              <w:pStyle w:val="TableParagraph"/>
              <w:spacing w:before="11"/>
              <w:rPr>
                <w:b/>
                <w:sz w:val="24"/>
              </w:rPr>
            </w:pPr>
          </w:p>
          <w:p w14:paraId="63C1F4F0" w14:textId="77777777" w:rsidR="00353839" w:rsidRDefault="002E5102">
            <w:pPr>
              <w:pStyle w:val="TableParagraph"/>
              <w:spacing w:before="1"/>
              <w:ind w:left="214"/>
              <w:rPr>
                <w:sz w:val="24"/>
              </w:rPr>
            </w:pPr>
            <w:r>
              <w:rPr>
                <w:sz w:val="24"/>
              </w:rPr>
              <w:t xml:space="preserve">Rs. </w:t>
            </w:r>
            <w:r>
              <w:rPr>
                <w:spacing w:val="-2"/>
                <w:sz w:val="24"/>
              </w:rPr>
              <w:t>1,00,000.</w:t>
            </w:r>
          </w:p>
        </w:tc>
      </w:tr>
      <w:tr w:rsidR="00353839" w14:paraId="01266496" w14:textId="77777777">
        <w:trPr>
          <w:trHeight w:val="1360"/>
        </w:trPr>
        <w:tc>
          <w:tcPr>
            <w:tcW w:w="600" w:type="dxa"/>
          </w:tcPr>
          <w:p w14:paraId="4D86C4D5" w14:textId="77777777" w:rsidR="00353839" w:rsidRDefault="00353839">
            <w:pPr>
              <w:pStyle w:val="TableParagraph"/>
              <w:spacing w:before="12"/>
              <w:rPr>
                <w:b/>
                <w:sz w:val="24"/>
              </w:rPr>
            </w:pPr>
          </w:p>
          <w:p w14:paraId="4639FC11" w14:textId="77777777" w:rsidR="00353839" w:rsidRDefault="002E5102">
            <w:pPr>
              <w:pStyle w:val="TableParagraph"/>
              <w:spacing w:before="1"/>
              <w:ind w:left="108" w:right="8"/>
              <w:jc w:val="center"/>
              <w:rPr>
                <w:sz w:val="24"/>
              </w:rPr>
            </w:pPr>
            <w:r>
              <w:rPr>
                <w:spacing w:val="-5"/>
                <w:sz w:val="24"/>
              </w:rPr>
              <w:t>34.</w:t>
            </w:r>
          </w:p>
        </w:tc>
        <w:tc>
          <w:tcPr>
            <w:tcW w:w="1520" w:type="dxa"/>
            <w:vMerge/>
            <w:tcBorders>
              <w:top w:val="nil"/>
            </w:tcBorders>
          </w:tcPr>
          <w:p w14:paraId="3987E61A" w14:textId="77777777" w:rsidR="00353839" w:rsidRDefault="00353839">
            <w:pPr>
              <w:rPr>
                <w:sz w:val="2"/>
                <w:szCs w:val="2"/>
              </w:rPr>
            </w:pPr>
          </w:p>
        </w:tc>
        <w:tc>
          <w:tcPr>
            <w:tcW w:w="4800" w:type="dxa"/>
          </w:tcPr>
          <w:p w14:paraId="2D9349B0" w14:textId="77777777" w:rsidR="00353839" w:rsidRDefault="00353839">
            <w:pPr>
              <w:pStyle w:val="TableParagraph"/>
              <w:spacing w:before="12"/>
              <w:rPr>
                <w:b/>
                <w:sz w:val="24"/>
              </w:rPr>
            </w:pPr>
          </w:p>
          <w:p w14:paraId="067EC167" w14:textId="77777777" w:rsidR="00353839" w:rsidRDefault="002E5102">
            <w:pPr>
              <w:pStyle w:val="TableParagraph"/>
              <w:spacing w:before="1" w:line="283" w:lineRule="auto"/>
              <w:ind w:left="214" w:right="153"/>
              <w:jc w:val="both"/>
              <w:rPr>
                <w:sz w:val="24"/>
              </w:rPr>
            </w:pPr>
            <w:r>
              <w:rPr>
                <w:sz w:val="24"/>
              </w:rPr>
              <w:t>Port Facility Security Officer found without training certificate from Director General approved institute</w:t>
            </w:r>
          </w:p>
        </w:tc>
        <w:tc>
          <w:tcPr>
            <w:tcW w:w="2680" w:type="dxa"/>
          </w:tcPr>
          <w:p w14:paraId="47CE4570" w14:textId="77777777" w:rsidR="00353839" w:rsidRDefault="00353839">
            <w:pPr>
              <w:pStyle w:val="TableParagraph"/>
              <w:spacing w:before="16"/>
              <w:rPr>
                <w:b/>
                <w:sz w:val="24"/>
              </w:rPr>
            </w:pPr>
          </w:p>
          <w:p w14:paraId="4F4ABC4B" w14:textId="77777777" w:rsidR="00353839" w:rsidRDefault="002E5102">
            <w:pPr>
              <w:pStyle w:val="TableParagraph"/>
              <w:spacing w:before="1"/>
              <w:ind w:left="214"/>
              <w:rPr>
                <w:sz w:val="24"/>
              </w:rPr>
            </w:pPr>
            <w:r>
              <w:rPr>
                <w:sz w:val="24"/>
              </w:rPr>
              <w:t xml:space="preserve">Rs. </w:t>
            </w:r>
            <w:r>
              <w:rPr>
                <w:spacing w:val="-2"/>
                <w:sz w:val="24"/>
              </w:rPr>
              <w:t>2,00,000.</w:t>
            </w:r>
          </w:p>
        </w:tc>
      </w:tr>
    </w:tbl>
    <w:p w14:paraId="38ED9214" w14:textId="77777777" w:rsidR="00353839" w:rsidRDefault="002E5102">
      <w:pPr>
        <w:rPr>
          <w:sz w:val="2"/>
          <w:szCs w:val="2"/>
        </w:rPr>
      </w:pPr>
      <w:r>
        <w:rPr>
          <w:noProof/>
          <w:sz w:val="2"/>
          <w:szCs w:val="2"/>
        </w:rPr>
        <mc:AlternateContent>
          <mc:Choice Requires="wps">
            <w:drawing>
              <wp:anchor distT="0" distB="0" distL="0" distR="0" simplePos="0" relativeHeight="485039616" behindDoc="1" locked="0" layoutInCell="1" allowOverlap="1" wp14:anchorId="5C78270F" wp14:editId="087F6004">
                <wp:simplePos x="0" y="0"/>
                <wp:positionH relativeFrom="page">
                  <wp:posOffset>460865</wp:posOffset>
                </wp:positionH>
                <wp:positionV relativeFrom="page">
                  <wp:posOffset>3811411</wp:posOffset>
                </wp:positionV>
                <wp:extent cx="7439659" cy="222821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23AB1D30"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5C78270F" id="Textbox 91" o:spid="_x0000_s1104" type="#_x0000_t202" style="position:absolute;margin-left:36.3pt;margin-top:300.1pt;width:585.8pt;height:175.45pt;rotation:-45;z-index:-1827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UpgEAADMDAAAOAAAAZHJzL2Uyb0RvYy54bWysUsFu2zAMvQ/YPwi6N3bcNUuMOEW3YsOA&#10;Yh3Q7QMUWYqN2qJGKrHz96MUJx3WWzEfCIqin9575Pp27DtxMEgtuErOZ7kUxmmoW7er5K+fX66W&#10;UlBQrlYdOFPJoyF5u3n/bj340hTQQFcbFAziqBx8JZsQfJllpBvTK5qBN44vLWCvAh9xl9WoBkbv&#10;u6zI80U2ANYeQRsirt6fLuUm4VtrdHi0lkwQXSWZW0gRU9zGmG3Wqtyh8k2rJxrqDSx61Tp+9AJ1&#10;r4ISe2xfQfWtRiCwYaahz8DaVpukgdXM83/UPDXKm6SFzSF/sYn+H6z+fnjyP1CE8ROMPMAkgvwD&#10;6Gdib7LBUzn1RE+pJO6OQkeLvUBgQ+fLVR6/9CsrEozDVh8v9poxCM3Fjx+uV4ublRSa74qiWBbz&#10;mziA7IQWUT1S+GqgFzGpJPL8Eqw6PFA4tZ5bJnInPpFZGLejaGt+ZxFRY2kL9ZHFDTzfStLvvUIj&#10;RffNsYFxGc4JnpPtOcHQfYa0MpGVg7t9ANsmBi+4EwOeTNIwbVEc/d/n1PWy65s/AAAA//8DAFBL&#10;AwQUAAYACAAAACEAPC7y4eAAAAALAQAADwAAAGRycy9kb3ducmV2LnhtbEyPwU7DMAyG70i8Q2Qk&#10;LoglLW0HpemEkDgMcWGDe9Z4bbXGqZp0DW9PdoKbLX/6/f3VJpiBnXFyvSUJyUoAQ2qs7qmV8LV/&#10;u38E5rwirQZLKOEHHWzq66tKldou9InnnW9ZDCFXKgmd92PJuWs6NMqt7IgUb0c7GeXjOrVcT2qJ&#10;4WbgqRAFN6qn+KFTI7522Jx2s5HQP4Qcj+FufyqW9fzxnm3t9juX8vYmvDwD8xj8HwwX/agOdXQ6&#10;2Jm0Y4OEdVpEUkIhRArsAqRZFqeDhKc8SYDXFf/fof4FAAD//wMAUEsBAi0AFAAGAAgAAAAhALaD&#10;OJL+AAAA4QEAABMAAAAAAAAAAAAAAAAAAAAAAFtDb250ZW50X1R5cGVzXS54bWxQSwECLQAUAAYA&#10;CAAAACEAOP0h/9YAAACUAQAACwAAAAAAAAAAAAAAAAAvAQAAX3JlbHMvLnJlbHNQSwECLQAUAAYA&#10;CAAAACEAvs0cFKYBAAAzAwAADgAAAAAAAAAAAAAAAAAuAgAAZHJzL2Uyb0RvYy54bWxQSwECLQAU&#10;AAYACAAAACEAPC7y4eAAAAALAQAADwAAAAAAAAAAAAAAAAAABAAAZHJzL2Rvd25yZXYueG1sUEsF&#10;BgAAAAAEAAQA8wAAAA0FAAAAAA==&#10;" filled="f" stroked="f">
                <v:textbox inset="0,0,0,0">
                  <w:txbxContent>
                    <w:p w14:paraId="23AB1D30"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p>
    <w:p w14:paraId="0D09DCF7" w14:textId="77777777" w:rsidR="00353839" w:rsidRDefault="00353839">
      <w:pPr>
        <w:rPr>
          <w:sz w:val="2"/>
          <w:szCs w:val="2"/>
        </w:rPr>
        <w:sectPr w:rsidR="00353839">
          <w:footerReference w:type="default" r:id="rId40"/>
          <w:pgSz w:w="12240" w:h="15840"/>
          <w:pgMar w:top="540" w:right="0" w:bottom="280" w:left="0" w:header="0" w:footer="0" w:gutter="0"/>
          <w:cols w:space="720"/>
        </w:sectPr>
      </w:pPr>
    </w:p>
    <w:tbl>
      <w:tblPr>
        <w:tblW w:w="0" w:type="auto"/>
        <w:tblInd w:w="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0"/>
        <w:gridCol w:w="1520"/>
        <w:gridCol w:w="4800"/>
        <w:gridCol w:w="2680"/>
      </w:tblGrid>
      <w:tr w:rsidR="00353839" w14:paraId="5DB6978F" w14:textId="77777777">
        <w:trPr>
          <w:trHeight w:val="1559"/>
        </w:trPr>
        <w:tc>
          <w:tcPr>
            <w:tcW w:w="600" w:type="dxa"/>
          </w:tcPr>
          <w:p w14:paraId="4E6EAA8C" w14:textId="77777777" w:rsidR="00353839" w:rsidRDefault="00353839">
            <w:pPr>
              <w:pStyle w:val="TableParagraph"/>
              <w:spacing w:before="2"/>
              <w:rPr>
                <w:b/>
                <w:sz w:val="24"/>
              </w:rPr>
            </w:pPr>
          </w:p>
          <w:p w14:paraId="0691AD41" w14:textId="77777777" w:rsidR="00353839" w:rsidRDefault="002E5102">
            <w:pPr>
              <w:pStyle w:val="TableParagraph"/>
              <w:ind w:left="108" w:right="8"/>
              <w:jc w:val="center"/>
              <w:rPr>
                <w:sz w:val="24"/>
              </w:rPr>
            </w:pPr>
            <w:r>
              <w:rPr>
                <w:spacing w:val="-5"/>
                <w:sz w:val="24"/>
              </w:rPr>
              <w:t>35.</w:t>
            </w:r>
          </w:p>
        </w:tc>
        <w:tc>
          <w:tcPr>
            <w:tcW w:w="1520" w:type="dxa"/>
            <w:vMerge w:val="restart"/>
          </w:tcPr>
          <w:p w14:paraId="1DB05BC6" w14:textId="77777777" w:rsidR="00353839" w:rsidRDefault="00353839">
            <w:pPr>
              <w:pStyle w:val="TableParagraph"/>
              <w:rPr>
                <w:sz w:val="24"/>
              </w:rPr>
            </w:pPr>
          </w:p>
        </w:tc>
        <w:tc>
          <w:tcPr>
            <w:tcW w:w="4800" w:type="dxa"/>
          </w:tcPr>
          <w:p w14:paraId="11BD8782" w14:textId="77777777" w:rsidR="00353839" w:rsidRDefault="002E5102">
            <w:pPr>
              <w:pStyle w:val="TableParagraph"/>
              <w:spacing w:before="234" w:line="320" w:lineRule="atLeast"/>
              <w:ind w:left="214" w:right="153"/>
              <w:jc w:val="both"/>
              <w:rPr>
                <w:sz w:val="24"/>
              </w:rPr>
            </w:pPr>
            <w:r>
              <w:rPr>
                <w:sz w:val="24"/>
              </w:rPr>
              <w:t>Port facilities not addressing or complying within the stipulated time frame on the observations raised during the Port Facility Security Audit</w:t>
            </w:r>
          </w:p>
        </w:tc>
        <w:tc>
          <w:tcPr>
            <w:tcW w:w="2680" w:type="dxa"/>
          </w:tcPr>
          <w:p w14:paraId="2F045221" w14:textId="77777777" w:rsidR="00353839" w:rsidRDefault="00353839">
            <w:pPr>
              <w:pStyle w:val="TableParagraph"/>
              <w:spacing w:before="6"/>
              <w:rPr>
                <w:b/>
                <w:sz w:val="24"/>
              </w:rPr>
            </w:pPr>
          </w:p>
          <w:p w14:paraId="53CF95E7" w14:textId="77777777" w:rsidR="00353839" w:rsidRDefault="002E5102">
            <w:pPr>
              <w:pStyle w:val="TableParagraph"/>
              <w:ind w:left="214"/>
              <w:rPr>
                <w:sz w:val="24"/>
              </w:rPr>
            </w:pPr>
            <w:r>
              <w:rPr>
                <w:sz w:val="24"/>
              </w:rPr>
              <w:t xml:space="preserve">Rs. </w:t>
            </w:r>
            <w:r>
              <w:rPr>
                <w:spacing w:val="-2"/>
                <w:sz w:val="24"/>
              </w:rPr>
              <w:t>2,00,000.</w:t>
            </w:r>
          </w:p>
        </w:tc>
      </w:tr>
      <w:tr w:rsidR="00353839" w14:paraId="026829AC" w14:textId="77777777">
        <w:trPr>
          <w:trHeight w:val="1060"/>
        </w:trPr>
        <w:tc>
          <w:tcPr>
            <w:tcW w:w="600" w:type="dxa"/>
          </w:tcPr>
          <w:p w14:paraId="40E11E38" w14:textId="77777777" w:rsidR="00353839" w:rsidRDefault="00353839">
            <w:pPr>
              <w:pStyle w:val="TableParagraph"/>
              <w:spacing w:before="23"/>
              <w:rPr>
                <w:b/>
                <w:sz w:val="24"/>
              </w:rPr>
            </w:pPr>
          </w:p>
          <w:p w14:paraId="175118F2" w14:textId="77777777" w:rsidR="00353839" w:rsidRDefault="002E5102">
            <w:pPr>
              <w:pStyle w:val="TableParagraph"/>
              <w:ind w:left="108" w:right="8"/>
              <w:jc w:val="center"/>
              <w:rPr>
                <w:sz w:val="24"/>
              </w:rPr>
            </w:pPr>
            <w:r>
              <w:rPr>
                <w:spacing w:val="-5"/>
                <w:sz w:val="24"/>
              </w:rPr>
              <w:t>36.</w:t>
            </w:r>
          </w:p>
        </w:tc>
        <w:tc>
          <w:tcPr>
            <w:tcW w:w="1520" w:type="dxa"/>
            <w:vMerge/>
            <w:tcBorders>
              <w:top w:val="nil"/>
            </w:tcBorders>
          </w:tcPr>
          <w:p w14:paraId="1D36C426" w14:textId="77777777" w:rsidR="00353839" w:rsidRDefault="00353839">
            <w:pPr>
              <w:rPr>
                <w:sz w:val="2"/>
                <w:szCs w:val="2"/>
              </w:rPr>
            </w:pPr>
          </w:p>
        </w:tc>
        <w:tc>
          <w:tcPr>
            <w:tcW w:w="4800" w:type="dxa"/>
          </w:tcPr>
          <w:p w14:paraId="590F9D2D" w14:textId="77777777" w:rsidR="00353839" w:rsidRDefault="00353839">
            <w:pPr>
              <w:pStyle w:val="TableParagraph"/>
              <w:spacing w:before="23"/>
              <w:rPr>
                <w:b/>
                <w:sz w:val="24"/>
              </w:rPr>
            </w:pPr>
          </w:p>
          <w:p w14:paraId="470DAA1A" w14:textId="77777777" w:rsidR="00353839" w:rsidRDefault="002E5102">
            <w:pPr>
              <w:pStyle w:val="TableParagraph"/>
              <w:spacing w:line="285" w:lineRule="auto"/>
              <w:ind w:left="214"/>
              <w:rPr>
                <w:sz w:val="24"/>
              </w:rPr>
            </w:pPr>
            <w:r>
              <w:rPr>
                <w:sz w:val="24"/>
              </w:rPr>
              <w:t>Port not carrying annual or renewal of Port Facility</w:t>
            </w:r>
            <w:r>
              <w:rPr>
                <w:spacing w:val="-8"/>
                <w:sz w:val="24"/>
              </w:rPr>
              <w:t xml:space="preserve"> </w:t>
            </w:r>
            <w:r>
              <w:rPr>
                <w:sz w:val="24"/>
              </w:rPr>
              <w:t>Security</w:t>
            </w:r>
            <w:r>
              <w:rPr>
                <w:spacing w:val="-8"/>
                <w:sz w:val="24"/>
              </w:rPr>
              <w:t xml:space="preserve"> </w:t>
            </w:r>
            <w:r>
              <w:rPr>
                <w:sz w:val="24"/>
              </w:rPr>
              <w:t>audits</w:t>
            </w:r>
            <w:r>
              <w:rPr>
                <w:spacing w:val="-8"/>
                <w:sz w:val="24"/>
              </w:rPr>
              <w:t xml:space="preserve"> </w:t>
            </w:r>
            <w:r>
              <w:rPr>
                <w:sz w:val="24"/>
              </w:rPr>
              <w:t>within</w:t>
            </w:r>
            <w:r>
              <w:rPr>
                <w:spacing w:val="-8"/>
                <w:sz w:val="24"/>
              </w:rPr>
              <w:t xml:space="preserve"> </w:t>
            </w:r>
            <w:r>
              <w:rPr>
                <w:sz w:val="24"/>
              </w:rPr>
              <w:t>window</w:t>
            </w:r>
            <w:r>
              <w:rPr>
                <w:spacing w:val="-8"/>
                <w:sz w:val="24"/>
              </w:rPr>
              <w:t xml:space="preserve"> </w:t>
            </w:r>
            <w:r>
              <w:rPr>
                <w:sz w:val="24"/>
              </w:rPr>
              <w:t>periods</w:t>
            </w:r>
          </w:p>
        </w:tc>
        <w:tc>
          <w:tcPr>
            <w:tcW w:w="2680" w:type="dxa"/>
          </w:tcPr>
          <w:p w14:paraId="724390B8" w14:textId="77777777" w:rsidR="00353839" w:rsidRDefault="00353839">
            <w:pPr>
              <w:pStyle w:val="TableParagraph"/>
              <w:spacing w:before="18"/>
              <w:rPr>
                <w:b/>
                <w:sz w:val="24"/>
              </w:rPr>
            </w:pPr>
          </w:p>
          <w:p w14:paraId="2513C48D" w14:textId="77777777" w:rsidR="00353839" w:rsidRDefault="002E5102">
            <w:pPr>
              <w:pStyle w:val="TableParagraph"/>
              <w:ind w:left="214"/>
              <w:rPr>
                <w:sz w:val="24"/>
              </w:rPr>
            </w:pPr>
            <w:r>
              <w:rPr>
                <w:sz w:val="24"/>
              </w:rPr>
              <w:t xml:space="preserve">Rs. </w:t>
            </w:r>
            <w:r>
              <w:rPr>
                <w:spacing w:val="-2"/>
                <w:sz w:val="24"/>
              </w:rPr>
              <w:t>2,00,000.</w:t>
            </w:r>
          </w:p>
        </w:tc>
      </w:tr>
      <w:tr w:rsidR="00353839" w14:paraId="1E577853" w14:textId="77777777">
        <w:trPr>
          <w:trHeight w:val="1039"/>
        </w:trPr>
        <w:tc>
          <w:tcPr>
            <w:tcW w:w="600" w:type="dxa"/>
          </w:tcPr>
          <w:p w14:paraId="711353CB" w14:textId="77777777" w:rsidR="00353839" w:rsidRDefault="00353839">
            <w:pPr>
              <w:pStyle w:val="TableParagraph"/>
              <w:spacing w:before="9"/>
              <w:rPr>
                <w:b/>
                <w:sz w:val="24"/>
              </w:rPr>
            </w:pPr>
          </w:p>
          <w:p w14:paraId="0D828850" w14:textId="77777777" w:rsidR="00353839" w:rsidRDefault="002E5102">
            <w:pPr>
              <w:pStyle w:val="TableParagraph"/>
              <w:ind w:left="108" w:right="8"/>
              <w:jc w:val="center"/>
              <w:rPr>
                <w:sz w:val="24"/>
              </w:rPr>
            </w:pPr>
            <w:r>
              <w:rPr>
                <w:spacing w:val="-5"/>
                <w:sz w:val="24"/>
              </w:rPr>
              <w:t>37.</w:t>
            </w:r>
          </w:p>
        </w:tc>
        <w:tc>
          <w:tcPr>
            <w:tcW w:w="1520" w:type="dxa"/>
            <w:vMerge/>
            <w:tcBorders>
              <w:top w:val="nil"/>
            </w:tcBorders>
          </w:tcPr>
          <w:p w14:paraId="63B42F51" w14:textId="77777777" w:rsidR="00353839" w:rsidRDefault="00353839">
            <w:pPr>
              <w:rPr>
                <w:sz w:val="2"/>
                <w:szCs w:val="2"/>
              </w:rPr>
            </w:pPr>
          </w:p>
        </w:tc>
        <w:tc>
          <w:tcPr>
            <w:tcW w:w="4800" w:type="dxa"/>
          </w:tcPr>
          <w:p w14:paraId="1288107E" w14:textId="77777777" w:rsidR="00353839" w:rsidRDefault="00353839">
            <w:pPr>
              <w:pStyle w:val="TableParagraph"/>
              <w:spacing w:before="9"/>
              <w:rPr>
                <w:b/>
                <w:sz w:val="24"/>
              </w:rPr>
            </w:pPr>
          </w:p>
          <w:p w14:paraId="08ED71FE" w14:textId="77777777" w:rsidR="00353839" w:rsidRDefault="002E5102">
            <w:pPr>
              <w:pStyle w:val="TableParagraph"/>
              <w:spacing w:line="283" w:lineRule="auto"/>
              <w:ind w:left="214"/>
              <w:rPr>
                <w:sz w:val="24"/>
              </w:rPr>
            </w:pPr>
            <w:r>
              <w:rPr>
                <w:sz w:val="24"/>
              </w:rPr>
              <w:t>Acting</w:t>
            </w:r>
            <w:r>
              <w:rPr>
                <w:spacing w:val="-7"/>
                <w:sz w:val="24"/>
              </w:rPr>
              <w:t xml:space="preserve"> </w:t>
            </w:r>
            <w:r>
              <w:rPr>
                <w:sz w:val="24"/>
              </w:rPr>
              <w:t>as</w:t>
            </w:r>
            <w:r>
              <w:rPr>
                <w:spacing w:val="-7"/>
                <w:sz w:val="24"/>
              </w:rPr>
              <w:t xml:space="preserve"> </w:t>
            </w:r>
            <w:r>
              <w:rPr>
                <w:sz w:val="24"/>
              </w:rPr>
              <w:t>Port</w:t>
            </w:r>
            <w:r>
              <w:rPr>
                <w:spacing w:val="-7"/>
                <w:sz w:val="24"/>
              </w:rPr>
              <w:t xml:space="preserve"> </w:t>
            </w:r>
            <w:r>
              <w:rPr>
                <w:sz w:val="24"/>
              </w:rPr>
              <w:t>Facility</w:t>
            </w:r>
            <w:r>
              <w:rPr>
                <w:spacing w:val="-7"/>
                <w:sz w:val="24"/>
              </w:rPr>
              <w:t xml:space="preserve"> </w:t>
            </w:r>
            <w:r>
              <w:rPr>
                <w:sz w:val="24"/>
              </w:rPr>
              <w:t>Security</w:t>
            </w:r>
            <w:r>
              <w:rPr>
                <w:spacing w:val="-7"/>
                <w:sz w:val="24"/>
              </w:rPr>
              <w:t xml:space="preserve"> </w:t>
            </w:r>
            <w:r>
              <w:rPr>
                <w:sz w:val="24"/>
              </w:rPr>
              <w:t>Officers</w:t>
            </w:r>
            <w:r>
              <w:rPr>
                <w:spacing w:val="-7"/>
                <w:sz w:val="24"/>
              </w:rPr>
              <w:t xml:space="preserve"> </w:t>
            </w:r>
            <w:r>
              <w:rPr>
                <w:sz w:val="24"/>
              </w:rPr>
              <w:t>for multiple port facilities</w:t>
            </w:r>
          </w:p>
        </w:tc>
        <w:tc>
          <w:tcPr>
            <w:tcW w:w="2680" w:type="dxa"/>
          </w:tcPr>
          <w:p w14:paraId="183AC3F0" w14:textId="77777777" w:rsidR="00353839" w:rsidRDefault="00353839">
            <w:pPr>
              <w:pStyle w:val="TableParagraph"/>
              <w:spacing w:before="2"/>
              <w:rPr>
                <w:b/>
                <w:sz w:val="24"/>
              </w:rPr>
            </w:pPr>
          </w:p>
          <w:p w14:paraId="217B9D8A" w14:textId="77777777" w:rsidR="00353839" w:rsidRDefault="002E5102">
            <w:pPr>
              <w:pStyle w:val="TableParagraph"/>
              <w:ind w:left="214"/>
              <w:rPr>
                <w:sz w:val="24"/>
              </w:rPr>
            </w:pPr>
            <w:r>
              <w:rPr>
                <w:sz w:val="24"/>
              </w:rPr>
              <w:t xml:space="preserve">Rs. </w:t>
            </w:r>
            <w:r>
              <w:rPr>
                <w:spacing w:val="-2"/>
                <w:sz w:val="24"/>
              </w:rPr>
              <w:t>2,50,000.</w:t>
            </w:r>
          </w:p>
        </w:tc>
      </w:tr>
      <w:tr w:rsidR="00353839" w14:paraId="57DC8DBF" w14:textId="77777777">
        <w:trPr>
          <w:trHeight w:val="1040"/>
        </w:trPr>
        <w:tc>
          <w:tcPr>
            <w:tcW w:w="600" w:type="dxa"/>
          </w:tcPr>
          <w:p w14:paraId="1CAFBCAE" w14:textId="77777777" w:rsidR="00353839" w:rsidRDefault="002E5102">
            <w:pPr>
              <w:pStyle w:val="TableParagraph"/>
              <w:spacing w:before="219"/>
              <w:ind w:left="108" w:right="8"/>
              <w:jc w:val="center"/>
              <w:rPr>
                <w:sz w:val="24"/>
              </w:rPr>
            </w:pPr>
            <w:r>
              <w:rPr>
                <w:spacing w:val="-5"/>
                <w:sz w:val="24"/>
              </w:rPr>
              <w:t>38.</w:t>
            </w:r>
          </w:p>
        </w:tc>
        <w:tc>
          <w:tcPr>
            <w:tcW w:w="1520" w:type="dxa"/>
            <w:vMerge w:val="restart"/>
          </w:tcPr>
          <w:p w14:paraId="1CE61F5A" w14:textId="77777777" w:rsidR="00353839" w:rsidRDefault="00353839">
            <w:pPr>
              <w:pStyle w:val="TableParagraph"/>
              <w:rPr>
                <w:sz w:val="24"/>
              </w:rPr>
            </w:pPr>
          </w:p>
        </w:tc>
        <w:tc>
          <w:tcPr>
            <w:tcW w:w="4800" w:type="dxa"/>
          </w:tcPr>
          <w:p w14:paraId="434D85C1" w14:textId="77777777" w:rsidR="00353839" w:rsidRDefault="002E5102">
            <w:pPr>
              <w:pStyle w:val="TableParagraph"/>
              <w:spacing w:before="219" w:line="283" w:lineRule="auto"/>
              <w:ind w:left="214"/>
              <w:rPr>
                <w:sz w:val="24"/>
              </w:rPr>
            </w:pPr>
            <w:r>
              <w:rPr>
                <w:sz w:val="24"/>
              </w:rPr>
              <w:t>Loss</w:t>
            </w:r>
            <w:r>
              <w:rPr>
                <w:spacing w:val="-7"/>
                <w:sz w:val="24"/>
              </w:rPr>
              <w:t xml:space="preserve"> </w:t>
            </w:r>
            <w:r>
              <w:rPr>
                <w:sz w:val="24"/>
              </w:rPr>
              <w:t>of</w:t>
            </w:r>
            <w:r>
              <w:rPr>
                <w:spacing w:val="-7"/>
                <w:sz w:val="24"/>
              </w:rPr>
              <w:t xml:space="preserve"> </w:t>
            </w:r>
            <w:r>
              <w:rPr>
                <w:sz w:val="24"/>
              </w:rPr>
              <w:t>Port</w:t>
            </w:r>
            <w:r>
              <w:rPr>
                <w:spacing w:val="-7"/>
                <w:sz w:val="24"/>
              </w:rPr>
              <w:t xml:space="preserve"> </w:t>
            </w:r>
            <w:r>
              <w:rPr>
                <w:sz w:val="24"/>
              </w:rPr>
              <w:t>Facility</w:t>
            </w:r>
            <w:r>
              <w:rPr>
                <w:spacing w:val="-7"/>
                <w:sz w:val="24"/>
              </w:rPr>
              <w:t xml:space="preserve"> </w:t>
            </w:r>
            <w:r>
              <w:rPr>
                <w:sz w:val="24"/>
              </w:rPr>
              <w:t>Security</w:t>
            </w:r>
            <w:r>
              <w:rPr>
                <w:spacing w:val="-7"/>
                <w:sz w:val="24"/>
              </w:rPr>
              <w:t xml:space="preserve"> </w:t>
            </w:r>
            <w:r>
              <w:rPr>
                <w:sz w:val="24"/>
              </w:rPr>
              <w:t>Assessment</w:t>
            </w:r>
            <w:r>
              <w:rPr>
                <w:spacing w:val="-7"/>
                <w:sz w:val="24"/>
              </w:rPr>
              <w:t xml:space="preserve"> </w:t>
            </w:r>
            <w:r>
              <w:rPr>
                <w:sz w:val="24"/>
              </w:rPr>
              <w:t>or Port Facility Security Plan</w:t>
            </w:r>
          </w:p>
        </w:tc>
        <w:tc>
          <w:tcPr>
            <w:tcW w:w="2680" w:type="dxa"/>
          </w:tcPr>
          <w:p w14:paraId="10111096" w14:textId="77777777" w:rsidR="00353839" w:rsidRDefault="00353839">
            <w:pPr>
              <w:pStyle w:val="TableParagraph"/>
              <w:spacing w:before="7"/>
              <w:rPr>
                <w:b/>
                <w:sz w:val="24"/>
              </w:rPr>
            </w:pPr>
          </w:p>
          <w:p w14:paraId="79B60B4D" w14:textId="77777777" w:rsidR="00353839" w:rsidRDefault="002E5102">
            <w:pPr>
              <w:pStyle w:val="TableParagraph"/>
              <w:ind w:left="214"/>
              <w:rPr>
                <w:sz w:val="24"/>
              </w:rPr>
            </w:pPr>
            <w:r>
              <w:rPr>
                <w:sz w:val="24"/>
              </w:rPr>
              <w:t xml:space="preserve">Rs. </w:t>
            </w:r>
            <w:r>
              <w:rPr>
                <w:spacing w:val="-2"/>
                <w:sz w:val="24"/>
              </w:rPr>
              <w:t>5,00,000.</w:t>
            </w:r>
          </w:p>
        </w:tc>
      </w:tr>
      <w:tr w:rsidR="00353839" w14:paraId="6423C70F" w14:textId="77777777">
        <w:trPr>
          <w:trHeight w:val="1339"/>
        </w:trPr>
        <w:tc>
          <w:tcPr>
            <w:tcW w:w="600" w:type="dxa"/>
          </w:tcPr>
          <w:p w14:paraId="4336AD21" w14:textId="77777777" w:rsidR="00353839" w:rsidRDefault="002E5102">
            <w:pPr>
              <w:pStyle w:val="TableParagraph"/>
              <w:spacing w:before="224"/>
              <w:ind w:left="108" w:right="8"/>
              <w:jc w:val="center"/>
              <w:rPr>
                <w:sz w:val="24"/>
              </w:rPr>
            </w:pPr>
            <w:r>
              <w:rPr>
                <w:spacing w:val="-5"/>
                <w:sz w:val="24"/>
              </w:rPr>
              <w:t>39.</w:t>
            </w:r>
          </w:p>
        </w:tc>
        <w:tc>
          <w:tcPr>
            <w:tcW w:w="1520" w:type="dxa"/>
            <w:vMerge/>
            <w:tcBorders>
              <w:top w:val="nil"/>
            </w:tcBorders>
          </w:tcPr>
          <w:p w14:paraId="239CB58A" w14:textId="77777777" w:rsidR="00353839" w:rsidRDefault="00353839">
            <w:pPr>
              <w:rPr>
                <w:sz w:val="2"/>
                <w:szCs w:val="2"/>
              </w:rPr>
            </w:pPr>
          </w:p>
        </w:tc>
        <w:tc>
          <w:tcPr>
            <w:tcW w:w="4800" w:type="dxa"/>
          </w:tcPr>
          <w:p w14:paraId="4DED2DD9" w14:textId="77777777" w:rsidR="00353839" w:rsidRDefault="002E5102">
            <w:pPr>
              <w:pStyle w:val="TableParagraph"/>
              <w:spacing w:before="224" w:line="283" w:lineRule="auto"/>
              <w:ind w:left="214" w:right="156"/>
              <w:jc w:val="both"/>
              <w:rPr>
                <w:sz w:val="24"/>
              </w:rPr>
            </w:pPr>
            <w:r>
              <w:rPr>
                <w:sz w:val="24"/>
              </w:rPr>
              <w:t>Port facility allowing Ships to berth without possession of International or Coastal Ship Security Certificate</w:t>
            </w:r>
          </w:p>
        </w:tc>
        <w:tc>
          <w:tcPr>
            <w:tcW w:w="2680" w:type="dxa"/>
          </w:tcPr>
          <w:p w14:paraId="1F04B8F2" w14:textId="77777777" w:rsidR="00353839" w:rsidRDefault="00353839">
            <w:pPr>
              <w:pStyle w:val="TableParagraph"/>
              <w:spacing w:before="9"/>
              <w:rPr>
                <w:b/>
                <w:sz w:val="24"/>
              </w:rPr>
            </w:pPr>
          </w:p>
          <w:p w14:paraId="1337F0F6" w14:textId="77777777" w:rsidR="00353839" w:rsidRDefault="002E5102">
            <w:pPr>
              <w:pStyle w:val="TableParagraph"/>
              <w:ind w:left="214"/>
              <w:rPr>
                <w:sz w:val="24"/>
              </w:rPr>
            </w:pPr>
            <w:r>
              <w:rPr>
                <w:sz w:val="24"/>
              </w:rPr>
              <w:t xml:space="preserve">Rs. </w:t>
            </w:r>
            <w:r>
              <w:rPr>
                <w:spacing w:val="-2"/>
                <w:sz w:val="24"/>
              </w:rPr>
              <w:t>2,00,000.</w:t>
            </w:r>
          </w:p>
        </w:tc>
      </w:tr>
      <w:tr w:rsidR="00353839" w14:paraId="37F2AA29" w14:textId="77777777">
        <w:trPr>
          <w:trHeight w:val="1520"/>
        </w:trPr>
        <w:tc>
          <w:tcPr>
            <w:tcW w:w="600" w:type="dxa"/>
          </w:tcPr>
          <w:p w14:paraId="4B988568" w14:textId="77777777" w:rsidR="00353839" w:rsidRDefault="002E5102">
            <w:pPr>
              <w:pStyle w:val="TableParagraph"/>
              <w:spacing w:before="229"/>
              <w:ind w:left="108" w:right="8"/>
              <w:jc w:val="center"/>
              <w:rPr>
                <w:sz w:val="24"/>
              </w:rPr>
            </w:pPr>
            <w:r>
              <w:rPr>
                <w:spacing w:val="-5"/>
                <w:sz w:val="24"/>
              </w:rPr>
              <w:t>40.</w:t>
            </w:r>
          </w:p>
        </w:tc>
        <w:tc>
          <w:tcPr>
            <w:tcW w:w="1520" w:type="dxa"/>
            <w:vMerge/>
            <w:tcBorders>
              <w:top w:val="nil"/>
            </w:tcBorders>
          </w:tcPr>
          <w:p w14:paraId="3542C365" w14:textId="77777777" w:rsidR="00353839" w:rsidRDefault="00353839">
            <w:pPr>
              <w:rPr>
                <w:sz w:val="2"/>
                <w:szCs w:val="2"/>
              </w:rPr>
            </w:pPr>
          </w:p>
        </w:tc>
        <w:tc>
          <w:tcPr>
            <w:tcW w:w="4800" w:type="dxa"/>
          </w:tcPr>
          <w:p w14:paraId="5D4EC0A6" w14:textId="77777777" w:rsidR="00353839" w:rsidRDefault="002E5102">
            <w:pPr>
              <w:pStyle w:val="TableParagraph"/>
              <w:spacing w:before="185" w:line="320" w:lineRule="atLeast"/>
              <w:ind w:left="214" w:right="156"/>
              <w:jc w:val="both"/>
              <w:rPr>
                <w:sz w:val="24"/>
              </w:rPr>
            </w:pPr>
            <w:r>
              <w:rPr>
                <w:sz w:val="24"/>
              </w:rPr>
              <w:t>Port facility allowing ships with declaration of incorrect pre-arrival notification of Security and not informing to Directorate General of Maritime Administration</w:t>
            </w:r>
          </w:p>
        </w:tc>
        <w:tc>
          <w:tcPr>
            <w:tcW w:w="2680" w:type="dxa"/>
          </w:tcPr>
          <w:p w14:paraId="31417AAB" w14:textId="77777777" w:rsidR="00353839" w:rsidRDefault="00353839">
            <w:pPr>
              <w:pStyle w:val="TableParagraph"/>
              <w:spacing w:before="14"/>
              <w:rPr>
                <w:b/>
                <w:sz w:val="24"/>
              </w:rPr>
            </w:pPr>
          </w:p>
          <w:p w14:paraId="380BCE35" w14:textId="77777777" w:rsidR="00353839" w:rsidRDefault="002E5102">
            <w:pPr>
              <w:pStyle w:val="TableParagraph"/>
              <w:ind w:left="214"/>
              <w:rPr>
                <w:sz w:val="24"/>
              </w:rPr>
            </w:pPr>
            <w:r>
              <w:rPr>
                <w:sz w:val="24"/>
              </w:rPr>
              <w:t xml:space="preserve">Rs. </w:t>
            </w:r>
            <w:r>
              <w:rPr>
                <w:spacing w:val="-2"/>
                <w:sz w:val="24"/>
              </w:rPr>
              <w:t>2,00,000.</w:t>
            </w:r>
          </w:p>
        </w:tc>
      </w:tr>
      <w:tr w:rsidR="00353839" w14:paraId="18C7EA77" w14:textId="77777777">
        <w:trPr>
          <w:trHeight w:val="839"/>
        </w:trPr>
        <w:tc>
          <w:tcPr>
            <w:tcW w:w="600" w:type="dxa"/>
          </w:tcPr>
          <w:p w14:paraId="7376B7BD" w14:textId="77777777" w:rsidR="00353839" w:rsidRDefault="00353839">
            <w:pPr>
              <w:pStyle w:val="TableParagraph"/>
              <w:spacing w:before="16"/>
              <w:rPr>
                <w:b/>
                <w:sz w:val="24"/>
              </w:rPr>
            </w:pPr>
          </w:p>
          <w:p w14:paraId="2C73CD7D" w14:textId="77777777" w:rsidR="00353839" w:rsidRDefault="002E5102">
            <w:pPr>
              <w:pStyle w:val="TableParagraph"/>
              <w:ind w:left="108" w:right="8"/>
              <w:jc w:val="center"/>
              <w:rPr>
                <w:sz w:val="24"/>
              </w:rPr>
            </w:pPr>
            <w:r>
              <w:rPr>
                <w:spacing w:val="-5"/>
                <w:sz w:val="24"/>
              </w:rPr>
              <w:t>41.</w:t>
            </w:r>
          </w:p>
        </w:tc>
        <w:tc>
          <w:tcPr>
            <w:tcW w:w="1520" w:type="dxa"/>
            <w:vMerge/>
            <w:tcBorders>
              <w:top w:val="nil"/>
            </w:tcBorders>
          </w:tcPr>
          <w:p w14:paraId="719F09C0" w14:textId="77777777" w:rsidR="00353839" w:rsidRDefault="00353839">
            <w:pPr>
              <w:rPr>
                <w:sz w:val="2"/>
                <w:szCs w:val="2"/>
              </w:rPr>
            </w:pPr>
          </w:p>
        </w:tc>
        <w:tc>
          <w:tcPr>
            <w:tcW w:w="4800" w:type="dxa"/>
          </w:tcPr>
          <w:p w14:paraId="7D4606AE" w14:textId="77777777" w:rsidR="00353839" w:rsidRDefault="002E5102">
            <w:pPr>
              <w:pStyle w:val="TableParagraph"/>
              <w:spacing w:before="268" w:line="270" w:lineRule="atLeast"/>
              <w:ind w:left="214"/>
              <w:rPr>
                <w:sz w:val="24"/>
              </w:rPr>
            </w:pPr>
            <w:r>
              <w:rPr>
                <w:sz w:val="24"/>
              </w:rPr>
              <w:t>Port</w:t>
            </w:r>
            <w:r>
              <w:rPr>
                <w:spacing w:val="-8"/>
                <w:sz w:val="24"/>
              </w:rPr>
              <w:t xml:space="preserve"> </w:t>
            </w:r>
            <w:r>
              <w:rPr>
                <w:sz w:val="24"/>
              </w:rPr>
              <w:t>refusing</w:t>
            </w:r>
            <w:r>
              <w:rPr>
                <w:spacing w:val="-8"/>
                <w:sz w:val="24"/>
              </w:rPr>
              <w:t xml:space="preserve"> </w:t>
            </w:r>
            <w:r>
              <w:rPr>
                <w:sz w:val="24"/>
              </w:rPr>
              <w:t>to</w:t>
            </w:r>
            <w:r>
              <w:rPr>
                <w:spacing w:val="-8"/>
                <w:sz w:val="24"/>
              </w:rPr>
              <w:t xml:space="preserve"> </w:t>
            </w:r>
            <w:r>
              <w:rPr>
                <w:sz w:val="24"/>
              </w:rPr>
              <w:t>exchange</w:t>
            </w:r>
            <w:r>
              <w:rPr>
                <w:spacing w:val="-8"/>
                <w:sz w:val="24"/>
              </w:rPr>
              <w:t xml:space="preserve"> </w:t>
            </w:r>
            <w:r>
              <w:rPr>
                <w:sz w:val="24"/>
              </w:rPr>
              <w:t>Declaration</w:t>
            </w:r>
            <w:r>
              <w:rPr>
                <w:spacing w:val="-8"/>
                <w:sz w:val="24"/>
              </w:rPr>
              <w:t xml:space="preserve"> </w:t>
            </w:r>
            <w:r>
              <w:rPr>
                <w:sz w:val="24"/>
              </w:rPr>
              <w:t xml:space="preserve">of </w:t>
            </w:r>
            <w:r>
              <w:rPr>
                <w:spacing w:val="-2"/>
                <w:sz w:val="24"/>
              </w:rPr>
              <w:t>Security</w:t>
            </w:r>
          </w:p>
        </w:tc>
        <w:tc>
          <w:tcPr>
            <w:tcW w:w="2680" w:type="dxa"/>
          </w:tcPr>
          <w:p w14:paraId="027B2BD7" w14:textId="77777777" w:rsidR="00353839" w:rsidRDefault="00353839">
            <w:pPr>
              <w:pStyle w:val="TableParagraph"/>
              <w:spacing w:before="9"/>
              <w:rPr>
                <w:b/>
                <w:sz w:val="24"/>
              </w:rPr>
            </w:pPr>
          </w:p>
          <w:p w14:paraId="4A4D7680" w14:textId="77777777" w:rsidR="00353839" w:rsidRDefault="002E5102">
            <w:pPr>
              <w:pStyle w:val="TableParagraph"/>
              <w:ind w:left="214"/>
              <w:rPr>
                <w:sz w:val="24"/>
              </w:rPr>
            </w:pPr>
            <w:r>
              <w:rPr>
                <w:sz w:val="24"/>
              </w:rPr>
              <w:t xml:space="preserve">Rs. </w:t>
            </w:r>
            <w:r>
              <w:rPr>
                <w:spacing w:val="-2"/>
                <w:sz w:val="24"/>
              </w:rPr>
              <w:t>1,00,000.</w:t>
            </w:r>
          </w:p>
        </w:tc>
      </w:tr>
      <w:tr w:rsidR="00353839" w14:paraId="672B81BB" w14:textId="77777777">
        <w:trPr>
          <w:trHeight w:val="1580"/>
        </w:trPr>
        <w:tc>
          <w:tcPr>
            <w:tcW w:w="600" w:type="dxa"/>
          </w:tcPr>
          <w:p w14:paraId="487A992B" w14:textId="77777777" w:rsidR="00353839" w:rsidRDefault="00353839">
            <w:pPr>
              <w:pStyle w:val="TableParagraph"/>
              <w:spacing w:before="8"/>
              <w:rPr>
                <w:b/>
                <w:sz w:val="24"/>
              </w:rPr>
            </w:pPr>
          </w:p>
          <w:p w14:paraId="2252DA78" w14:textId="77777777" w:rsidR="00353839" w:rsidRDefault="002E5102">
            <w:pPr>
              <w:pStyle w:val="TableParagraph"/>
              <w:ind w:left="108" w:right="8"/>
              <w:jc w:val="center"/>
              <w:rPr>
                <w:sz w:val="24"/>
              </w:rPr>
            </w:pPr>
            <w:r>
              <w:rPr>
                <w:spacing w:val="-5"/>
                <w:sz w:val="24"/>
              </w:rPr>
              <w:t>42.</w:t>
            </w:r>
          </w:p>
        </w:tc>
        <w:tc>
          <w:tcPr>
            <w:tcW w:w="1520" w:type="dxa"/>
            <w:vMerge/>
            <w:tcBorders>
              <w:top w:val="nil"/>
            </w:tcBorders>
          </w:tcPr>
          <w:p w14:paraId="5F93EAE2" w14:textId="77777777" w:rsidR="00353839" w:rsidRDefault="00353839">
            <w:pPr>
              <w:rPr>
                <w:sz w:val="2"/>
                <w:szCs w:val="2"/>
              </w:rPr>
            </w:pPr>
          </w:p>
        </w:tc>
        <w:tc>
          <w:tcPr>
            <w:tcW w:w="4800" w:type="dxa"/>
          </w:tcPr>
          <w:p w14:paraId="48A6D045" w14:textId="77777777" w:rsidR="00353839" w:rsidRDefault="002E5102">
            <w:pPr>
              <w:pStyle w:val="TableParagraph"/>
              <w:spacing w:before="240" w:line="320" w:lineRule="atLeast"/>
              <w:ind w:left="214" w:right="161"/>
              <w:jc w:val="both"/>
              <w:rPr>
                <w:sz w:val="24"/>
              </w:rPr>
            </w:pPr>
            <w:r>
              <w:rPr>
                <w:sz w:val="24"/>
              </w:rPr>
              <w:t>Security or stowaway incidents not reported to the Directorate General of Maritime Administration by the Port Facility Security Officer or agent</w:t>
            </w:r>
          </w:p>
        </w:tc>
        <w:tc>
          <w:tcPr>
            <w:tcW w:w="2680" w:type="dxa"/>
          </w:tcPr>
          <w:p w14:paraId="4290BDAF" w14:textId="77777777" w:rsidR="00353839" w:rsidRDefault="00353839">
            <w:pPr>
              <w:pStyle w:val="TableParagraph"/>
              <w:spacing w:before="1"/>
              <w:rPr>
                <w:b/>
                <w:sz w:val="24"/>
              </w:rPr>
            </w:pPr>
          </w:p>
          <w:p w14:paraId="45C9BB84" w14:textId="77777777" w:rsidR="00353839" w:rsidRDefault="002E5102">
            <w:pPr>
              <w:pStyle w:val="TableParagraph"/>
              <w:ind w:left="214"/>
              <w:rPr>
                <w:sz w:val="24"/>
              </w:rPr>
            </w:pPr>
            <w:r>
              <w:rPr>
                <w:sz w:val="24"/>
              </w:rPr>
              <w:t xml:space="preserve">Rs. </w:t>
            </w:r>
            <w:r>
              <w:rPr>
                <w:spacing w:val="-2"/>
                <w:sz w:val="24"/>
              </w:rPr>
              <w:t>2,00,000.</w:t>
            </w:r>
          </w:p>
        </w:tc>
      </w:tr>
      <w:tr w:rsidR="00353839" w14:paraId="3B62ED84" w14:textId="77777777">
        <w:trPr>
          <w:trHeight w:val="739"/>
        </w:trPr>
        <w:tc>
          <w:tcPr>
            <w:tcW w:w="600" w:type="dxa"/>
          </w:tcPr>
          <w:p w14:paraId="0B1CC76A" w14:textId="77777777" w:rsidR="00353839" w:rsidRDefault="00353839">
            <w:pPr>
              <w:pStyle w:val="TableParagraph"/>
              <w:spacing w:before="10"/>
              <w:rPr>
                <w:b/>
                <w:sz w:val="24"/>
              </w:rPr>
            </w:pPr>
          </w:p>
          <w:p w14:paraId="6A1AF73C" w14:textId="77777777" w:rsidR="00353839" w:rsidRDefault="002E5102">
            <w:pPr>
              <w:pStyle w:val="TableParagraph"/>
              <w:ind w:left="108" w:right="8"/>
              <w:jc w:val="center"/>
              <w:rPr>
                <w:sz w:val="24"/>
              </w:rPr>
            </w:pPr>
            <w:r>
              <w:rPr>
                <w:spacing w:val="-5"/>
                <w:sz w:val="24"/>
              </w:rPr>
              <w:t>43.</w:t>
            </w:r>
          </w:p>
        </w:tc>
        <w:tc>
          <w:tcPr>
            <w:tcW w:w="1520" w:type="dxa"/>
            <w:vMerge/>
            <w:tcBorders>
              <w:top w:val="nil"/>
            </w:tcBorders>
          </w:tcPr>
          <w:p w14:paraId="278BAED0" w14:textId="77777777" w:rsidR="00353839" w:rsidRDefault="00353839">
            <w:pPr>
              <w:rPr>
                <w:sz w:val="2"/>
                <w:szCs w:val="2"/>
              </w:rPr>
            </w:pPr>
          </w:p>
        </w:tc>
        <w:tc>
          <w:tcPr>
            <w:tcW w:w="4800" w:type="dxa"/>
          </w:tcPr>
          <w:p w14:paraId="34BE1843" w14:textId="77777777" w:rsidR="00353839" w:rsidRDefault="00353839">
            <w:pPr>
              <w:pStyle w:val="TableParagraph"/>
              <w:spacing w:before="10"/>
              <w:rPr>
                <w:b/>
                <w:sz w:val="24"/>
              </w:rPr>
            </w:pPr>
          </w:p>
          <w:p w14:paraId="7BB58CBE" w14:textId="77777777" w:rsidR="00353839" w:rsidRDefault="002E5102">
            <w:pPr>
              <w:pStyle w:val="TableParagraph"/>
              <w:ind w:left="214"/>
              <w:rPr>
                <w:sz w:val="24"/>
              </w:rPr>
            </w:pPr>
            <w:r>
              <w:rPr>
                <w:sz w:val="24"/>
              </w:rPr>
              <w:t xml:space="preserve">Internal Security audit not conducted on </w:t>
            </w:r>
            <w:r>
              <w:rPr>
                <w:spacing w:val="-4"/>
                <w:sz w:val="24"/>
              </w:rPr>
              <w:t>time</w:t>
            </w:r>
          </w:p>
        </w:tc>
        <w:tc>
          <w:tcPr>
            <w:tcW w:w="2680" w:type="dxa"/>
          </w:tcPr>
          <w:p w14:paraId="7EE53D05" w14:textId="77777777" w:rsidR="00353839" w:rsidRDefault="002E5102">
            <w:pPr>
              <w:pStyle w:val="TableParagraph"/>
              <w:spacing w:line="261" w:lineRule="exact"/>
              <w:ind w:left="214"/>
              <w:rPr>
                <w:sz w:val="24"/>
              </w:rPr>
            </w:pPr>
            <w:r>
              <w:rPr>
                <w:sz w:val="24"/>
              </w:rPr>
              <w:t xml:space="preserve">Rs. </w:t>
            </w:r>
            <w:r>
              <w:rPr>
                <w:spacing w:val="-2"/>
                <w:sz w:val="24"/>
              </w:rPr>
              <w:t>1,00,000.</w:t>
            </w:r>
          </w:p>
        </w:tc>
      </w:tr>
      <w:tr w:rsidR="00353839" w14:paraId="5A6E115D" w14:textId="77777777">
        <w:trPr>
          <w:trHeight w:val="1300"/>
        </w:trPr>
        <w:tc>
          <w:tcPr>
            <w:tcW w:w="600" w:type="dxa"/>
          </w:tcPr>
          <w:p w14:paraId="5D3EAECD" w14:textId="77777777" w:rsidR="00353839" w:rsidRDefault="00353839">
            <w:pPr>
              <w:pStyle w:val="TableParagraph"/>
              <w:spacing w:before="16"/>
              <w:rPr>
                <w:b/>
                <w:sz w:val="24"/>
              </w:rPr>
            </w:pPr>
          </w:p>
          <w:p w14:paraId="48C4E41C" w14:textId="77777777" w:rsidR="00353839" w:rsidRDefault="002E5102">
            <w:pPr>
              <w:pStyle w:val="TableParagraph"/>
              <w:ind w:left="108" w:right="8"/>
              <w:jc w:val="center"/>
              <w:rPr>
                <w:sz w:val="24"/>
              </w:rPr>
            </w:pPr>
            <w:r>
              <w:rPr>
                <w:spacing w:val="-5"/>
                <w:sz w:val="24"/>
              </w:rPr>
              <w:t>44.</w:t>
            </w:r>
          </w:p>
        </w:tc>
        <w:tc>
          <w:tcPr>
            <w:tcW w:w="1520" w:type="dxa"/>
          </w:tcPr>
          <w:p w14:paraId="446FE6C1" w14:textId="77777777" w:rsidR="00353839" w:rsidRDefault="00353839">
            <w:pPr>
              <w:pStyle w:val="TableParagraph"/>
              <w:rPr>
                <w:sz w:val="24"/>
              </w:rPr>
            </w:pPr>
          </w:p>
        </w:tc>
        <w:tc>
          <w:tcPr>
            <w:tcW w:w="4800" w:type="dxa"/>
          </w:tcPr>
          <w:p w14:paraId="13F45920" w14:textId="77777777" w:rsidR="00353839" w:rsidRDefault="00353839">
            <w:pPr>
              <w:pStyle w:val="TableParagraph"/>
              <w:spacing w:before="16"/>
              <w:rPr>
                <w:b/>
                <w:sz w:val="24"/>
              </w:rPr>
            </w:pPr>
          </w:p>
          <w:p w14:paraId="200BE064" w14:textId="77777777" w:rsidR="00353839" w:rsidRDefault="002E5102">
            <w:pPr>
              <w:pStyle w:val="TableParagraph"/>
              <w:spacing w:line="285" w:lineRule="auto"/>
              <w:ind w:left="214"/>
              <w:rPr>
                <w:sz w:val="24"/>
              </w:rPr>
            </w:pPr>
            <w:r>
              <w:rPr>
                <w:sz w:val="24"/>
              </w:rPr>
              <w:t>Repeated</w:t>
            </w:r>
            <w:r>
              <w:rPr>
                <w:spacing w:val="-8"/>
                <w:sz w:val="24"/>
              </w:rPr>
              <w:t xml:space="preserve"> </w:t>
            </w:r>
            <w:r>
              <w:rPr>
                <w:sz w:val="24"/>
              </w:rPr>
              <w:t>observation</w:t>
            </w:r>
            <w:r>
              <w:rPr>
                <w:spacing w:val="-8"/>
                <w:sz w:val="24"/>
              </w:rPr>
              <w:t xml:space="preserve"> </w:t>
            </w:r>
            <w:r>
              <w:rPr>
                <w:sz w:val="24"/>
              </w:rPr>
              <w:t>or</w:t>
            </w:r>
            <w:r>
              <w:rPr>
                <w:spacing w:val="-8"/>
                <w:sz w:val="24"/>
              </w:rPr>
              <w:t xml:space="preserve"> </w:t>
            </w:r>
            <w:r>
              <w:rPr>
                <w:sz w:val="24"/>
              </w:rPr>
              <w:t>non-conformity</w:t>
            </w:r>
            <w:r>
              <w:rPr>
                <w:spacing w:val="-8"/>
                <w:sz w:val="24"/>
              </w:rPr>
              <w:t xml:space="preserve"> </w:t>
            </w:r>
            <w:r>
              <w:rPr>
                <w:sz w:val="24"/>
              </w:rPr>
              <w:t>in</w:t>
            </w:r>
            <w:r>
              <w:rPr>
                <w:spacing w:val="-8"/>
                <w:sz w:val="24"/>
              </w:rPr>
              <w:t xml:space="preserve"> </w:t>
            </w:r>
            <w:r>
              <w:rPr>
                <w:sz w:val="24"/>
              </w:rPr>
              <w:t>the next external security audit of the port</w:t>
            </w:r>
          </w:p>
        </w:tc>
        <w:tc>
          <w:tcPr>
            <w:tcW w:w="2680" w:type="dxa"/>
          </w:tcPr>
          <w:p w14:paraId="02AC25E9" w14:textId="77777777" w:rsidR="00353839" w:rsidRDefault="002E5102">
            <w:pPr>
              <w:pStyle w:val="TableParagraph"/>
              <w:spacing w:before="6" w:line="285" w:lineRule="auto"/>
              <w:ind w:left="214" w:right="76"/>
              <w:jc w:val="both"/>
              <w:rPr>
                <w:sz w:val="24"/>
              </w:rPr>
            </w:pPr>
            <w:r>
              <w:rPr>
                <w:sz w:val="24"/>
              </w:rPr>
              <w:t>Rs. 2,00,000 followed by an additional</w:t>
            </w:r>
            <w:r>
              <w:rPr>
                <w:spacing w:val="40"/>
                <w:sz w:val="24"/>
              </w:rPr>
              <w:t xml:space="preserve"> </w:t>
            </w:r>
            <w:r>
              <w:rPr>
                <w:sz w:val="24"/>
              </w:rPr>
              <w:t>external</w:t>
            </w:r>
            <w:r>
              <w:rPr>
                <w:spacing w:val="45"/>
                <w:sz w:val="24"/>
              </w:rPr>
              <w:t xml:space="preserve"> </w:t>
            </w:r>
            <w:r>
              <w:rPr>
                <w:sz w:val="24"/>
              </w:rPr>
              <w:t>audit</w:t>
            </w:r>
            <w:r>
              <w:rPr>
                <w:spacing w:val="45"/>
                <w:sz w:val="24"/>
              </w:rPr>
              <w:t xml:space="preserve"> </w:t>
            </w:r>
            <w:r>
              <w:rPr>
                <w:sz w:val="24"/>
              </w:rPr>
              <w:t>after</w:t>
            </w:r>
            <w:r>
              <w:rPr>
                <w:spacing w:val="30"/>
                <w:sz w:val="24"/>
              </w:rPr>
              <w:t xml:space="preserve">  </w:t>
            </w:r>
            <w:r>
              <w:rPr>
                <w:spacing w:val="-5"/>
                <w:sz w:val="24"/>
              </w:rPr>
              <w:t>six</w:t>
            </w:r>
          </w:p>
          <w:p w14:paraId="21371D5C" w14:textId="77777777" w:rsidR="00353839" w:rsidRDefault="002E5102">
            <w:pPr>
              <w:pStyle w:val="TableParagraph"/>
              <w:spacing w:line="274" w:lineRule="exact"/>
              <w:ind w:left="214"/>
              <w:rPr>
                <w:sz w:val="24"/>
              </w:rPr>
            </w:pPr>
            <w:r>
              <w:rPr>
                <w:spacing w:val="-2"/>
                <w:sz w:val="24"/>
              </w:rPr>
              <w:t>months.</w:t>
            </w:r>
          </w:p>
        </w:tc>
      </w:tr>
    </w:tbl>
    <w:p w14:paraId="01E095E8" w14:textId="0A08ABAB" w:rsidR="00353839" w:rsidRDefault="002E5102" w:rsidP="00D1351F">
      <w:pPr>
        <w:rPr>
          <w:b/>
          <w:sz w:val="17"/>
        </w:rPr>
      </w:pPr>
      <w:r>
        <w:rPr>
          <w:noProof/>
          <w:sz w:val="2"/>
          <w:szCs w:val="2"/>
        </w:rPr>
        <mc:AlternateContent>
          <mc:Choice Requires="wps">
            <w:drawing>
              <wp:anchor distT="0" distB="0" distL="0" distR="0" simplePos="0" relativeHeight="485040128" behindDoc="1" locked="0" layoutInCell="1" allowOverlap="1" wp14:anchorId="19932CB5" wp14:editId="3E26D885">
                <wp:simplePos x="0" y="0"/>
                <wp:positionH relativeFrom="page">
                  <wp:posOffset>460865</wp:posOffset>
                </wp:positionH>
                <wp:positionV relativeFrom="page">
                  <wp:posOffset>3811411</wp:posOffset>
                </wp:positionV>
                <wp:extent cx="7439659" cy="222821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5FD626BA"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19932CB5" id="Textbox 92" o:spid="_x0000_s1105" type="#_x0000_t202" style="position:absolute;margin-left:36.3pt;margin-top:300.1pt;width:585.8pt;height:175.45pt;rotation:-45;z-index:-1827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bBlpQEAADMDAAAOAAAAZHJzL2Uyb0RvYy54bWysUsGO0zAQvSPxD5bvNGlgd9uo6QpYgZBW&#10;gLTwAa5jNxaJx8y4Tfr3jN20i+CGyGE0Hk+e33szm/tp6MXRIDnwjVwuSimM19A6v2/k928fXq2k&#10;oKh8q3rwppEnQ/J++/LFZgy1qaCDvjUoGMRTPYZGdjGGuihId2ZQtIBgPF9awEFFPuK+aFGNjD70&#10;RVWWt8UI2AYEbYi4+nC+lNuMb63R8Yu1ZKLoG8ncYo6Y4y7FYrtR9R5V6Jyeaah/YDEo5/nRK9SD&#10;ikoc0P0FNTiNQGDjQsNQgLVOm6yB1SzLP9Q8dSqYrIXNoXC1if4frP58fApfUcTpHUw8wCyCwiPo&#10;H8TeFGOgeu5JnlJN3J2EThYHgcCGLlfrMn35V1YkGIetPl3tNVMUmot3b16vb2/WUmi+q6pqVS1v&#10;0gCKM1pCDUjxo4FBpKSRyPPLsOr4SPHcemmZyZ35JGZx2k3CtfzOXUJNpR20JxY38nwbST8PCo0U&#10;/SfPBqZluCR4SXaXBGP/HvLKJFYe3h4iWJcZPOPODHgyWcO8RWn0v59z1/Oub38BAAD//wMAUEsD&#10;BBQABgAIAAAAIQA8LvLh4AAAAAsBAAAPAAAAZHJzL2Rvd25yZXYueG1sTI/BTsMwDIbvSLxDZCQu&#10;iCUtbQel6YSQOAxxYYN71nhttcapmnQNb092gpstf/r9/dUmmIGdcXK9JQnJSgBDaqzuqZXwtX+7&#10;fwTmvCKtBkso4QcdbOrrq0qV2i70ieedb1kMIVcqCZ33Y8m5azo0yq3siBRvRzsZ5eM6tVxPaonh&#10;ZuCpEAU3qqf4oVMjvnbYnHazkdA/hByP4W5/Kpb1/PGebe32O5fy9ia8PAPzGPwfDBf9qA51dDrY&#10;mbRjg4R1WkRSQiFECuwCpFkWp4OEpzxJgNcV/9+h/gUAAP//AwBQSwECLQAUAAYACAAAACEAtoM4&#10;kv4AAADhAQAAEwAAAAAAAAAAAAAAAAAAAAAAW0NvbnRlbnRfVHlwZXNdLnhtbFBLAQItABQABgAI&#10;AAAAIQA4/SH/1gAAAJQBAAALAAAAAAAAAAAAAAAAAC8BAABfcmVscy8ucmVsc1BLAQItABQABgAI&#10;AAAAIQD5FbBlpQEAADMDAAAOAAAAAAAAAAAAAAAAAC4CAABkcnMvZTJvRG9jLnhtbFBLAQItABQA&#10;BgAIAAAAIQA8LvLh4AAAAAsBAAAPAAAAAAAAAAAAAAAAAP8DAABkcnMvZG93bnJldi54bWxQSwUG&#10;AAAAAAQABADzAAAADAUAAAAA&#10;" filled="f" stroked="f">
                <v:textbox inset="0,0,0,0">
                  <w:txbxContent>
                    <w:p w14:paraId="5FD626BA"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b/>
          <w:noProof/>
          <w:sz w:val="17"/>
        </w:rPr>
        <mc:AlternateContent>
          <mc:Choice Requires="wps">
            <w:drawing>
              <wp:anchor distT="0" distB="0" distL="0" distR="0" simplePos="0" relativeHeight="15772160" behindDoc="0" locked="0" layoutInCell="1" allowOverlap="1" wp14:anchorId="734D4C11" wp14:editId="776C1BA3">
                <wp:simplePos x="0" y="0"/>
                <wp:positionH relativeFrom="page">
                  <wp:posOffset>460865</wp:posOffset>
                </wp:positionH>
                <wp:positionV relativeFrom="page">
                  <wp:posOffset>3811411</wp:posOffset>
                </wp:positionV>
                <wp:extent cx="7439659" cy="222821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3AEDF205"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734D4C11" id="Textbox 93" o:spid="_x0000_s1106" type="#_x0000_t202" style="position:absolute;margin-left:36.3pt;margin-top:300.1pt;width:585.8pt;height:175.45pt;rotation:-45;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APRpQEAADMDAAAOAAAAZHJzL2Uyb0RvYy54bWysUsGO0zAQvSPxD5bvNGlglzZqugJWIKQV&#10;i7TwAa5jNxaJx8y4Tfr3jN20i+CGyGE0Hk+e33szm7tp6MXRIDnwjVwuSimM19A6v2/k928fX62k&#10;oKh8q3rwppEnQ/Ju+/LFZgy1qaCDvjUoGMRTPYZGdjGGuihId2ZQtIBgPF9awEFFPuK+aFGNjD70&#10;RVWWt8UI2AYEbYi4en++lNuMb63R8dFaMlH0jWRuMUfMcZdisd2oeo8qdE7PNNQ/sBiU8/zoFepe&#10;RSUO6P6CGpxGILBxoWEowFqnTdbAapblH2qeOhVM1sLmULjaRP8PVn85PoWvKOL0HiYeYBZB4QH0&#10;D2JvijFQPfckT6km7k5CJ4uDQGBDl6t1mb78KysSjMNWn672mikKzcW3b16vb2/WUmi+q6pqVS1v&#10;0gCKM1pCDUjxk4FBpKSRyPPLsOr4QPHcemmZyZ35JGZx2k3CtfzOKqGm0g7aE4sbeb6NpJ8HhUaK&#10;/rNnA9MyXBK8JLtLgrH/AHllEisP7w4RrMsMnnFnBjyZrGHeojT638+563nXt78AAAD//wMAUEsD&#10;BBQABgAIAAAAIQA8LvLh4AAAAAsBAAAPAAAAZHJzL2Rvd25yZXYueG1sTI/BTsMwDIbvSLxDZCQu&#10;iCUtbQel6YSQOAxxYYN71nhttcapmnQNb092gpstf/r9/dUmmIGdcXK9JQnJSgBDaqzuqZXwtX+7&#10;fwTmvCKtBkso4QcdbOrrq0qV2i70ieedb1kMIVcqCZ33Y8m5azo0yq3siBRvRzsZ5eM6tVxPaonh&#10;ZuCpEAU3qqf4oVMjvnbYnHazkdA/hByP4W5/Kpb1/PGebe32O5fy9ia8PAPzGPwfDBf9qA51dDrY&#10;mbRjg4R1WkRSQiFECuwCpFkWp4OEpzxJgNcV/9+h/gUAAP//AwBQSwECLQAUAAYACAAAACEAtoM4&#10;kv4AAADhAQAAEwAAAAAAAAAAAAAAAAAAAAAAW0NvbnRlbnRfVHlwZXNdLnhtbFBLAQItABQABgAI&#10;AAAAIQA4/SH/1gAAAJQBAAALAAAAAAAAAAAAAAAAAC8BAABfcmVscy8ucmVsc1BLAQItABQABgAI&#10;AAAAIQDX1APRpQEAADMDAAAOAAAAAAAAAAAAAAAAAC4CAABkcnMvZTJvRG9jLnhtbFBLAQItABQA&#10;BgAIAAAAIQA8LvLh4AAAAAsBAAAPAAAAAAAAAAAAAAAAAP8DAABkcnMvZG93bnJldi54bWxQSwUG&#10;AAAAAAQABADzAAAADAUAAAAA&#10;" filled="f" stroked="f">
                <v:textbox inset="0,0,0,0">
                  <w:txbxContent>
                    <w:p w14:paraId="3AEDF205"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r>
        <w:rPr>
          <w:b/>
          <w:noProof/>
          <w:sz w:val="17"/>
        </w:rPr>
        <mc:AlternateContent>
          <mc:Choice Requires="wps">
            <w:drawing>
              <wp:anchor distT="0" distB="0" distL="0" distR="0" simplePos="0" relativeHeight="15772672" behindDoc="0" locked="0" layoutInCell="1" allowOverlap="1" wp14:anchorId="096D38F9" wp14:editId="3E2F6C91">
                <wp:simplePos x="0" y="0"/>
                <wp:positionH relativeFrom="page">
                  <wp:posOffset>460865</wp:posOffset>
                </wp:positionH>
                <wp:positionV relativeFrom="page">
                  <wp:posOffset>3811411</wp:posOffset>
                </wp:positionV>
                <wp:extent cx="7439659" cy="222821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439659" cy="2228215"/>
                        </a:xfrm>
                        <a:prstGeom prst="rect">
                          <a:avLst/>
                        </a:prstGeom>
                      </wps:spPr>
                      <wps:txbx>
                        <w:txbxContent>
                          <w:p w14:paraId="70EAE57A" w14:textId="77777777" w:rsidR="00353839" w:rsidRDefault="002E5102">
                            <w:pPr>
                              <w:spacing w:line="3509" w:lineRule="exact"/>
                              <w:rPr>
                                <w:rFonts w:ascii="Arial MT"/>
                                <w:sz w:val="351"/>
                              </w:rPr>
                            </w:pPr>
                            <w:r>
                              <w:rPr>
                                <w:rFonts w:ascii="Arial MT"/>
                                <w:color w:val="E7E9EC"/>
                                <w:spacing w:val="-2"/>
                                <w:sz w:val="351"/>
                              </w:rPr>
                              <w:t>DRAFT</w:t>
                            </w:r>
                          </w:p>
                        </w:txbxContent>
                      </wps:txbx>
                      <wps:bodyPr wrap="square" lIns="0" tIns="0" rIns="0" bIns="0" rtlCol="0">
                        <a:noAutofit/>
                      </wps:bodyPr>
                    </wps:wsp>
                  </a:graphicData>
                </a:graphic>
              </wp:anchor>
            </w:drawing>
          </mc:Choice>
          <mc:Fallback>
            <w:pict>
              <v:shape w14:anchorId="096D38F9" id="Textbox 94" o:spid="_x0000_s1107" type="#_x0000_t202" style="position:absolute;margin-left:36.3pt;margin-top:300.1pt;width:585.8pt;height:175.45pt;rotation:-45;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gpQEAADMDAAAOAAAAZHJzL2Uyb0RvYy54bWysUsGO0zAQvSPxD5bvNGlglzZqugJWIKQV&#10;i7TwAa5jNxGxx8y4Tfr3jN20i+CGyGE0Hk+e33szm7vJDeJokHrwjVwuSimM19D2ft/I798+vlpJ&#10;QVH5Vg3gTSNPhuTd9uWLzRhqU0EHQ2tQMIinegyN7GIMdVGQ7oxTtIBgPF9aQKciH3FftKhGRndD&#10;UZXlbTECtgFBGyKu3p8v5TbjW2t0fLSWTBRDI5lbzBFz3KVYbDeq3qMKXa9nGuofWDjVe370CnWv&#10;ohIH7P+Ccr1GILBxocEVYG2vTdbAapblH2qeOhVM1sLmULjaRP8PVn85PoWvKOL0HiYeYBZB4QH0&#10;D2JvijFQPfckT6km7k5CJ4tOILChy9W6TF/+lRUJxmGrT1d7zRSF5uLbN6/XtzdrKTTfVVW1qpY3&#10;aQDFGS2hBqT4yYATKWkk8vwyrDo+UDy3Xlpmcmc+iVmcdpPoW35nnVBTaQfticWNPN9G0s+DQiPF&#10;8NmzgWkZLglekt0lwTh8gLwyiZWHd4cIts8MnnFnBjyZrGHeojT638+563nXt78AAAD//wMAUEsD&#10;BBQABgAIAAAAIQA8LvLh4AAAAAsBAAAPAAAAZHJzL2Rvd25yZXYueG1sTI/BTsMwDIbvSLxDZCQu&#10;iCUtbQel6YSQOAxxYYN71nhttcapmnQNb092gpstf/r9/dUmmIGdcXK9JQnJSgBDaqzuqZXwtX+7&#10;fwTmvCKtBkso4QcdbOrrq0qV2i70ieedb1kMIVcqCZ33Y8m5azo0yq3siBRvRzsZ5eM6tVxPaonh&#10;ZuCpEAU3qqf4oVMjvnbYnHazkdA/hByP4W5/Kpb1/PGebe32O5fy9ia8PAPzGPwfDBf9qA51dDrY&#10;mbRjg4R1WkRSQiFECuwCpFkWp4OEpzxJgNcV/9+h/gUAAP//AwBQSwECLQAUAAYACAAAACEAtoM4&#10;kv4AAADhAQAAEwAAAAAAAAAAAAAAAAAAAAAAW0NvbnRlbnRfVHlwZXNdLnhtbFBLAQItABQABgAI&#10;AAAAIQA4/SH/1gAAAJQBAAALAAAAAAAAAAAAAAAAAC8BAABfcmVscy8ucmVsc1BLAQItABQABgAI&#10;AAAAIQCQDK+gpQEAADMDAAAOAAAAAAAAAAAAAAAAAC4CAABkcnMvZTJvRG9jLnhtbFBLAQItABQA&#10;BgAIAAAAIQA8LvLh4AAAAAsBAAAPAAAAAAAAAAAAAAAAAP8DAABkcnMvZG93bnJldi54bWxQSwUG&#10;AAAAAAQABADzAAAADAUAAAAA&#10;" filled="f" stroked="f">
                <v:textbox inset="0,0,0,0">
                  <w:txbxContent>
                    <w:p w14:paraId="70EAE57A" w14:textId="77777777" w:rsidR="00353839" w:rsidRDefault="00000000">
                      <w:pPr>
                        <w:spacing w:line="3509" w:lineRule="exact"/>
                        <w:rPr>
                          <w:rFonts w:ascii="Arial MT"/>
                          <w:sz w:val="351"/>
                        </w:rPr>
                      </w:pPr>
                      <w:r>
                        <w:rPr>
                          <w:rFonts w:ascii="Arial MT"/>
                          <w:color w:val="E7E9EC"/>
                          <w:spacing w:val="-2"/>
                          <w:sz w:val="351"/>
                        </w:rPr>
                        <w:t>DRAFT</w:t>
                      </w:r>
                    </w:p>
                  </w:txbxContent>
                </v:textbox>
                <w10:wrap anchorx="page" anchory="page"/>
              </v:shape>
            </w:pict>
          </mc:Fallback>
        </mc:AlternateContent>
      </w:r>
    </w:p>
    <w:sectPr w:rsidR="00353839">
      <w:footerReference w:type="default" r:id="rId41"/>
      <w:pgSz w:w="12240" w:h="15840"/>
      <w:pgMar w:top="182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DF58" w14:textId="77777777" w:rsidR="00E53BFB" w:rsidRDefault="00E53BFB">
      <w:r>
        <w:separator/>
      </w:r>
    </w:p>
  </w:endnote>
  <w:endnote w:type="continuationSeparator" w:id="0">
    <w:p w14:paraId="4DE54272" w14:textId="77777777" w:rsidR="00E53BFB" w:rsidRDefault="00E5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4895" w14:textId="77777777" w:rsidR="00353839" w:rsidRDefault="002E5102">
    <w:pPr>
      <w:pStyle w:val="BodyText"/>
      <w:spacing w:line="14" w:lineRule="auto"/>
      <w:rPr>
        <w:sz w:val="18"/>
      </w:rPr>
    </w:pPr>
    <w:r>
      <w:rPr>
        <w:noProof/>
        <w:sz w:val="18"/>
      </w:rPr>
      <mc:AlternateContent>
        <mc:Choice Requires="wps">
          <w:drawing>
            <wp:anchor distT="0" distB="0" distL="0" distR="0" simplePos="0" relativeHeight="484997120" behindDoc="1" locked="0" layoutInCell="1" allowOverlap="1" wp14:anchorId="477C62DB" wp14:editId="09E93C8F">
              <wp:simplePos x="0" y="0"/>
              <wp:positionH relativeFrom="page">
                <wp:posOffset>4025949</wp:posOffset>
              </wp:positionH>
              <wp:positionV relativeFrom="page">
                <wp:posOffset>9290477</wp:posOffset>
              </wp:positionV>
              <wp:extent cx="16510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179E9FC9" w14:textId="77777777" w:rsidR="00353839" w:rsidRDefault="002E5102">
                          <w:pPr>
                            <w:spacing w:before="10"/>
                            <w:ind w:left="2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477C62DB" id="_x0000_t202" coordsize="21600,21600" o:spt="202" path="m,l,21600r21600,l21600,xe">
              <v:stroke joinstyle="miter"/>
              <v:path gradientshapeok="t" o:connecttype="rect"/>
            </v:shapetype>
            <v:shape id="Textbox 1" o:spid="_x0000_s1108" type="#_x0000_t202" style="position:absolute;margin-left:317pt;margin-top:731.55pt;width:13pt;height:14.2pt;z-index:-1831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J4kwEAABoDAAAOAAAAZHJzL2Uyb0RvYy54bWysUsFu2zAMvQ/oPwi6L3K6rSiMOMW2YsOA&#10;YhvQ9gMUWYqNWaJKKrHz96NUJxnWW9ELTZnU43uPWt1MfhB7i9RDaORyUUlhg4G2D9tGPj58e38t&#10;BSUdWj1AsI08WJI364t3qzHW9hI6GFqLgkEC1WNsZJdSrJUi01mvaQHRBi46QK8TH3GrWtQjo/tB&#10;XVbVlRoB24hgLBH/vX0uynXBd86a9Ms5skkMjWRuqUQscZOjWq90vUUdu97MNPQrWHjdBx56grrV&#10;SYsd9i+gfG8QCFxaGPAKnOuNLRpYzbL6T819p6MtWtgciieb6O1gzc/9ffyNIk1fYOIFFhEU78D8&#10;IfZGjZHquSd7SjVxdxY6OfT5yxIEX2RvDyc/7ZSEyWhXn5YVVwyXltfVh4/Fb3W+HJHSdwte5KSR&#10;yOsqBPT+jlIer+tjy8zleXwmkqbNxC053UB7YA0jr7GR9LTTaKUYfgT2Ke/8mOAx2RwTTMNXKC8j&#10;SwnweZfA9WXyGXeezAsohObHkjf877l0nZ/0+i8AAAD//wMAUEsDBBQABgAIAAAAIQDg6tu/4AAA&#10;AA0BAAAPAAAAZHJzL2Rvd25yZXYueG1sTI/BTsMwEETvSPyDtUjcqB1aLBriVBWCExIiDQeOTuwm&#10;VuN1iN02/D3bExx3ZjT7ptjMfmAnO0UXUEG2EMAstsE47BR81q93j8Bi0mj0ENAq+LERNuX1VaFz&#10;E85Y2dMudYxKMOZaQZ/SmHMe2956HRdhtEjePkxeJzqnjptJn6ncD/xeCMm9dkgfej3a5962h93R&#10;K9h+YfXivt+bj2pfubpeC3yTB6Vub+btE7Bk5/QXhgs+oUNJTE04oolsUCCXK9qSyFjJZQaMIlIK&#10;kpqLtM4egJcF/7+i/AUAAP//AwBQSwECLQAUAAYACAAAACEAtoM4kv4AAADhAQAAEwAAAAAAAAAA&#10;AAAAAAAAAAAAW0NvbnRlbnRfVHlwZXNdLnhtbFBLAQItABQABgAIAAAAIQA4/SH/1gAAAJQBAAAL&#10;AAAAAAAAAAAAAAAAAC8BAABfcmVscy8ucmVsc1BLAQItABQABgAIAAAAIQBgW6J4kwEAABoDAAAO&#10;AAAAAAAAAAAAAAAAAC4CAABkcnMvZTJvRG9jLnhtbFBLAQItABQABgAIAAAAIQDg6tu/4AAAAA0B&#10;AAAPAAAAAAAAAAAAAAAAAO0DAABkcnMvZG93bnJldi54bWxQSwUGAAAAAAQABADzAAAA+gQAAAAA&#10;" filled="f" stroked="f">
              <v:textbox inset="0,0,0,0">
                <w:txbxContent>
                  <w:p w14:paraId="179E9FC9" w14:textId="77777777" w:rsidR="00353839" w:rsidRDefault="00000000">
                    <w:pPr>
                      <w:spacing w:before="10"/>
                      <w:ind w:left="2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2058" w14:textId="77777777" w:rsidR="00353839" w:rsidRDefault="00353839">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BE75" w14:textId="77777777" w:rsidR="00353839" w:rsidRDefault="00353839">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C055" w14:textId="77777777" w:rsidR="00353839" w:rsidRDefault="00353839">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53A9" w14:textId="77777777" w:rsidR="00353839" w:rsidRDefault="00353839">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A025" w14:textId="77777777" w:rsidR="00353839" w:rsidRDefault="00353839">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0CE7" w14:textId="77777777" w:rsidR="00353839" w:rsidRDefault="00353839">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63B8" w14:textId="77777777" w:rsidR="00353839" w:rsidRDefault="00353839">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67DD" w14:textId="77777777" w:rsidR="00353839" w:rsidRDefault="00353839">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CF62" w14:textId="77777777" w:rsidR="00353839" w:rsidRDefault="00353839">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12EE" w14:textId="77777777" w:rsidR="00353839" w:rsidRDefault="00353839">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A6CD" w14:textId="77777777" w:rsidR="00353839" w:rsidRDefault="00353839">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2813" w14:textId="77777777" w:rsidR="00353839" w:rsidRDefault="00353839">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DA1C" w14:textId="77777777" w:rsidR="00353839" w:rsidRDefault="00353839">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155E" w14:textId="77777777" w:rsidR="00353839" w:rsidRDefault="00353839">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1909" w14:textId="77777777" w:rsidR="00353839" w:rsidRDefault="00353839">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2375" w14:textId="77777777" w:rsidR="00353839" w:rsidRDefault="00353839">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CCF6" w14:textId="77777777" w:rsidR="00353839" w:rsidRDefault="00353839">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E529" w14:textId="77777777" w:rsidR="00353839" w:rsidRDefault="00353839">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BF11" w14:textId="77777777" w:rsidR="00353839" w:rsidRDefault="00353839">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E42C" w14:textId="77777777" w:rsidR="00353839" w:rsidRDefault="00353839">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B940" w14:textId="77777777" w:rsidR="00353839" w:rsidRDefault="0035383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D78B" w14:textId="77777777" w:rsidR="00353839" w:rsidRDefault="00353839">
    <w:pPr>
      <w:pStyle w:val="BodyText"/>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7B36" w14:textId="77777777" w:rsidR="00353839" w:rsidRDefault="00353839">
    <w:pPr>
      <w:pStyle w:val="BodyText"/>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33A8" w14:textId="77777777" w:rsidR="00353839" w:rsidRDefault="00353839">
    <w:pPr>
      <w:pStyle w:val="Body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4005" w14:textId="77777777" w:rsidR="00353839" w:rsidRDefault="00353839">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BB28" w14:textId="77777777" w:rsidR="00353839" w:rsidRDefault="00353839">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0E86" w14:textId="77777777" w:rsidR="00353839" w:rsidRDefault="00353839">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86DE" w14:textId="77777777" w:rsidR="00353839" w:rsidRDefault="00353839">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8A4E" w14:textId="77777777" w:rsidR="00353839" w:rsidRDefault="00353839">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59C8" w14:textId="77777777" w:rsidR="00353839" w:rsidRDefault="00353839">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ED12" w14:textId="77777777" w:rsidR="00353839" w:rsidRDefault="0035383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3BB6" w14:textId="77777777" w:rsidR="00E53BFB" w:rsidRDefault="00E53BFB">
      <w:r>
        <w:separator/>
      </w:r>
    </w:p>
  </w:footnote>
  <w:footnote w:type="continuationSeparator" w:id="0">
    <w:p w14:paraId="7AA87E07" w14:textId="77777777" w:rsidR="00E53BFB" w:rsidRDefault="00E53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952"/>
    <w:multiLevelType w:val="hybridMultilevel"/>
    <w:tmpl w:val="DD4C50B6"/>
    <w:lvl w:ilvl="0" w:tplc="DCB6D4A8">
      <w:start w:val="1"/>
      <w:numFmt w:val="decimal"/>
      <w:lvlText w:val="(%1)"/>
      <w:lvlJc w:val="left"/>
      <w:pPr>
        <w:ind w:left="2094" w:hanging="3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CE4AFCA">
      <w:numFmt w:val="bullet"/>
      <w:lvlText w:val="•"/>
      <w:lvlJc w:val="left"/>
      <w:pPr>
        <w:ind w:left="3114" w:hanging="370"/>
      </w:pPr>
      <w:rPr>
        <w:rFonts w:hint="default"/>
        <w:lang w:val="en-US" w:eastAsia="en-US" w:bidi="ar-SA"/>
      </w:rPr>
    </w:lvl>
    <w:lvl w:ilvl="2" w:tplc="84E0205E">
      <w:numFmt w:val="bullet"/>
      <w:lvlText w:val="•"/>
      <w:lvlJc w:val="left"/>
      <w:pPr>
        <w:ind w:left="4128" w:hanging="370"/>
      </w:pPr>
      <w:rPr>
        <w:rFonts w:hint="default"/>
        <w:lang w:val="en-US" w:eastAsia="en-US" w:bidi="ar-SA"/>
      </w:rPr>
    </w:lvl>
    <w:lvl w:ilvl="3" w:tplc="416C1AC2">
      <w:numFmt w:val="bullet"/>
      <w:lvlText w:val="•"/>
      <w:lvlJc w:val="left"/>
      <w:pPr>
        <w:ind w:left="5142" w:hanging="370"/>
      </w:pPr>
      <w:rPr>
        <w:rFonts w:hint="default"/>
        <w:lang w:val="en-US" w:eastAsia="en-US" w:bidi="ar-SA"/>
      </w:rPr>
    </w:lvl>
    <w:lvl w:ilvl="4" w:tplc="E1E4758A">
      <w:numFmt w:val="bullet"/>
      <w:lvlText w:val="•"/>
      <w:lvlJc w:val="left"/>
      <w:pPr>
        <w:ind w:left="6156" w:hanging="370"/>
      </w:pPr>
      <w:rPr>
        <w:rFonts w:hint="default"/>
        <w:lang w:val="en-US" w:eastAsia="en-US" w:bidi="ar-SA"/>
      </w:rPr>
    </w:lvl>
    <w:lvl w:ilvl="5" w:tplc="D3341778">
      <w:numFmt w:val="bullet"/>
      <w:lvlText w:val="•"/>
      <w:lvlJc w:val="left"/>
      <w:pPr>
        <w:ind w:left="7170" w:hanging="370"/>
      </w:pPr>
      <w:rPr>
        <w:rFonts w:hint="default"/>
        <w:lang w:val="en-US" w:eastAsia="en-US" w:bidi="ar-SA"/>
      </w:rPr>
    </w:lvl>
    <w:lvl w:ilvl="6" w:tplc="B2AAD8EE">
      <w:numFmt w:val="bullet"/>
      <w:lvlText w:val="•"/>
      <w:lvlJc w:val="left"/>
      <w:pPr>
        <w:ind w:left="8184" w:hanging="370"/>
      </w:pPr>
      <w:rPr>
        <w:rFonts w:hint="default"/>
        <w:lang w:val="en-US" w:eastAsia="en-US" w:bidi="ar-SA"/>
      </w:rPr>
    </w:lvl>
    <w:lvl w:ilvl="7" w:tplc="D8722708">
      <w:numFmt w:val="bullet"/>
      <w:lvlText w:val="•"/>
      <w:lvlJc w:val="left"/>
      <w:pPr>
        <w:ind w:left="9198" w:hanging="370"/>
      </w:pPr>
      <w:rPr>
        <w:rFonts w:hint="default"/>
        <w:lang w:val="en-US" w:eastAsia="en-US" w:bidi="ar-SA"/>
      </w:rPr>
    </w:lvl>
    <w:lvl w:ilvl="8" w:tplc="BEBE2252">
      <w:numFmt w:val="bullet"/>
      <w:lvlText w:val="•"/>
      <w:lvlJc w:val="left"/>
      <w:pPr>
        <w:ind w:left="10212" w:hanging="370"/>
      </w:pPr>
      <w:rPr>
        <w:rFonts w:hint="default"/>
        <w:lang w:val="en-US" w:eastAsia="en-US" w:bidi="ar-SA"/>
      </w:rPr>
    </w:lvl>
  </w:abstractNum>
  <w:abstractNum w:abstractNumId="1" w15:restartNumberingAfterBreak="0">
    <w:nsid w:val="091B09F3"/>
    <w:multiLevelType w:val="hybridMultilevel"/>
    <w:tmpl w:val="BE7E5AD4"/>
    <w:lvl w:ilvl="0" w:tplc="11069450">
      <w:start w:val="1"/>
      <w:numFmt w:val="lowerLetter"/>
      <w:lvlText w:val="(%1)"/>
      <w:lvlJc w:val="left"/>
      <w:pPr>
        <w:ind w:left="2595" w:hanging="5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BF6E0EA">
      <w:numFmt w:val="bullet"/>
      <w:lvlText w:val="•"/>
      <w:lvlJc w:val="left"/>
      <w:pPr>
        <w:ind w:left="3564" w:hanging="555"/>
      </w:pPr>
      <w:rPr>
        <w:rFonts w:hint="default"/>
        <w:lang w:val="en-US" w:eastAsia="en-US" w:bidi="ar-SA"/>
      </w:rPr>
    </w:lvl>
    <w:lvl w:ilvl="2" w:tplc="FD4AA86C">
      <w:numFmt w:val="bullet"/>
      <w:lvlText w:val="•"/>
      <w:lvlJc w:val="left"/>
      <w:pPr>
        <w:ind w:left="4528" w:hanging="555"/>
      </w:pPr>
      <w:rPr>
        <w:rFonts w:hint="default"/>
        <w:lang w:val="en-US" w:eastAsia="en-US" w:bidi="ar-SA"/>
      </w:rPr>
    </w:lvl>
    <w:lvl w:ilvl="3" w:tplc="C086734A">
      <w:numFmt w:val="bullet"/>
      <w:lvlText w:val="•"/>
      <w:lvlJc w:val="left"/>
      <w:pPr>
        <w:ind w:left="5492" w:hanging="555"/>
      </w:pPr>
      <w:rPr>
        <w:rFonts w:hint="default"/>
        <w:lang w:val="en-US" w:eastAsia="en-US" w:bidi="ar-SA"/>
      </w:rPr>
    </w:lvl>
    <w:lvl w:ilvl="4" w:tplc="7C9A8F34">
      <w:numFmt w:val="bullet"/>
      <w:lvlText w:val="•"/>
      <w:lvlJc w:val="left"/>
      <w:pPr>
        <w:ind w:left="6456" w:hanging="555"/>
      </w:pPr>
      <w:rPr>
        <w:rFonts w:hint="default"/>
        <w:lang w:val="en-US" w:eastAsia="en-US" w:bidi="ar-SA"/>
      </w:rPr>
    </w:lvl>
    <w:lvl w:ilvl="5" w:tplc="2F5A00EE">
      <w:numFmt w:val="bullet"/>
      <w:lvlText w:val="•"/>
      <w:lvlJc w:val="left"/>
      <w:pPr>
        <w:ind w:left="7420" w:hanging="555"/>
      </w:pPr>
      <w:rPr>
        <w:rFonts w:hint="default"/>
        <w:lang w:val="en-US" w:eastAsia="en-US" w:bidi="ar-SA"/>
      </w:rPr>
    </w:lvl>
    <w:lvl w:ilvl="6" w:tplc="ED9C4070">
      <w:numFmt w:val="bullet"/>
      <w:lvlText w:val="•"/>
      <w:lvlJc w:val="left"/>
      <w:pPr>
        <w:ind w:left="8384" w:hanging="555"/>
      </w:pPr>
      <w:rPr>
        <w:rFonts w:hint="default"/>
        <w:lang w:val="en-US" w:eastAsia="en-US" w:bidi="ar-SA"/>
      </w:rPr>
    </w:lvl>
    <w:lvl w:ilvl="7" w:tplc="74369DE4">
      <w:numFmt w:val="bullet"/>
      <w:lvlText w:val="•"/>
      <w:lvlJc w:val="left"/>
      <w:pPr>
        <w:ind w:left="9348" w:hanging="555"/>
      </w:pPr>
      <w:rPr>
        <w:rFonts w:hint="default"/>
        <w:lang w:val="en-US" w:eastAsia="en-US" w:bidi="ar-SA"/>
      </w:rPr>
    </w:lvl>
    <w:lvl w:ilvl="8" w:tplc="DE027D24">
      <w:numFmt w:val="bullet"/>
      <w:lvlText w:val="•"/>
      <w:lvlJc w:val="left"/>
      <w:pPr>
        <w:ind w:left="10312" w:hanging="555"/>
      </w:pPr>
      <w:rPr>
        <w:rFonts w:hint="default"/>
        <w:lang w:val="en-US" w:eastAsia="en-US" w:bidi="ar-SA"/>
      </w:rPr>
    </w:lvl>
  </w:abstractNum>
  <w:abstractNum w:abstractNumId="2" w15:restartNumberingAfterBreak="0">
    <w:nsid w:val="0C3326C0"/>
    <w:multiLevelType w:val="hybridMultilevel"/>
    <w:tmpl w:val="901E3552"/>
    <w:lvl w:ilvl="0" w:tplc="DCE6E2AA">
      <w:start w:val="1"/>
      <w:numFmt w:val="decimal"/>
      <w:lvlText w:val="%1."/>
      <w:lvlJc w:val="left"/>
      <w:pPr>
        <w:ind w:left="1470" w:hanging="5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42834A">
      <w:numFmt w:val="bullet"/>
      <w:lvlText w:val="•"/>
      <w:lvlJc w:val="left"/>
      <w:pPr>
        <w:ind w:left="2556" w:hanging="570"/>
      </w:pPr>
      <w:rPr>
        <w:rFonts w:hint="default"/>
        <w:lang w:val="en-US" w:eastAsia="en-US" w:bidi="ar-SA"/>
      </w:rPr>
    </w:lvl>
    <w:lvl w:ilvl="2" w:tplc="3AF8C9E4">
      <w:numFmt w:val="bullet"/>
      <w:lvlText w:val="•"/>
      <w:lvlJc w:val="left"/>
      <w:pPr>
        <w:ind w:left="3632" w:hanging="570"/>
      </w:pPr>
      <w:rPr>
        <w:rFonts w:hint="default"/>
        <w:lang w:val="en-US" w:eastAsia="en-US" w:bidi="ar-SA"/>
      </w:rPr>
    </w:lvl>
    <w:lvl w:ilvl="3" w:tplc="B5308AEC">
      <w:numFmt w:val="bullet"/>
      <w:lvlText w:val="•"/>
      <w:lvlJc w:val="left"/>
      <w:pPr>
        <w:ind w:left="4708" w:hanging="570"/>
      </w:pPr>
      <w:rPr>
        <w:rFonts w:hint="default"/>
        <w:lang w:val="en-US" w:eastAsia="en-US" w:bidi="ar-SA"/>
      </w:rPr>
    </w:lvl>
    <w:lvl w:ilvl="4" w:tplc="E0304A08">
      <w:numFmt w:val="bullet"/>
      <w:lvlText w:val="•"/>
      <w:lvlJc w:val="left"/>
      <w:pPr>
        <w:ind w:left="5784" w:hanging="570"/>
      </w:pPr>
      <w:rPr>
        <w:rFonts w:hint="default"/>
        <w:lang w:val="en-US" w:eastAsia="en-US" w:bidi="ar-SA"/>
      </w:rPr>
    </w:lvl>
    <w:lvl w:ilvl="5" w:tplc="A5A8C90E">
      <w:numFmt w:val="bullet"/>
      <w:lvlText w:val="•"/>
      <w:lvlJc w:val="left"/>
      <w:pPr>
        <w:ind w:left="6860" w:hanging="570"/>
      </w:pPr>
      <w:rPr>
        <w:rFonts w:hint="default"/>
        <w:lang w:val="en-US" w:eastAsia="en-US" w:bidi="ar-SA"/>
      </w:rPr>
    </w:lvl>
    <w:lvl w:ilvl="6" w:tplc="A1967A5E">
      <w:numFmt w:val="bullet"/>
      <w:lvlText w:val="•"/>
      <w:lvlJc w:val="left"/>
      <w:pPr>
        <w:ind w:left="7936" w:hanging="570"/>
      </w:pPr>
      <w:rPr>
        <w:rFonts w:hint="default"/>
        <w:lang w:val="en-US" w:eastAsia="en-US" w:bidi="ar-SA"/>
      </w:rPr>
    </w:lvl>
    <w:lvl w:ilvl="7" w:tplc="E722BF1C">
      <w:numFmt w:val="bullet"/>
      <w:lvlText w:val="•"/>
      <w:lvlJc w:val="left"/>
      <w:pPr>
        <w:ind w:left="9012" w:hanging="570"/>
      </w:pPr>
      <w:rPr>
        <w:rFonts w:hint="default"/>
        <w:lang w:val="en-US" w:eastAsia="en-US" w:bidi="ar-SA"/>
      </w:rPr>
    </w:lvl>
    <w:lvl w:ilvl="8" w:tplc="1B829B90">
      <w:numFmt w:val="bullet"/>
      <w:lvlText w:val="•"/>
      <w:lvlJc w:val="left"/>
      <w:pPr>
        <w:ind w:left="10088" w:hanging="570"/>
      </w:pPr>
      <w:rPr>
        <w:rFonts w:hint="default"/>
        <w:lang w:val="en-US" w:eastAsia="en-US" w:bidi="ar-SA"/>
      </w:rPr>
    </w:lvl>
  </w:abstractNum>
  <w:abstractNum w:abstractNumId="3" w15:restartNumberingAfterBreak="0">
    <w:nsid w:val="0CA0087D"/>
    <w:multiLevelType w:val="hybridMultilevel"/>
    <w:tmpl w:val="C214EE0A"/>
    <w:lvl w:ilvl="0" w:tplc="B728EC64">
      <w:start w:val="2"/>
      <w:numFmt w:val="decimal"/>
      <w:lvlText w:val="(%1)"/>
      <w:lvlJc w:val="left"/>
      <w:pPr>
        <w:ind w:left="2595" w:hanging="5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BCEC1D0">
      <w:start w:val="1"/>
      <w:numFmt w:val="lowerRoman"/>
      <w:lvlText w:val="(%2)"/>
      <w:lvlJc w:val="left"/>
      <w:pPr>
        <w:ind w:left="3135"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88CBB1E">
      <w:numFmt w:val="bullet"/>
      <w:lvlText w:val="•"/>
      <w:lvlJc w:val="left"/>
      <w:pPr>
        <w:ind w:left="4151" w:hanging="540"/>
      </w:pPr>
      <w:rPr>
        <w:rFonts w:hint="default"/>
        <w:lang w:val="en-US" w:eastAsia="en-US" w:bidi="ar-SA"/>
      </w:rPr>
    </w:lvl>
    <w:lvl w:ilvl="3" w:tplc="EA566AEC">
      <w:numFmt w:val="bullet"/>
      <w:lvlText w:val="•"/>
      <w:lvlJc w:val="left"/>
      <w:pPr>
        <w:ind w:left="5162" w:hanging="540"/>
      </w:pPr>
      <w:rPr>
        <w:rFonts w:hint="default"/>
        <w:lang w:val="en-US" w:eastAsia="en-US" w:bidi="ar-SA"/>
      </w:rPr>
    </w:lvl>
    <w:lvl w:ilvl="4" w:tplc="375AC0A2">
      <w:numFmt w:val="bullet"/>
      <w:lvlText w:val="•"/>
      <w:lvlJc w:val="left"/>
      <w:pPr>
        <w:ind w:left="6173" w:hanging="540"/>
      </w:pPr>
      <w:rPr>
        <w:rFonts w:hint="default"/>
        <w:lang w:val="en-US" w:eastAsia="en-US" w:bidi="ar-SA"/>
      </w:rPr>
    </w:lvl>
    <w:lvl w:ilvl="5" w:tplc="96A4AEE6">
      <w:numFmt w:val="bullet"/>
      <w:lvlText w:val="•"/>
      <w:lvlJc w:val="left"/>
      <w:pPr>
        <w:ind w:left="7184" w:hanging="540"/>
      </w:pPr>
      <w:rPr>
        <w:rFonts w:hint="default"/>
        <w:lang w:val="en-US" w:eastAsia="en-US" w:bidi="ar-SA"/>
      </w:rPr>
    </w:lvl>
    <w:lvl w:ilvl="6" w:tplc="392A6D24">
      <w:numFmt w:val="bullet"/>
      <w:lvlText w:val="•"/>
      <w:lvlJc w:val="left"/>
      <w:pPr>
        <w:ind w:left="8195" w:hanging="540"/>
      </w:pPr>
      <w:rPr>
        <w:rFonts w:hint="default"/>
        <w:lang w:val="en-US" w:eastAsia="en-US" w:bidi="ar-SA"/>
      </w:rPr>
    </w:lvl>
    <w:lvl w:ilvl="7" w:tplc="9CA4D268">
      <w:numFmt w:val="bullet"/>
      <w:lvlText w:val="•"/>
      <w:lvlJc w:val="left"/>
      <w:pPr>
        <w:ind w:left="9206" w:hanging="540"/>
      </w:pPr>
      <w:rPr>
        <w:rFonts w:hint="default"/>
        <w:lang w:val="en-US" w:eastAsia="en-US" w:bidi="ar-SA"/>
      </w:rPr>
    </w:lvl>
    <w:lvl w:ilvl="8" w:tplc="621AD6E6">
      <w:numFmt w:val="bullet"/>
      <w:lvlText w:val="•"/>
      <w:lvlJc w:val="left"/>
      <w:pPr>
        <w:ind w:left="10217" w:hanging="540"/>
      </w:pPr>
      <w:rPr>
        <w:rFonts w:hint="default"/>
        <w:lang w:val="en-US" w:eastAsia="en-US" w:bidi="ar-SA"/>
      </w:rPr>
    </w:lvl>
  </w:abstractNum>
  <w:abstractNum w:abstractNumId="4" w15:restartNumberingAfterBreak="0">
    <w:nsid w:val="0D9E2591"/>
    <w:multiLevelType w:val="hybridMultilevel"/>
    <w:tmpl w:val="A886AEEC"/>
    <w:lvl w:ilvl="0" w:tplc="30BCF1CC">
      <w:start w:val="2"/>
      <w:numFmt w:val="decimal"/>
      <w:lvlText w:val="(%1)"/>
      <w:lvlJc w:val="left"/>
      <w:pPr>
        <w:ind w:left="2595" w:hanging="5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DDEF33A">
      <w:start w:val="1"/>
      <w:numFmt w:val="lowerLetter"/>
      <w:lvlText w:val="(%2)"/>
      <w:lvlJc w:val="left"/>
      <w:pPr>
        <w:ind w:left="316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C0AF378">
      <w:numFmt w:val="bullet"/>
      <w:lvlText w:val="•"/>
      <w:lvlJc w:val="left"/>
      <w:pPr>
        <w:ind w:left="4168" w:hanging="720"/>
      </w:pPr>
      <w:rPr>
        <w:rFonts w:hint="default"/>
        <w:lang w:val="en-US" w:eastAsia="en-US" w:bidi="ar-SA"/>
      </w:rPr>
    </w:lvl>
    <w:lvl w:ilvl="3" w:tplc="D5363B20">
      <w:numFmt w:val="bullet"/>
      <w:lvlText w:val="•"/>
      <w:lvlJc w:val="left"/>
      <w:pPr>
        <w:ind w:left="5177" w:hanging="720"/>
      </w:pPr>
      <w:rPr>
        <w:rFonts w:hint="default"/>
        <w:lang w:val="en-US" w:eastAsia="en-US" w:bidi="ar-SA"/>
      </w:rPr>
    </w:lvl>
    <w:lvl w:ilvl="4" w:tplc="8B1088CE">
      <w:numFmt w:val="bullet"/>
      <w:lvlText w:val="•"/>
      <w:lvlJc w:val="left"/>
      <w:pPr>
        <w:ind w:left="6186" w:hanging="720"/>
      </w:pPr>
      <w:rPr>
        <w:rFonts w:hint="default"/>
        <w:lang w:val="en-US" w:eastAsia="en-US" w:bidi="ar-SA"/>
      </w:rPr>
    </w:lvl>
    <w:lvl w:ilvl="5" w:tplc="EB104A58">
      <w:numFmt w:val="bullet"/>
      <w:lvlText w:val="•"/>
      <w:lvlJc w:val="left"/>
      <w:pPr>
        <w:ind w:left="7195" w:hanging="720"/>
      </w:pPr>
      <w:rPr>
        <w:rFonts w:hint="default"/>
        <w:lang w:val="en-US" w:eastAsia="en-US" w:bidi="ar-SA"/>
      </w:rPr>
    </w:lvl>
    <w:lvl w:ilvl="6" w:tplc="73E0D612">
      <w:numFmt w:val="bullet"/>
      <w:lvlText w:val="•"/>
      <w:lvlJc w:val="left"/>
      <w:pPr>
        <w:ind w:left="8204" w:hanging="720"/>
      </w:pPr>
      <w:rPr>
        <w:rFonts w:hint="default"/>
        <w:lang w:val="en-US" w:eastAsia="en-US" w:bidi="ar-SA"/>
      </w:rPr>
    </w:lvl>
    <w:lvl w:ilvl="7" w:tplc="0DF02ACC">
      <w:numFmt w:val="bullet"/>
      <w:lvlText w:val="•"/>
      <w:lvlJc w:val="left"/>
      <w:pPr>
        <w:ind w:left="9213" w:hanging="720"/>
      </w:pPr>
      <w:rPr>
        <w:rFonts w:hint="default"/>
        <w:lang w:val="en-US" w:eastAsia="en-US" w:bidi="ar-SA"/>
      </w:rPr>
    </w:lvl>
    <w:lvl w:ilvl="8" w:tplc="40D4585E">
      <w:numFmt w:val="bullet"/>
      <w:lvlText w:val="•"/>
      <w:lvlJc w:val="left"/>
      <w:pPr>
        <w:ind w:left="10222" w:hanging="720"/>
      </w:pPr>
      <w:rPr>
        <w:rFonts w:hint="default"/>
        <w:lang w:val="en-US" w:eastAsia="en-US" w:bidi="ar-SA"/>
      </w:rPr>
    </w:lvl>
  </w:abstractNum>
  <w:abstractNum w:abstractNumId="5" w15:restartNumberingAfterBreak="0">
    <w:nsid w:val="11B15B27"/>
    <w:multiLevelType w:val="hybridMultilevel"/>
    <w:tmpl w:val="5344AACA"/>
    <w:lvl w:ilvl="0" w:tplc="AA447D0A">
      <w:start w:val="2"/>
      <w:numFmt w:val="decimal"/>
      <w:lvlText w:val="(%1)"/>
      <w:lvlJc w:val="left"/>
      <w:pPr>
        <w:ind w:left="2595" w:hanging="5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EAABBE0">
      <w:numFmt w:val="bullet"/>
      <w:lvlText w:val="•"/>
      <w:lvlJc w:val="left"/>
      <w:pPr>
        <w:ind w:left="3564" w:hanging="555"/>
      </w:pPr>
      <w:rPr>
        <w:rFonts w:hint="default"/>
        <w:lang w:val="en-US" w:eastAsia="en-US" w:bidi="ar-SA"/>
      </w:rPr>
    </w:lvl>
    <w:lvl w:ilvl="2" w:tplc="F9746150">
      <w:numFmt w:val="bullet"/>
      <w:lvlText w:val="•"/>
      <w:lvlJc w:val="left"/>
      <w:pPr>
        <w:ind w:left="4528" w:hanging="555"/>
      </w:pPr>
      <w:rPr>
        <w:rFonts w:hint="default"/>
        <w:lang w:val="en-US" w:eastAsia="en-US" w:bidi="ar-SA"/>
      </w:rPr>
    </w:lvl>
    <w:lvl w:ilvl="3" w:tplc="AAC02FC4">
      <w:numFmt w:val="bullet"/>
      <w:lvlText w:val="•"/>
      <w:lvlJc w:val="left"/>
      <w:pPr>
        <w:ind w:left="5492" w:hanging="555"/>
      </w:pPr>
      <w:rPr>
        <w:rFonts w:hint="default"/>
        <w:lang w:val="en-US" w:eastAsia="en-US" w:bidi="ar-SA"/>
      </w:rPr>
    </w:lvl>
    <w:lvl w:ilvl="4" w:tplc="C03097C2">
      <w:numFmt w:val="bullet"/>
      <w:lvlText w:val="•"/>
      <w:lvlJc w:val="left"/>
      <w:pPr>
        <w:ind w:left="6456" w:hanging="555"/>
      </w:pPr>
      <w:rPr>
        <w:rFonts w:hint="default"/>
        <w:lang w:val="en-US" w:eastAsia="en-US" w:bidi="ar-SA"/>
      </w:rPr>
    </w:lvl>
    <w:lvl w:ilvl="5" w:tplc="6E0C27B6">
      <w:numFmt w:val="bullet"/>
      <w:lvlText w:val="•"/>
      <w:lvlJc w:val="left"/>
      <w:pPr>
        <w:ind w:left="7420" w:hanging="555"/>
      </w:pPr>
      <w:rPr>
        <w:rFonts w:hint="default"/>
        <w:lang w:val="en-US" w:eastAsia="en-US" w:bidi="ar-SA"/>
      </w:rPr>
    </w:lvl>
    <w:lvl w:ilvl="6" w:tplc="C3087CCC">
      <w:numFmt w:val="bullet"/>
      <w:lvlText w:val="•"/>
      <w:lvlJc w:val="left"/>
      <w:pPr>
        <w:ind w:left="8384" w:hanging="555"/>
      </w:pPr>
      <w:rPr>
        <w:rFonts w:hint="default"/>
        <w:lang w:val="en-US" w:eastAsia="en-US" w:bidi="ar-SA"/>
      </w:rPr>
    </w:lvl>
    <w:lvl w:ilvl="7" w:tplc="439AC85C">
      <w:numFmt w:val="bullet"/>
      <w:lvlText w:val="•"/>
      <w:lvlJc w:val="left"/>
      <w:pPr>
        <w:ind w:left="9348" w:hanging="555"/>
      </w:pPr>
      <w:rPr>
        <w:rFonts w:hint="default"/>
        <w:lang w:val="en-US" w:eastAsia="en-US" w:bidi="ar-SA"/>
      </w:rPr>
    </w:lvl>
    <w:lvl w:ilvl="8" w:tplc="F340A06C">
      <w:numFmt w:val="bullet"/>
      <w:lvlText w:val="•"/>
      <w:lvlJc w:val="left"/>
      <w:pPr>
        <w:ind w:left="10312" w:hanging="555"/>
      </w:pPr>
      <w:rPr>
        <w:rFonts w:hint="default"/>
        <w:lang w:val="en-US" w:eastAsia="en-US" w:bidi="ar-SA"/>
      </w:rPr>
    </w:lvl>
  </w:abstractNum>
  <w:abstractNum w:abstractNumId="6" w15:restartNumberingAfterBreak="0">
    <w:nsid w:val="16346AF7"/>
    <w:multiLevelType w:val="hybridMultilevel"/>
    <w:tmpl w:val="BDECB7A0"/>
    <w:lvl w:ilvl="0" w:tplc="2E364C70">
      <w:start w:val="1"/>
      <w:numFmt w:val="upperLetter"/>
      <w:lvlText w:val="(%1)"/>
      <w:lvlJc w:val="left"/>
      <w:pPr>
        <w:ind w:left="170" w:hanging="60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2EA3E42">
      <w:numFmt w:val="bullet"/>
      <w:lvlText w:val="•"/>
      <w:lvlJc w:val="left"/>
      <w:pPr>
        <w:ind w:left="1190" w:hanging="604"/>
      </w:pPr>
      <w:rPr>
        <w:rFonts w:hint="default"/>
        <w:lang w:val="en-US" w:eastAsia="en-US" w:bidi="ar-SA"/>
      </w:rPr>
    </w:lvl>
    <w:lvl w:ilvl="2" w:tplc="F6AA9122">
      <w:numFmt w:val="bullet"/>
      <w:lvlText w:val="•"/>
      <w:lvlJc w:val="left"/>
      <w:pPr>
        <w:ind w:left="2220" w:hanging="604"/>
      </w:pPr>
      <w:rPr>
        <w:rFonts w:hint="default"/>
        <w:lang w:val="en-US" w:eastAsia="en-US" w:bidi="ar-SA"/>
      </w:rPr>
    </w:lvl>
    <w:lvl w:ilvl="3" w:tplc="616242FE">
      <w:numFmt w:val="bullet"/>
      <w:lvlText w:val="•"/>
      <w:lvlJc w:val="left"/>
      <w:pPr>
        <w:ind w:left="3250" w:hanging="604"/>
      </w:pPr>
      <w:rPr>
        <w:rFonts w:hint="default"/>
        <w:lang w:val="en-US" w:eastAsia="en-US" w:bidi="ar-SA"/>
      </w:rPr>
    </w:lvl>
    <w:lvl w:ilvl="4" w:tplc="595A38B0">
      <w:numFmt w:val="bullet"/>
      <w:lvlText w:val="•"/>
      <w:lvlJc w:val="left"/>
      <w:pPr>
        <w:ind w:left="4280" w:hanging="604"/>
      </w:pPr>
      <w:rPr>
        <w:rFonts w:hint="default"/>
        <w:lang w:val="en-US" w:eastAsia="en-US" w:bidi="ar-SA"/>
      </w:rPr>
    </w:lvl>
    <w:lvl w:ilvl="5" w:tplc="28083666">
      <w:numFmt w:val="bullet"/>
      <w:lvlText w:val="•"/>
      <w:lvlJc w:val="left"/>
      <w:pPr>
        <w:ind w:left="5310" w:hanging="604"/>
      </w:pPr>
      <w:rPr>
        <w:rFonts w:hint="default"/>
        <w:lang w:val="en-US" w:eastAsia="en-US" w:bidi="ar-SA"/>
      </w:rPr>
    </w:lvl>
    <w:lvl w:ilvl="6" w:tplc="68FE6D9C">
      <w:numFmt w:val="bullet"/>
      <w:lvlText w:val="•"/>
      <w:lvlJc w:val="left"/>
      <w:pPr>
        <w:ind w:left="6340" w:hanging="604"/>
      </w:pPr>
      <w:rPr>
        <w:rFonts w:hint="default"/>
        <w:lang w:val="en-US" w:eastAsia="en-US" w:bidi="ar-SA"/>
      </w:rPr>
    </w:lvl>
    <w:lvl w:ilvl="7" w:tplc="7B40E848">
      <w:numFmt w:val="bullet"/>
      <w:lvlText w:val="•"/>
      <w:lvlJc w:val="left"/>
      <w:pPr>
        <w:ind w:left="7370" w:hanging="604"/>
      </w:pPr>
      <w:rPr>
        <w:rFonts w:hint="default"/>
        <w:lang w:val="en-US" w:eastAsia="en-US" w:bidi="ar-SA"/>
      </w:rPr>
    </w:lvl>
    <w:lvl w:ilvl="8" w:tplc="D5BABE06">
      <w:numFmt w:val="bullet"/>
      <w:lvlText w:val="•"/>
      <w:lvlJc w:val="left"/>
      <w:pPr>
        <w:ind w:left="8400" w:hanging="604"/>
      </w:pPr>
      <w:rPr>
        <w:rFonts w:hint="default"/>
        <w:lang w:val="en-US" w:eastAsia="en-US" w:bidi="ar-SA"/>
      </w:rPr>
    </w:lvl>
  </w:abstractNum>
  <w:abstractNum w:abstractNumId="7" w15:restartNumberingAfterBreak="0">
    <w:nsid w:val="18FD4727"/>
    <w:multiLevelType w:val="hybridMultilevel"/>
    <w:tmpl w:val="F2843B46"/>
    <w:lvl w:ilvl="0" w:tplc="694E4296">
      <w:start w:val="2"/>
      <w:numFmt w:val="decimal"/>
      <w:lvlText w:val="(%1)"/>
      <w:lvlJc w:val="left"/>
      <w:pPr>
        <w:ind w:left="2595"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D7E531E">
      <w:numFmt w:val="bullet"/>
      <w:lvlText w:val="•"/>
      <w:lvlJc w:val="left"/>
      <w:pPr>
        <w:ind w:left="3564" w:hanging="540"/>
      </w:pPr>
      <w:rPr>
        <w:rFonts w:hint="default"/>
        <w:lang w:val="en-US" w:eastAsia="en-US" w:bidi="ar-SA"/>
      </w:rPr>
    </w:lvl>
    <w:lvl w:ilvl="2" w:tplc="008E8656">
      <w:numFmt w:val="bullet"/>
      <w:lvlText w:val="•"/>
      <w:lvlJc w:val="left"/>
      <w:pPr>
        <w:ind w:left="4528" w:hanging="540"/>
      </w:pPr>
      <w:rPr>
        <w:rFonts w:hint="default"/>
        <w:lang w:val="en-US" w:eastAsia="en-US" w:bidi="ar-SA"/>
      </w:rPr>
    </w:lvl>
    <w:lvl w:ilvl="3" w:tplc="395AB43A">
      <w:numFmt w:val="bullet"/>
      <w:lvlText w:val="•"/>
      <w:lvlJc w:val="left"/>
      <w:pPr>
        <w:ind w:left="5492" w:hanging="540"/>
      </w:pPr>
      <w:rPr>
        <w:rFonts w:hint="default"/>
        <w:lang w:val="en-US" w:eastAsia="en-US" w:bidi="ar-SA"/>
      </w:rPr>
    </w:lvl>
    <w:lvl w:ilvl="4" w:tplc="AB1027BC">
      <w:numFmt w:val="bullet"/>
      <w:lvlText w:val="•"/>
      <w:lvlJc w:val="left"/>
      <w:pPr>
        <w:ind w:left="6456" w:hanging="540"/>
      </w:pPr>
      <w:rPr>
        <w:rFonts w:hint="default"/>
        <w:lang w:val="en-US" w:eastAsia="en-US" w:bidi="ar-SA"/>
      </w:rPr>
    </w:lvl>
    <w:lvl w:ilvl="5" w:tplc="CAA47632">
      <w:numFmt w:val="bullet"/>
      <w:lvlText w:val="•"/>
      <w:lvlJc w:val="left"/>
      <w:pPr>
        <w:ind w:left="7420" w:hanging="540"/>
      </w:pPr>
      <w:rPr>
        <w:rFonts w:hint="default"/>
        <w:lang w:val="en-US" w:eastAsia="en-US" w:bidi="ar-SA"/>
      </w:rPr>
    </w:lvl>
    <w:lvl w:ilvl="6" w:tplc="E75C3990">
      <w:numFmt w:val="bullet"/>
      <w:lvlText w:val="•"/>
      <w:lvlJc w:val="left"/>
      <w:pPr>
        <w:ind w:left="8384" w:hanging="540"/>
      </w:pPr>
      <w:rPr>
        <w:rFonts w:hint="default"/>
        <w:lang w:val="en-US" w:eastAsia="en-US" w:bidi="ar-SA"/>
      </w:rPr>
    </w:lvl>
    <w:lvl w:ilvl="7" w:tplc="95F427F0">
      <w:numFmt w:val="bullet"/>
      <w:lvlText w:val="•"/>
      <w:lvlJc w:val="left"/>
      <w:pPr>
        <w:ind w:left="9348" w:hanging="540"/>
      </w:pPr>
      <w:rPr>
        <w:rFonts w:hint="default"/>
        <w:lang w:val="en-US" w:eastAsia="en-US" w:bidi="ar-SA"/>
      </w:rPr>
    </w:lvl>
    <w:lvl w:ilvl="8" w:tplc="65805D7E">
      <w:numFmt w:val="bullet"/>
      <w:lvlText w:val="•"/>
      <w:lvlJc w:val="left"/>
      <w:pPr>
        <w:ind w:left="10312" w:hanging="540"/>
      </w:pPr>
      <w:rPr>
        <w:rFonts w:hint="default"/>
        <w:lang w:val="en-US" w:eastAsia="en-US" w:bidi="ar-SA"/>
      </w:rPr>
    </w:lvl>
  </w:abstractNum>
  <w:abstractNum w:abstractNumId="8" w15:restartNumberingAfterBreak="0">
    <w:nsid w:val="1DA56E44"/>
    <w:multiLevelType w:val="hybridMultilevel"/>
    <w:tmpl w:val="E9D4E830"/>
    <w:lvl w:ilvl="0" w:tplc="3FDA026E">
      <w:start w:val="1"/>
      <w:numFmt w:val="lowerLetter"/>
      <w:lvlText w:val="(%1)"/>
      <w:lvlJc w:val="left"/>
      <w:pPr>
        <w:ind w:left="1005" w:hanging="35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F90AA66">
      <w:start w:val="1"/>
      <w:numFmt w:val="lowerLetter"/>
      <w:lvlText w:val="(%2)"/>
      <w:lvlJc w:val="left"/>
      <w:pPr>
        <w:ind w:left="16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03A0E10">
      <w:numFmt w:val="bullet"/>
      <w:lvlText w:val="•"/>
      <w:lvlJc w:val="left"/>
      <w:pPr>
        <w:ind w:left="2800" w:hanging="360"/>
      </w:pPr>
      <w:rPr>
        <w:rFonts w:hint="default"/>
        <w:lang w:val="en-US" w:eastAsia="en-US" w:bidi="ar-SA"/>
      </w:rPr>
    </w:lvl>
    <w:lvl w:ilvl="3" w:tplc="FD6EF5A2">
      <w:numFmt w:val="bullet"/>
      <w:lvlText w:val="•"/>
      <w:lvlJc w:val="left"/>
      <w:pPr>
        <w:ind w:left="3980" w:hanging="360"/>
      </w:pPr>
      <w:rPr>
        <w:rFonts w:hint="default"/>
        <w:lang w:val="en-US" w:eastAsia="en-US" w:bidi="ar-SA"/>
      </w:rPr>
    </w:lvl>
    <w:lvl w:ilvl="4" w:tplc="0C3CA8B6">
      <w:numFmt w:val="bullet"/>
      <w:lvlText w:val="•"/>
      <w:lvlJc w:val="left"/>
      <w:pPr>
        <w:ind w:left="5160" w:hanging="360"/>
      </w:pPr>
      <w:rPr>
        <w:rFonts w:hint="default"/>
        <w:lang w:val="en-US" w:eastAsia="en-US" w:bidi="ar-SA"/>
      </w:rPr>
    </w:lvl>
    <w:lvl w:ilvl="5" w:tplc="BC14FBBA">
      <w:numFmt w:val="bullet"/>
      <w:lvlText w:val="•"/>
      <w:lvlJc w:val="left"/>
      <w:pPr>
        <w:ind w:left="6340" w:hanging="360"/>
      </w:pPr>
      <w:rPr>
        <w:rFonts w:hint="default"/>
        <w:lang w:val="en-US" w:eastAsia="en-US" w:bidi="ar-SA"/>
      </w:rPr>
    </w:lvl>
    <w:lvl w:ilvl="6" w:tplc="C0DAF05C">
      <w:numFmt w:val="bullet"/>
      <w:lvlText w:val="•"/>
      <w:lvlJc w:val="left"/>
      <w:pPr>
        <w:ind w:left="7520" w:hanging="360"/>
      </w:pPr>
      <w:rPr>
        <w:rFonts w:hint="default"/>
        <w:lang w:val="en-US" w:eastAsia="en-US" w:bidi="ar-SA"/>
      </w:rPr>
    </w:lvl>
    <w:lvl w:ilvl="7" w:tplc="A3A46E3C">
      <w:numFmt w:val="bullet"/>
      <w:lvlText w:val="•"/>
      <w:lvlJc w:val="left"/>
      <w:pPr>
        <w:ind w:left="8700" w:hanging="360"/>
      </w:pPr>
      <w:rPr>
        <w:rFonts w:hint="default"/>
        <w:lang w:val="en-US" w:eastAsia="en-US" w:bidi="ar-SA"/>
      </w:rPr>
    </w:lvl>
    <w:lvl w:ilvl="8" w:tplc="67B27B0E">
      <w:numFmt w:val="bullet"/>
      <w:lvlText w:val="•"/>
      <w:lvlJc w:val="left"/>
      <w:pPr>
        <w:ind w:left="9880" w:hanging="360"/>
      </w:pPr>
      <w:rPr>
        <w:rFonts w:hint="default"/>
        <w:lang w:val="en-US" w:eastAsia="en-US" w:bidi="ar-SA"/>
      </w:rPr>
    </w:lvl>
  </w:abstractNum>
  <w:abstractNum w:abstractNumId="9" w15:restartNumberingAfterBreak="0">
    <w:nsid w:val="20B037C7"/>
    <w:multiLevelType w:val="hybridMultilevel"/>
    <w:tmpl w:val="099E31D6"/>
    <w:lvl w:ilvl="0" w:tplc="40F214A4">
      <w:start w:val="1"/>
      <w:numFmt w:val="decimal"/>
      <w:lvlText w:val="%1."/>
      <w:lvlJc w:val="left"/>
      <w:pPr>
        <w:ind w:left="2175" w:hanging="7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38F492">
      <w:start w:val="1"/>
      <w:numFmt w:val="lowerLetter"/>
      <w:lvlText w:val="%2)"/>
      <w:lvlJc w:val="left"/>
      <w:pPr>
        <w:ind w:left="289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ED6A7F8">
      <w:numFmt w:val="bullet"/>
      <w:lvlText w:val="•"/>
      <w:lvlJc w:val="left"/>
      <w:pPr>
        <w:ind w:left="3937" w:hanging="720"/>
      </w:pPr>
      <w:rPr>
        <w:rFonts w:hint="default"/>
        <w:lang w:val="en-US" w:eastAsia="en-US" w:bidi="ar-SA"/>
      </w:rPr>
    </w:lvl>
    <w:lvl w:ilvl="3" w:tplc="602E3116">
      <w:numFmt w:val="bullet"/>
      <w:lvlText w:val="•"/>
      <w:lvlJc w:val="left"/>
      <w:pPr>
        <w:ind w:left="4975" w:hanging="720"/>
      </w:pPr>
      <w:rPr>
        <w:rFonts w:hint="default"/>
        <w:lang w:val="en-US" w:eastAsia="en-US" w:bidi="ar-SA"/>
      </w:rPr>
    </w:lvl>
    <w:lvl w:ilvl="4" w:tplc="935C939A">
      <w:numFmt w:val="bullet"/>
      <w:lvlText w:val="•"/>
      <w:lvlJc w:val="left"/>
      <w:pPr>
        <w:ind w:left="6013" w:hanging="720"/>
      </w:pPr>
      <w:rPr>
        <w:rFonts w:hint="default"/>
        <w:lang w:val="en-US" w:eastAsia="en-US" w:bidi="ar-SA"/>
      </w:rPr>
    </w:lvl>
    <w:lvl w:ilvl="5" w:tplc="225465A4">
      <w:numFmt w:val="bullet"/>
      <w:lvlText w:val="•"/>
      <w:lvlJc w:val="left"/>
      <w:pPr>
        <w:ind w:left="7051" w:hanging="720"/>
      </w:pPr>
      <w:rPr>
        <w:rFonts w:hint="default"/>
        <w:lang w:val="en-US" w:eastAsia="en-US" w:bidi="ar-SA"/>
      </w:rPr>
    </w:lvl>
    <w:lvl w:ilvl="6" w:tplc="AB9E6E7E">
      <w:numFmt w:val="bullet"/>
      <w:lvlText w:val="•"/>
      <w:lvlJc w:val="left"/>
      <w:pPr>
        <w:ind w:left="8088" w:hanging="720"/>
      </w:pPr>
      <w:rPr>
        <w:rFonts w:hint="default"/>
        <w:lang w:val="en-US" w:eastAsia="en-US" w:bidi="ar-SA"/>
      </w:rPr>
    </w:lvl>
    <w:lvl w:ilvl="7" w:tplc="4192C898">
      <w:numFmt w:val="bullet"/>
      <w:lvlText w:val="•"/>
      <w:lvlJc w:val="left"/>
      <w:pPr>
        <w:ind w:left="9126" w:hanging="720"/>
      </w:pPr>
      <w:rPr>
        <w:rFonts w:hint="default"/>
        <w:lang w:val="en-US" w:eastAsia="en-US" w:bidi="ar-SA"/>
      </w:rPr>
    </w:lvl>
    <w:lvl w:ilvl="8" w:tplc="FAFC1AAA">
      <w:numFmt w:val="bullet"/>
      <w:lvlText w:val="•"/>
      <w:lvlJc w:val="left"/>
      <w:pPr>
        <w:ind w:left="10164" w:hanging="720"/>
      </w:pPr>
      <w:rPr>
        <w:rFonts w:hint="default"/>
        <w:lang w:val="en-US" w:eastAsia="en-US" w:bidi="ar-SA"/>
      </w:rPr>
    </w:lvl>
  </w:abstractNum>
  <w:abstractNum w:abstractNumId="10" w15:restartNumberingAfterBreak="0">
    <w:nsid w:val="22F24FB3"/>
    <w:multiLevelType w:val="hybridMultilevel"/>
    <w:tmpl w:val="B0C4BB88"/>
    <w:lvl w:ilvl="0" w:tplc="C0249926">
      <w:start w:val="2"/>
      <w:numFmt w:val="decimal"/>
      <w:lvlText w:val="(%1)"/>
      <w:lvlJc w:val="left"/>
      <w:pPr>
        <w:ind w:left="1725" w:hanging="3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0BC1A6A">
      <w:start w:val="1"/>
      <w:numFmt w:val="lowerLetter"/>
      <w:lvlText w:val="(%2)"/>
      <w:lvlJc w:val="left"/>
      <w:pPr>
        <w:ind w:left="2111" w:hanging="32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6964ED2">
      <w:numFmt w:val="bullet"/>
      <w:lvlText w:val="•"/>
      <w:lvlJc w:val="left"/>
      <w:pPr>
        <w:ind w:left="3244" w:hanging="327"/>
      </w:pPr>
      <w:rPr>
        <w:rFonts w:hint="default"/>
        <w:lang w:val="en-US" w:eastAsia="en-US" w:bidi="ar-SA"/>
      </w:rPr>
    </w:lvl>
    <w:lvl w:ilvl="3" w:tplc="528C599C">
      <w:numFmt w:val="bullet"/>
      <w:lvlText w:val="•"/>
      <w:lvlJc w:val="left"/>
      <w:pPr>
        <w:ind w:left="4368" w:hanging="327"/>
      </w:pPr>
      <w:rPr>
        <w:rFonts w:hint="default"/>
        <w:lang w:val="en-US" w:eastAsia="en-US" w:bidi="ar-SA"/>
      </w:rPr>
    </w:lvl>
    <w:lvl w:ilvl="4" w:tplc="08A8908A">
      <w:numFmt w:val="bullet"/>
      <w:lvlText w:val="•"/>
      <w:lvlJc w:val="left"/>
      <w:pPr>
        <w:ind w:left="5493" w:hanging="327"/>
      </w:pPr>
      <w:rPr>
        <w:rFonts w:hint="default"/>
        <w:lang w:val="en-US" w:eastAsia="en-US" w:bidi="ar-SA"/>
      </w:rPr>
    </w:lvl>
    <w:lvl w:ilvl="5" w:tplc="AAE488AA">
      <w:numFmt w:val="bullet"/>
      <w:lvlText w:val="•"/>
      <w:lvlJc w:val="left"/>
      <w:pPr>
        <w:ind w:left="6617" w:hanging="327"/>
      </w:pPr>
      <w:rPr>
        <w:rFonts w:hint="default"/>
        <w:lang w:val="en-US" w:eastAsia="en-US" w:bidi="ar-SA"/>
      </w:rPr>
    </w:lvl>
    <w:lvl w:ilvl="6" w:tplc="70A6F2DA">
      <w:numFmt w:val="bullet"/>
      <w:lvlText w:val="•"/>
      <w:lvlJc w:val="left"/>
      <w:pPr>
        <w:ind w:left="7742" w:hanging="327"/>
      </w:pPr>
      <w:rPr>
        <w:rFonts w:hint="default"/>
        <w:lang w:val="en-US" w:eastAsia="en-US" w:bidi="ar-SA"/>
      </w:rPr>
    </w:lvl>
    <w:lvl w:ilvl="7" w:tplc="4BE2AC06">
      <w:numFmt w:val="bullet"/>
      <w:lvlText w:val="•"/>
      <w:lvlJc w:val="left"/>
      <w:pPr>
        <w:ind w:left="8866" w:hanging="327"/>
      </w:pPr>
      <w:rPr>
        <w:rFonts w:hint="default"/>
        <w:lang w:val="en-US" w:eastAsia="en-US" w:bidi="ar-SA"/>
      </w:rPr>
    </w:lvl>
    <w:lvl w:ilvl="8" w:tplc="F4F4FF5C">
      <w:numFmt w:val="bullet"/>
      <w:lvlText w:val="•"/>
      <w:lvlJc w:val="left"/>
      <w:pPr>
        <w:ind w:left="9991" w:hanging="327"/>
      </w:pPr>
      <w:rPr>
        <w:rFonts w:hint="default"/>
        <w:lang w:val="en-US" w:eastAsia="en-US" w:bidi="ar-SA"/>
      </w:rPr>
    </w:lvl>
  </w:abstractNum>
  <w:abstractNum w:abstractNumId="11" w15:restartNumberingAfterBreak="0">
    <w:nsid w:val="23B16A65"/>
    <w:multiLevelType w:val="hybridMultilevel"/>
    <w:tmpl w:val="D17AE9B0"/>
    <w:lvl w:ilvl="0" w:tplc="A0CE7154">
      <w:start w:val="2"/>
      <w:numFmt w:val="decimal"/>
      <w:lvlText w:val="(%1)"/>
      <w:lvlJc w:val="left"/>
      <w:pPr>
        <w:ind w:left="2595"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B50EB92">
      <w:start w:val="1"/>
      <w:numFmt w:val="lowerLetter"/>
      <w:lvlText w:val="(%2)"/>
      <w:lvlJc w:val="left"/>
      <w:pPr>
        <w:ind w:left="3165"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416C58A">
      <w:numFmt w:val="bullet"/>
      <w:lvlText w:val="•"/>
      <w:lvlJc w:val="left"/>
      <w:pPr>
        <w:ind w:left="4168" w:hanging="600"/>
      </w:pPr>
      <w:rPr>
        <w:rFonts w:hint="default"/>
        <w:lang w:val="en-US" w:eastAsia="en-US" w:bidi="ar-SA"/>
      </w:rPr>
    </w:lvl>
    <w:lvl w:ilvl="3" w:tplc="C5AE4BDE">
      <w:numFmt w:val="bullet"/>
      <w:lvlText w:val="•"/>
      <w:lvlJc w:val="left"/>
      <w:pPr>
        <w:ind w:left="5177" w:hanging="600"/>
      </w:pPr>
      <w:rPr>
        <w:rFonts w:hint="default"/>
        <w:lang w:val="en-US" w:eastAsia="en-US" w:bidi="ar-SA"/>
      </w:rPr>
    </w:lvl>
    <w:lvl w:ilvl="4" w:tplc="054806B6">
      <w:numFmt w:val="bullet"/>
      <w:lvlText w:val="•"/>
      <w:lvlJc w:val="left"/>
      <w:pPr>
        <w:ind w:left="6186" w:hanging="600"/>
      </w:pPr>
      <w:rPr>
        <w:rFonts w:hint="default"/>
        <w:lang w:val="en-US" w:eastAsia="en-US" w:bidi="ar-SA"/>
      </w:rPr>
    </w:lvl>
    <w:lvl w:ilvl="5" w:tplc="E2CE7832">
      <w:numFmt w:val="bullet"/>
      <w:lvlText w:val="•"/>
      <w:lvlJc w:val="left"/>
      <w:pPr>
        <w:ind w:left="7195" w:hanging="600"/>
      </w:pPr>
      <w:rPr>
        <w:rFonts w:hint="default"/>
        <w:lang w:val="en-US" w:eastAsia="en-US" w:bidi="ar-SA"/>
      </w:rPr>
    </w:lvl>
    <w:lvl w:ilvl="6" w:tplc="7FB6D404">
      <w:numFmt w:val="bullet"/>
      <w:lvlText w:val="•"/>
      <w:lvlJc w:val="left"/>
      <w:pPr>
        <w:ind w:left="8204" w:hanging="600"/>
      </w:pPr>
      <w:rPr>
        <w:rFonts w:hint="default"/>
        <w:lang w:val="en-US" w:eastAsia="en-US" w:bidi="ar-SA"/>
      </w:rPr>
    </w:lvl>
    <w:lvl w:ilvl="7" w:tplc="1FF67C44">
      <w:numFmt w:val="bullet"/>
      <w:lvlText w:val="•"/>
      <w:lvlJc w:val="left"/>
      <w:pPr>
        <w:ind w:left="9213" w:hanging="600"/>
      </w:pPr>
      <w:rPr>
        <w:rFonts w:hint="default"/>
        <w:lang w:val="en-US" w:eastAsia="en-US" w:bidi="ar-SA"/>
      </w:rPr>
    </w:lvl>
    <w:lvl w:ilvl="8" w:tplc="9B56B20A">
      <w:numFmt w:val="bullet"/>
      <w:lvlText w:val="•"/>
      <w:lvlJc w:val="left"/>
      <w:pPr>
        <w:ind w:left="10222" w:hanging="600"/>
      </w:pPr>
      <w:rPr>
        <w:rFonts w:hint="default"/>
        <w:lang w:val="en-US" w:eastAsia="en-US" w:bidi="ar-SA"/>
      </w:rPr>
    </w:lvl>
  </w:abstractNum>
  <w:abstractNum w:abstractNumId="12" w15:restartNumberingAfterBreak="0">
    <w:nsid w:val="24F73E6A"/>
    <w:multiLevelType w:val="hybridMultilevel"/>
    <w:tmpl w:val="58B2022C"/>
    <w:lvl w:ilvl="0" w:tplc="9BE635F2">
      <w:start w:val="1"/>
      <w:numFmt w:val="lowerLetter"/>
      <w:lvlText w:val="(%1)"/>
      <w:lvlJc w:val="left"/>
      <w:pPr>
        <w:ind w:left="2771" w:hanging="32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3F050D2">
      <w:start w:val="1"/>
      <w:numFmt w:val="lowerRoman"/>
      <w:lvlText w:val="(%2)"/>
      <w:lvlJc w:val="left"/>
      <w:pPr>
        <w:ind w:left="3031" w:hanging="2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F3448F0">
      <w:numFmt w:val="bullet"/>
      <w:lvlText w:val="•"/>
      <w:lvlJc w:val="left"/>
      <w:pPr>
        <w:ind w:left="4062" w:hanging="287"/>
      </w:pPr>
      <w:rPr>
        <w:rFonts w:hint="default"/>
        <w:lang w:val="en-US" w:eastAsia="en-US" w:bidi="ar-SA"/>
      </w:rPr>
    </w:lvl>
    <w:lvl w:ilvl="3" w:tplc="78D60758">
      <w:numFmt w:val="bullet"/>
      <w:lvlText w:val="•"/>
      <w:lvlJc w:val="left"/>
      <w:pPr>
        <w:ind w:left="5084" w:hanging="287"/>
      </w:pPr>
      <w:rPr>
        <w:rFonts w:hint="default"/>
        <w:lang w:val="en-US" w:eastAsia="en-US" w:bidi="ar-SA"/>
      </w:rPr>
    </w:lvl>
    <w:lvl w:ilvl="4" w:tplc="1340F486">
      <w:numFmt w:val="bullet"/>
      <w:lvlText w:val="•"/>
      <w:lvlJc w:val="left"/>
      <w:pPr>
        <w:ind w:left="6106" w:hanging="287"/>
      </w:pPr>
      <w:rPr>
        <w:rFonts w:hint="default"/>
        <w:lang w:val="en-US" w:eastAsia="en-US" w:bidi="ar-SA"/>
      </w:rPr>
    </w:lvl>
    <w:lvl w:ilvl="5" w:tplc="7068B522">
      <w:numFmt w:val="bullet"/>
      <w:lvlText w:val="•"/>
      <w:lvlJc w:val="left"/>
      <w:pPr>
        <w:ind w:left="7128" w:hanging="287"/>
      </w:pPr>
      <w:rPr>
        <w:rFonts w:hint="default"/>
        <w:lang w:val="en-US" w:eastAsia="en-US" w:bidi="ar-SA"/>
      </w:rPr>
    </w:lvl>
    <w:lvl w:ilvl="6" w:tplc="64AECB7C">
      <w:numFmt w:val="bullet"/>
      <w:lvlText w:val="•"/>
      <w:lvlJc w:val="left"/>
      <w:pPr>
        <w:ind w:left="8151" w:hanging="287"/>
      </w:pPr>
      <w:rPr>
        <w:rFonts w:hint="default"/>
        <w:lang w:val="en-US" w:eastAsia="en-US" w:bidi="ar-SA"/>
      </w:rPr>
    </w:lvl>
    <w:lvl w:ilvl="7" w:tplc="EF1EF7EE">
      <w:numFmt w:val="bullet"/>
      <w:lvlText w:val="•"/>
      <w:lvlJc w:val="left"/>
      <w:pPr>
        <w:ind w:left="9173" w:hanging="287"/>
      </w:pPr>
      <w:rPr>
        <w:rFonts w:hint="default"/>
        <w:lang w:val="en-US" w:eastAsia="en-US" w:bidi="ar-SA"/>
      </w:rPr>
    </w:lvl>
    <w:lvl w:ilvl="8" w:tplc="1E7857A2">
      <w:numFmt w:val="bullet"/>
      <w:lvlText w:val="•"/>
      <w:lvlJc w:val="left"/>
      <w:pPr>
        <w:ind w:left="10195" w:hanging="287"/>
      </w:pPr>
      <w:rPr>
        <w:rFonts w:hint="default"/>
        <w:lang w:val="en-US" w:eastAsia="en-US" w:bidi="ar-SA"/>
      </w:rPr>
    </w:lvl>
  </w:abstractNum>
  <w:abstractNum w:abstractNumId="13" w15:restartNumberingAfterBreak="0">
    <w:nsid w:val="2629396B"/>
    <w:multiLevelType w:val="hybridMultilevel"/>
    <w:tmpl w:val="08AADF6C"/>
    <w:lvl w:ilvl="0" w:tplc="B65A3990">
      <w:start w:val="2"/>
      <w:numFmt w:val="decimal"/>
      <w:lvlText w:val="(%1)"/>
      <w:lvlJc w:val="left"/>
      <w:pPr>
        <w:ind w:left="2595" w:hanging="5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CC87426">
      <w:start w:val="1"/>
      <w:numFmt w:val="lowerLetter"/>
      <w:lvlText w:val="(%2)"/>
      <w:lvlJc w:val="left"/>
      <w:pPr>
        <w:ind w:left="3165" w:hanging="5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0D2D0B4">
      <w:numFmt w:val="bullet"/>
      <w:lvlText w:val="•"/>
      <w:lvlJc w:val="left"/>
      <w:pPr>
        <w:ind w:left="3160" w:hanging="570"/>
      </w:pPr>
      <w:rPr>
        <w:rFonts w:hint="default"/>
        <w:lang w:val="en-US" w:eastAsia="en-US" w:bidi="ar-SA"/>
      </w:rPr>
    </w:lvl>
    <w:lvl w:ilvl="3" w:tplc="47E44C3E">
      <w:numFmt w:val="bullet"/>
      <w:lvlText w:val="•"/>
      <w:lvlJc w:val="left"/>
      <w:pPr>
        <w:ind w:left="4295" w:hanging="570"/>
      </w:pPr>
      <w:rPr>
        <w:rFonts w:hint="default"/>
        <w:lang w:val="en-US" w:eastAsia="en-US" w:bidi="ar-SA"/>
      </w:rPr>
    </w:lvl>
    <w:lvl w:ilvl="4" w:tplc="68169C74">
      <w:numFmt w:val="bullet"/>
      <w:lvlText w:val="•"/>
      <w:lvlJc w:val="left"/>
      <w:pPr>
        <w:ind w:left="5430" w:hanging="570"/>
      </w:pPr>
      <w:rPr>
        <w:rFonts w:hint="default"/>
        <w:lang w:val="en-US" w:eastAsia="en-US" w:bidi="ar-SA"/>
      </w:rPr>
    </w:lvl>
    <w:lvl w:ilvl="5" w:tplc="AD704566">
      <w:numFmt w:val="bullet"/>
      <w:lvlText w:val="•"/>
      <w:lvlJc w:val="left"/>
      <w:pPr>
        <w:ind w:left="6565" w:hanging="570"/>
      </w:pPr>
      <w:rPr>
        <w:rFonts w:hint="default"/>
        <w:lang w:val="en-US" w:eastAsia="en-US" w:bidi="ar-SA"/>
      </w:rPr>
    </w:lvl>
    <w:lvl w:ilvl="6" w:tplc="AC8C2A60">
      <w:numFmt w:val="bullet"/>
      <w:lvlText w:val="•"/>
      <w:lvlJc w:val="left"/>
      <w:pPr>
        <w:ind w:left="7700" w:hanging="570"/>
      </w:pPr>
      <w:rPr>
        <w:rFonts w:hint="default"/>
        <w:lang w:val="en-US" w:eastAsia="en-US" w:bidi="ar-SA"/>
      </w:rPr>
    </w:lvl>
    <w:lvl w:ilvl="7" w:tplc="2994745A">
      <w:numFmt w:val="bullet"/>
      <w:lvlText w:val="•"/>
      <w:lvlJc w:val="left"/>
      <w:pPr>
        <w:ind w:left="8835" w:hanging="570"/>
      </w:pPr>
      <w:rPr>
        <w:rFonts w:hint="default"/>
        <w:lang w:val="en-US" w:eastAsia="en-US" w:bidi="ar-SA"/>
      </w:rPr>
    </w:lvl>
    <w:lvl w:ilvl="8" w:tplc="08562670">
      <w:numFmt w:val="bullet"/>
      <w:lvlText w:val="•"/>
      <w:lvlJc w:val="left"/>
      <w:pPr>
        <w:ind w:left="9970" w:hanging="570"/>
      </w:pPr>
      <w:rPr>
        <w:rFonts w:hint="default"/>
        <w:lang w:val="en-US" w:eastAsia="en-US" w:bidi="ar-SA"/>
      </w:rPr>
    </w:lvl>
  </w:abstractNum>
  <w:abstractNum w:abstractNumId="14" w15:restartNumberingAfterBreak="0">
    <w:nsid w:val="28A04C75"/>
    <w:multiLevelType w:val="hybridMultilevel"/>
    <w:tmpl w:val="BBEA99A8"/>
    <w:lvl w:ilvl="0" w:tplc="4AC0FA62">
      <w:start w:val="2"/>
      <w:numFmt w:val="decimal"/>
      <w:lvlText w:val="(%1)"/>
      <w:lvlJc w:val="left"/>
      <w:pPr>
        <w:ind w:left="2565" w:hanging="52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698076C">
      <w:start w:val="1"/>
      <w:numFmt w:val="lowerLetter"/>
      <w:lvlText w:val="(%2)"/>
      <w:lvlJc w:val="left"/>
      <w:pPr>
        <w:ind w:left="3135" w:hanging="5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8AEEEB4">
      <w:start w:val="1"/>
      <w:numFmt w:val="lowerRoman"/>
      <w:lvlText w:val="(%3)"/>
      <w:lvlJc w:val="left"/>
      <w:pPr>
        <w:ind w:left="3735" w:hanging="69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011AB13E">
      <w:numFmt w:val="bullet"/>
      <w:lvlText w:val="•"/>
      <w:lvlJc w:val="left"/>
      <w:pPr>
        <w:ind w:left="3740" w:hanging="690"/>
      </w:pPr>
      <w:rPr>
        <w:rFonts w:hint="default"/>
        <w:lang w:val="en-US" w:eastAsia="en-US" w:bidi="ar-SA"/>
      </w:rPr>
    </w:lvl>
    <w:lvl w:ilvl="4" w:tplc="1F74FF9A">
      <w:numFmt w:val="bullet"/>
      <w:lvlText w:val="•"/>
      <w:lvlJc w:val="left"/>
      <w:pPr>
        <w:ind w:left="4954" w:hanging="690"/>
      </w:pPr>
      <w:rPr>
        <w:rFonts w:hint="default"/>
        <w:lang w:val="en-US" w:eastAsia="en-US" w:bidi="ar-SA"/>
      </w:rPr>
    </w:lvl>
    <w:lvl w:ilvl="5" w:tplc="6AD60D0A">
      <w:numFmt w:val="bullet"/>
      <w:lvlText w:val="•"/>
      <w:lvlJc w:val="left"/>
      <w:pPr>
        <w:ind w:left="6168" w:hanging="690"/>
      </w:pPr>
      <w:rPr>
        <w:rFonts w:hint="default"/>
        <w:lang w:val="en-US" w:eastAsia="en-US" w:bidi="ar-SA"/>
      </w:rPr>
    </w:lvl>
    <w:lvl w:ilvl="6" w:tplc="B002DB0E">
      <w:numFmt w:val="bullet"/>
      <w:lvlText w:val="•"/>
      <w:lvlJc w:val="left"/>
      <w:pPr>
        <w:ind w:left="7382" w:hanging="690"/>
      </w:pPr>
      <w:rPr>
        <w:rFonts w:hint="default"/>
        <w:lang w:val="en-US" w:eastAsia="en-US" w:bidi="ar-SA"/>
      </w:rPr>
    </w:lvl>
    <w:lvl w:ilvl="7" w:tplc="60C82F18">
      <w:numFmt w:val="bullet"/>
      <w:lvlText w:val="•"/>
      <w:lvlJc w:val="left"/>
      <w:pPr>
        <w:ind w:left="8597" w:hanging="690"/>
      </w:pPr>
      <w:rPr>
        <w:rFonts w:hint="default"/>
        <w:lang w:val="en-US" w:eastAsia="en-US" w:bidi="ar-SA"/>
      </w:rPr>
    </w:lvl>
    <w:lvl w:ilvl="8" w:tplc="30466CAA">
      <w:numFmt w:val="bullet"/>
      <w:lvlText w:val="•"/>
      <w:lvlJc w:val="left"/>
      <w:pPr>
        <w:ind w:left="9811" w:hanging="690"/>
      </w:pPr>
      <w:rPr>
        <w:rFonts w:hint="default"/>
        <w:lang w:val="en-US" w:eastAsia="en-US" w:bidi="ar-SA"/>
      </w:rPr>
    </w:lvl>
  </w:abstractNum>
  <w:abstractNum w:abstractNumId="15" w15:restartNumberingAfterBreak="0">
    <w:nsid w:val="290D0EEC"/>
    <w:multiLevelType w:val="hybridMultilevel"/>
    <w:tmpl w:val="4A66B42A"/>
    <w:lvl w:ilvl="0" w:tplc="60D2D24C">
      <w:start w:val="1"/>
      <w:numFmt w:val="decimal"/>
      <w:lvlText w:val="%1."/>
      <w:lvlJc w:val="left"/>
      <w:pPr>
        <w:ind w:left="2040" w:hanging="570"/>
        <w:jc w:val="right"/>
      </w:pPr>
      <w:rPr>
        <w:rFonts w:hint="default"/>
        <w:spacing w:val="0"/>
        <w:w w:val="100"/>
        <w:lang w:val="en-US" w:eastAsia="en-US" w:bidi="ar-SA"/>
      </w:rPr>
    </w:lvl>
    <w:lvl w:ilvl="1" w:tplc="5B18305C">
      <w:start w:val="1"/>
      <w:numFmt w:val="decimal"/>
      <w:lvlText w:val="%2)"/>
      <w:lvlJc w:val="left"/>
      <w:pPr>
        <w:ind w:left="22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824C6B2">
      <w:numFmt w:val="bullet"/>
      <w:lvlText w:val="•"/>
      <w:lvlJc w:val="left"/>
      <w:pPr>
        <w:ind w:left="3333" w:hanging="360"/>
      </w:pPr>
      <w:rPr>
        <w:rFonts w:hint="default"/>
        <w:lang w:val="en-US" w:eastAsia="en-US" w:bidi="ar-SA"/>
      </w:rPr>
    </w:lvl>
    <w:lvl w:ilvl="3" w:tplc="4280B7EC">
      <w:numFmt w:val="bullet"/>
      <w:lvlText w:val="•"/>
      <w:lvlJc w:val="left"/>
      <w:pPr>
        <w:ind w:left="4446" w:hanging="360"/>
      </w:pPr>
      <w:rPr>
        <w:rFonts w:hint="default"/>
        <w:lang w:val="en-US" w:eastAsia="en-US" w:bidi="ar-SA"/>
      </w:rPr>
    </w:lvl>
    <w:lvl w:ilvl="4" w:tplc="6A06EB88">
      <w:numFmt w:val="bullet"/>
      <w:lvlText w:val="•"/>
      <w:lvlJc w:val="left"/>
      <w:pPr>
        <w:ind w:left="5560" w:hanging="360"/>
      </w:pPr>
      <w:rPr>
        <w:rFonts w:hint="default"/>
        <w:lang w:val="en-US" w:eastAsia="en-US" w:bidi="ar-SA"/>
      </w:rPr>
    </w:lvl>
    <w:lvl w:ilvl="5" w:tplc="646AB938">
      <w:numFmt w:val="bullet"/>
      <w:lvlText w:val="•"/>
      <w:lvlJc w:val="left"/>
      <w:pPr>
        <w:ind w:left="6673" w:hanging="360"/>
      </w:pPr>
      <w:rPr>
        <w:rFonts w:hint="default"/>
        <w:lang w:val="en-US" w:eastAsia="en-US" w:bidi="ar-SA"/>
      </w:rPr>
    </w:lvl>
    <w:lvl w:ilvl="6" w:tplc="52DAD53C">
      <w:numFmt w:val="bullet"/>
      <w:lvlText w:val="•"/>
      <w:lvlJc w:val="left"/>
      <w:pPr>
        <w:ind w:left="7786" w:hanging="360"/>
      </w:pPr>
      <w:rPr>
        <w:rFonts w:hint="default"/>
        <w:lang w:val="en-US" w:eastAsia="en-US" w:bidi="ar-SA"/>
      </w:rPr>
    </w:lvl>
    <w:lvl w:ilvl="7" w:tplc="E5B032A2">
      <w:numFmt w:val="bullet"/>
      <w:lvlText w:val="•"/>
      <w:lvlJc w:val="left"/>
      <w:pPr>
        <w:ind w:left="8900" w:hanging="360"/>
      </w:pPr>
      <w:rPr>
        <w:rFonts w:hint="default"/>
        <w:lang w:val="en-US" w:eastAsia="en-US" w:bidi="ar-SA"/>
      </w:rPr>
    </w:lvl>
    <w:lvl w:ilvl="8" w:tplc="F77C1772">
      <w:numFmt w:val="bullet"/>
      <w:lvlText w:val="•"/>
      <w:lvlJc w:val="left"/>
      <w:pPr>
        <w:ind w:left="10013" w:hanging="360"/>
      </w:pPr>
      <w:rPr>
        <w:rFonts w:hint="default"/>
        <w:lang w:val="en-US" w:eastAsia="en-US" w:bidi="ar-SA"/>
      </w:rPr>
    </w:lvl>
  </w:abstractNum>
  <w:abstractNum w:abstractNumId="16" w15:restartNumberingAfterBreak="0">
    <w:nsid w:val="2DB5405B"/>
    <w:multiLevelType w:val="hybridMultilevel"/>
    <w:tmpl w:val="6948500C"/>
    <w:lvl w:ilvl="0" w:tplc="72C8FC12">
      <w:start w:val="1"/>
      <w:numFmt w:val="lowerLetter"/>
      <w:lvlText w:val="(%1)"/>
      <w:lvlJc w:val="left"/>
      <w:pPr>
        <w:ind w:left="3165"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1381BBC">
      <w:numFmt w:val="bullet"/>
      <w:lvlText w:val="•"/>
      <w:lvlJc w:val="left"/>
      <w:pPr>
        <w:ind w:left="4068" w:hanging="600"/>
      </w:pPr>
      <w:rPr>
        <w:rFonts w:hint="default"/>
        <w:lang w:val="en-US" w:eastAsia="en-US" w:bidi="ar-SA"/>
      </w:rPr>
    </w:lvl>
    <w:lvl w:ilvl="2" w:tplc="43962A88">
      <w:numFmt w:val="bullet"/>
      <w:lvlText w:val="•"/>
      <w:lvlJc w:val="left"/>
      <w:pPr>
        <w:ind w:left="4976" w:hanging="600"/>
      </w:pPr>
      <w:rPr>
        <w:rFonts w:hint="default"/>
        <w:lang w:val="en-US" w:eastAsia="en-US" w:bidi="ar-SA"/>
      </w:rPr>
    </w:lvl>
    <w:lvl w:ilvl="3" w:tplc="1CFEBF8E">
      <w:numFmt w:val="bullet"/>
      <w:lvlText w:val="•"/>
      <w:lvlJc w:val="left"/>
      <w:pPr>
        <w:ind w:left="5884" w:hanging="600"/>
      </w:pPr>
      <w:rPr>
        <w:rFonts w:hint="default"/>
        <w:lang w:val="en-US" w:eastAsia="en-US" w:bidi="ar-SA"/>
      </w:rPr>
    </w:lvl>
    <w:lvl w:ilvl="4" w:tplc="608AE61A">
      <w:numFmt w:val="bullet"/>
      <w:lvlText w:val="•"/>
      <w:lvlJc w:val="left"/>
      <w:pPr>
        <w:ind w:left="6792" w:hanging="600"/>
      </w:pPr>
      <w:rPr>
        <w:rFonts w:hint="default"/>
        <w:lang w:val="en-US" w:eastAsia="en-US" w:bidi="ar-SA"/>
      </w:rPr>
    </w:lvl>
    <w:lvl w:ilvl="5" w:tplc="FFD88C7A">
      <w:numFmt w:val="bullet"/>
      <w:lvlText w:val="•"/>
      <w:lvlJc w:val="left"/>
      <w:pPr>
        <w:ind w:left="7700" w:hanging="600"/>
      </w:pPr>
      <w:rPr>
        <w:rFonts w:hint="default"/>
        <w:lang w:val="en-US" w:eastAsia="en-US" w:bidi="ar-SA"/>
      </w:rPr>
    </w:lvl>
    <w:lvl w:ilvl="6" w:tplc="AF7C9E02">
      <w:numFmt w:val="bullet"/>
      <w:lvlText w:val="•"/>
      <w:lvlJc w:val="left"/>
      <w:pPr>
        <w:ind w:left="8608" w:hanging="600"/>
      </w:pPr>
      <w:rPr>
        <w:rFonts w:hint="default"/>
        <w:lang w:val="en-US" w:eastAsia="en-US" w:bidi="ar-SA"/>
      </w:rPr>
    </w:lvl>
    <w:lvl w:ilvl="7" w:tplc="4BBCC600">
      <w:numFmt w:val="bullet"/>
      <w:lvlText w:val="•"/>
      <w:lvlJc w:val="left"/>
      <w:pPr>
        <w:ind w:left="9516" w:hanging="600"/>
      </w:pPr>
      <w:rPr>
        <w:rFonts w:hint="default"/>
        <w:lang w:val="en-US" w:eastAsia="en-US" w:bidi="ar-SA"/>
      </w:rPr>
    </w:lvl>
    <w:lvl w:ilvl="8" w:tplc="7F4ADB42">
      <w:numFmt w:val="bullet"/>
      <w:lvlText w:val="•"/>
      <w:lvlJc w:val="left"/>
      <w:pPr>
        <w:ind w:left="10424" w:hanging="600"/>
      </w:pPr>
      <w:rPr>
        <w:rFonts w:hint="default"/>
        <w:lang w:val="en-US" w:eastAsia="en-US" w:bidi="ar-SA"/>
      </w:rPr>
    </w:lvl>
  </w:abstractNum>
  <w:abstractNum w:abstractNumId="17" w15:restartNumberingAfterBreak="0">
    <w:nsid w:val="2F614BF1"/>
    <w:multiLevelType w:val="hybridMultilevel"/>
    <w:tmpl w:val="2452DD34"/>
    <w:lvl w:ilvl="0" w:tplc="90AEDEF0">
      <w:start w:val="2"/>
      <w:numFmt w:val="decimal"/>
      <w:lvlText w:val="(%1)"/>
      <w:lvlJc w:val="left"/>
      <w:pPr>
        <w:ind w:left="2595"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F5462A0">
      <w:start w:val="1"/>
      <w:numFmt w:val="lowerLetter"/>
      <w:lvlText w:val="(%2)"/>
      <w:lvlJc w:val="left"/>
      <w:pPr>
        <w:ind w:left="328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134DD72">
      <w:numFmt w:val="bullet"/>
      <w:lvlText w:val="•"/>
      <w:lvlJc w:val="left"/>
      <w:pPr>
        <w:ind w:left="4275" w:hanging="720"/>
      </w:pPr>
      <w:rPr>
        <w:rFonts w:hint="default"/>
        <w:lang w:val="en-US" w:eastAsia="en-US" w:bidi="ar-SA"/>
      </w:rPr>
    </w:lvl>
    <w:lvl w:ilvl="3" w:tplc="0482497E">
      <w:numFmt w:val="bullet"/>
      <w:lvlText w:val="•"/>
      <w:lvlJc w:val="left"/>
      <w:pPr>
        <w:ind w:left="5271" w:hanging="720"/>
      </w:pPr>
      <w:rPr>
        <w:rFonts w:hint="default"/>
        <w:lang w:val="en-US" w:eastAsia="en-US" w:bidi="ar-SA"/>
      </w:rPr>
    </w:lvl>
    <w:lvl w:ilvl="4" w:tplc="E26E2580">
      <w:numFmt w:val="bullet"/>
      <w:lvlText w:val="•"/>
      <w:lvlJc w:val="left"/>
      <w:pPr>
        <w:ind w:left="6266" w:hanging="720"/>
      </w:pPr>
      <w:rPr>
        <w:rFonts w:hint="default"/>
        <w:lang w:val="en-US" w:eastAsia="en-US" w:bidi="ar-SA"/>
      </w:rPr>
    </w:lvl>
    <w:lvl w:ilvl="5" w:tplc="FE3610CE">
      <w:numFmt w:val="bullet"/>
      <w:lvlText w:val="•"/>
      <w:lvlJc w:val="left"/>
      <w:pPr>
        <w:ind w:left="7262" w:hanging="720"/>
      </w:pPr>
      <w:rPr>
        <w:rFonts w:hint="default"/>
        <w:lang w:val="en-US" w:eastAsia="en-US" w:bidi="ar-SA"/>
      </w:rPr>
    </w:lvl>
    <w:lvl w:ilvl="6" w:tplc="EAB6DA14">
      <w:numFmt w:val="bullet"/>
      <w:lvlText w:val="•"/>
      <w:lvlJc w:val="left"/>
      <w:pPr>
        <w:ind w:left="8257" w:hanging="720"/>
      </w:pPr>
      <w:rPr>
        <w:rFonts w:hint="default"/>
        <w:lang w:val="en-US" w:eastAsia="en-US" w:bidi="ar-SA"/>
      </w:rPr>
    </w:lvl>
    <w:lvl w:ilvl="7" w:tplc="DD2EF098">
      <w:numFmt w:val="bullet"/>
      <w:lvlText w:val="•"/>
      <w:lvlJc w:val="left"/>
      <w:pPr>
        <w:ind w:left="9253" w:hanging="720"/>
      </w:pPr>
      <w:rPr>
        <w:rFonts w:hint="default"/>
        <w:lang w:val="en-US" w:eastAsia="en-US" w:bidi="ar-SA"/>
      </w:rPr>
    </w:lvl>
    <w:lvl w:ilvl="8" w:tplc="9B8A8F24">
      <w:numFmt w:val="bullet"/>
      <w:lvlText w:val="•"/>
      <w:lvlJc w:val="left"/>
      <w:pPr>
        <w:ind w:left="10248" w:hanging="720"/>
      </w:pPr>
      <w:rPr>
        <w:rFonts w:hint="default"/>
        <w:lang w:val="en-US" w:eastAsia="en-US" w:bidi="ar-SA"/>
      </w:rPr>
    </w:lvl>
  </w:abstractNum>
  <w:abstractNum w:abstractNumId="18" w15:restartNumberingAfterBreak="0">
    <w:nsid w:val="30BA00D0"/>
    <w:multiLevelType w:val="hybridMultilevel"/>
    <w:tmpl w:val="DA56AB24"/>
    <w:lvl w:ilvl="0" w:tplc="1AC4470C">
      <w:start w:val="1"/>
      <w:numFmt w:val="lowerLetter"/>
      <w:lvlText w:val="(%1)"/>
      <w:lvlJc w:val="left"/>
      <w:pPr>
        <w:ind w:left="2595" w:hanging="5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FE272A4">
      <w:numFmt w:val="bullet"/>
      <w:lvlText w:val="•"/>
      <w:lvlJc w:val="left"/>
      <w:pPr>
        <w:ind w:left="3564" w:hanging="555"/>
      </w:pPr>
      <w:rPr>
        <w:rFonts w:hint="default"/>
        <w:lang w:val="en-US" w:eastAsia="en-US" w:bidi="ar-SA"/>
      </w:rPr>
    </w:lvl>
    <w:lvl w:ilvl="2" w:tplc="92DC8742">
      <w:numFmt w:val="bullet"/>
      <w:lvlText w:val="•"/>
      <w:lvlJc w:val="left"/>
      <w:pPr>
        <w:ind w:left="4528" w:hanging="555"/>
      </w:pPr>
      <w:rPr>
        <w:rFonts w:hint="default"/>
        <w:lang w:val="en-US" w:eastAsia="en-US" w:bidi="ar-SA"/>
      </w:rPr>
    </w:lvl>
    <w:lvl w:ilvl="3" w:tplc="740C9326">
      <w:numFmt w:val="bullet"/>
      <w:lvlText w:val="•"/>
      <w:lvlJc w:val="left"/>
      <w:pPr>
        <w:ind w:left="5492" w:hanging="555"/>
      </w:pPr>
      <w:rPr>
        <w:rFonts w:hint="default"/>
        <w:lang w:val="en-US" w:eastAsia="en-US" w:bidi="ar-SA"/>
      </w:rPr>
    </w:lvl>
    <w:lvl w:ilvl="4" w:tplc="C65C4DB6">
      <w:numFmt w:val="bullet"/>
      <w:lvlText w:val="•"/>
      <w:lvlJc w:val="left"/>
      <w:pPr>
        <w:ind w:left="6456" w:hanging="555"/>
      </w:pPr>
      <w:rPr>
        <w:rFonts w:hint="default"/>
        <w:lang w:val="en-US" w:eastAsia="en-US" w:bidi="ar-SA"/>
      </w:rPr>
    </w:lvl>
    <w:lvl w:ilvl="5" w:tplc="9A16E3A4">
      <w:numFmt w:val="bullet"/>
      <w:lvlText w:val="•"/>
      <w:lvlJc w:val="left"/>
      <w:pPr>
        <w:ind w:left="7420" w:hanging="555"/>
      </w:pPr>
      <w:rPr>
        <w:rFonts w:hint="default"/>
        <w:lang w:val="en-US" w:eastAsia="en-US" w:bidi="ar-SA"/>
      </w:rPr>
    </w:lvl>
    <w:lvl w:ilvl="6" w:tplc="AAAAD8D8">
      <w:numFmt w:val="bullet"/>
      <w:lvlText w:val="•"/>
      <w:lvlJc w:val="left"/>
      <w:pPr>
        <w:ind w:left="8384" w:hanging="555"/>
      </w:pPr>
      <w:rPr>
        <w:rFonts w:hint="default"/>
        <w:lang w:val="en-US" w:eastAsia="en-US" w:bidi="ar-SA"/>
      </w:rPr>
    </w:lvl>
    <w:lvl w:ilvl="7" w:tplc="7B583F50">
      <w:numFmt w:val="bullet"/>
      <w:lvlText w:val="•"/>
      <w:lvlJc w:val="left"/>
      <w:pPr>
        <w:ind w:left="9348" w:hanging="555"/>
      </w:pPr>
      <w:rPr>
        <w:rFonts w:hint="default"/>
        <w:lang w:val="en-US" w:eastAsia="en-US" w:bidi="ar-SA"/>
      </w:rPr>
    </w:lvl>
    <w:lvl w:ilvl="8" w:tplc="5B400A8A">
      <w:numFmt w:val="bullet"/>
      <w:lvlText w:val="•"/>
      <w:lvlJc w:val="left"/>
      <w:pPr>
        <w:ind w:left="10312" w:hanging="555"/>
      </w:pPr>
      <w:rPr>
        <w:rFonts w:hint="default"/>
        <w:lang w:val="en-US" w:eastAsia="en-US" w:bidi="ar-SA"/>
      </w:rPr>
    </w:lvl>
  </w:abstractNum>
  <w:abstractNum w:abstractNumId="19" w15:restartNumberingAfterBreak="0">
    <w:nsid w:val="338648EF"/>
    <w:multiLevelType w:val="hybridMultilevel"/>
    <w:tmpl w:val="7DB6184E"/>
    <w:lvl w:ilvl="0" w:tplc="CB7A98CE">
      <w:start w:val="1"/>
      <w:numFmt w:val="decimal"/>
      <w:lvlText w:val="%1."/>
      <w:lvlJc w:val="left"/>
      <w:pPr>
        <w:ind w:left="1470" w:hanging="5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88A490E">
      <w:numFmt w:val="bullet"/>
      <w:lvlText w:val="•"/>
      <w:lvlJc w:val="left"/>
      <w:pPr>
        <w:ind w:left="2556" w:hanging="570"/>
      </w:pPr>
      <w:rPr>
        <w:rFonts w:hint="default"/>
        <w:lang w:val="en-US" w:eastAsia="en-US" w:bidi="ar-SA"/>
      </w:rPr>
    </w:lvl>
    <w:lvl w:ilvl="2" w:tplc="1F58E25A">
      <w:numFmt w:val="bullet"/>
      <w:lvlText w:val="•"/>
      <w:lvlJc w:val="left"/>
      <w:pPr>
        <w:ind w:left="3632" w:hanging="570"/>
      </w:pPr>
      <w:rPr>
        <w:rFonts w:hint="default"/>
        <w:lang w:val="en-US" w:eastAsia="en-US" w:bidi="ar-SA"/>
      </w:rPr>
    </w:lvl>
    <w:lvl w:ilvl="3" w:tplc="52FE47B6">
      <w:numFmt w:val="bullet"/>
      <w:lvlText w:val="•"/>
      <w:lvlJc w:val="left"/>
      <w:pPr>
        <w:ind w:left="4708" w:hanging="570"/>
      </w:pPr>
      <w:rPr>
        <w:rFonts w:hint="default"/>
        <w:lang w:val="en-US" w:eastAsia="en-US" w:bidi="ar-SA"/>
      </w:rPr>
    </w:lvl>
    <w:lvl w:ilvl="4" w:tplc="A306A594">
      <w:numFmt w:val="bullet"/>
      <w:lvlText w:val="•"/>
      <w:lvlJc w:val="left"/>
      <w:pPr>
        <w:ind w:left="5784" w:hanging="570"/>
      </w:pPr>
      <w:rPr>
        <w:rFonts w:hint="default"/>
        <w:lang w:val="en-US" w:eastAsia="en-US" w:bidi="ar-SA"/>
      </w:rPr>
    </w:lvl>
    <w:lvl w:ilvl="5" w:tplc="9EF0D192">
      <w:numFmt w:val="bullet"/>
      <w:lvlText w:val="•"/>
      <w:lvlJc w:val="left"/>
      <w:pPr>
        <w:ind w:left="6860" w:hanging="570"/>
      </w:pPr>
      <w:rPr>
        <w:rFonts w:hint="default"/>
        <w:lang w:val="en-US" w:eastAsia="en-US" w:bidi="ar-SA"/>
      </w:rPr>
    </w:lvl>
    <w:lvl w:ilvl="6" w:tplc="5E4ACF0E">
      <w:numFmt w:val="bullet"/>
      <w:lvlText w:val="•"/>
      <w:lvlJc w:val="left"/>
      <w:pPr>
        <w:ind w:left="7936" w:hanging="570"/>
      </w:pPr>
      <w:rPr>
        <w:rFonts w:hint="default"/>
        <w:lang w:val="en-US" w:eastAsia="en-US" w:bidi="ar-SA"/>
      </w:rPr>
    </w:lvl>
    <w:lvl w:ilvl="7" w:tplc="DAEA004A">
      <w:numFmt w:val="bullet"/>
      <w:lvlText w:val="•"/>
      <w:lvlJc w:val="left"/>
      <w:pPr>
        <w:ind w:left="9012" w:hanging="570"/>
      </w:pPr>
      <w:rPr>
        <w:rFonts w:hint="default"/>
        <w:lang w:val="en-US" w:eastAsia="en-US" w:bidi="ar-SA"/>
      </w:rPr>
    </w:lvl>
    <w:lvl w:ilvl="8" w:tplc="52363276">
      <w:numFmt w:val="bullet"/>
      <w:lvlText w:val="•"/>
      <w:lvlJc w:val="left"/>
      <w:pPr>
        <w:ind w:left="10088" w:hanging="570"/>
      </w:pPr>
      <w:rPr>
        <w:rFonts w:hint="default"/>
        <w:lang w:val="en-US" w:eastAsia="en-US" w:bidi="ar-SA"/>
      </w:rPr>
    </w:lvl>
  </w:abstractNum>
  <w:abstractNum w:abstractNumId="20" w15:restartNumberingAfterBreak="0">
    <w:nsid w:val="35AD5F2C"/>
    <w:multiLevelType w:val="hybridMultilevel"/>
    <w:tmpl w:val="CF3E0A70"/>
    <w:lvl w:ilvl="0" w:tplc="BD969944">
      <w:start w:val="1"/>
      <w:numFmt w:val="lowerRoman"/>
      <w:lvlText w:val="(%1)"/>
      <w:lvlJc w:val="left"/>
      <w:pPr>
        <w:ind w:left="3735" w:hanging="7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81A3ED2">
      <w:numFmt w:val="bullet"/>
      <w:lvlText w:val="•"/>
      <w:lvlJc w:val="left"/>
      <w:pPr>
        <w:ind w:left="4590" w:hanging="765"/>
      </w:pPr>
      <w:rPr>
        <w:rFonts w:hint="default"/>
        <w:lang w:val="en-US" w:eastAsia="en-US" w:bidi="ar-SA"/>
      </w:rPr>
    </w:lvl>
    <w:lvl w:ilvl="2" w:tplc="72B88226">
      <w:numFmt w:val="bullet"/>
      <w:lvlText w:val="•"/>
      <w:lvlJc w:val="left"/>
      <w:pPr>
        <w:ind w:left="5440" w:hanging="765"/>
      </w:pPr>
      <w:rPr>
        <w:rFonts w:hint="default"/>
        <w:lang w:val="en-US" w:eastAsia="en-US" w:bidi="ar-SA"/>
      </w:rPr>
    </w:lvl>
    <w:lvl w:ilvl="3" w:tplc="4F34F388">
      <w:numFmt w:val="bullet"/>
      <w:lvlText w:val="•"/>
      <w:lvlJc w:val="left"/>
      <w:pPr>
        <w:ind w:left="6290" w:hanging="765"/>
      </w:pPr>
      <w:rPr>
        <w:rFonts w:hint="default"/>
        <w:lang w:val="en-US" w:eastAsia="en-US" w:bidi="ar-SA"/>
      </w:rPr>
    </w:lvl>
    <w:lvl w:ilvl="4" w:tplc="470AC332">
      <w:numFmt w:val="bullet"/>
      <w:lvlText w:val="•"/>
      <w:lvlJc w:val="left"/>
      <w:pPr>
        <w:ind w:left="7140" w:hanging="765"/>
      </w:pPr>
      <w:rPr>
        <w:rFonts w:hint="default"/>
        <w:lang w:val="en-US" w:eastAsia="en-US" w:bidi="ar-SA"/>
      </w:rPr>
    </w:lvl>
    <w:lvl w:ilvl="5" w:tplc="023AD29E">
      <w:numFmt w:val="bullet"/>
      <w:lvlText w:val="•"/>
      <w:lvlJc w:val="left"/>
      <w:pPr>
        <w:ind w:left="7990" w:hanging="765"/>
      </w:pPr>
      <w:rPr>
        <w:rFonts w:hint="default"/>
        <w:lang w:val="en-US" w:eastAsia="en-US" w:bidi="ar-SA"/>
      </w:rPr>
    </w:lvl>
    <w:lvl w:ilvl="6" w:tplc="8552359C">
      <w:numFmt w:val="bullet"/>
      <w:lvlText w:val="•"/>
      <w:lvlJc w:val="left"/>
      <w:pPr>
        <w:ind w:left="8840" w:hanging="765"/>
      </w:pPr>
      <w:rPr>
        <w:rFonts w:hint="default"/>
        <w:lang w:val="en-US" w:eastAsia="en-US" w:bidi="ar-SA"/>
      </w:rPr>
    </w:lvl>
    <w:lvl w:ilvl="7" w:tplc="06146FFE">
      <w:numFmt w:val="bullet"/>
      <w:lvlText w:val="•"/>
      <w:lvlJc w:val="left"/>
      <w:pPr>
        <w:ind w:left="9690" w:hanging="765"/>
      </w:pPr>
      <w:rPr>
        <w:rFonts w:hint="default"/>
        <w:lang w:val="en-US" w:eastAsia="en-US" w:bidi="ar-SA"/>
      </w:rPr>
    </w:lvl>
    <w:lvl w:ilvl="8" w:tplc="C7C0A5AE">
      <w:numFmt w:val="bullet"/>
      <w:lvlText w:val="•"/>
      <w:lvlJc w:val="left"/>
      <w:pPr>
        <w:ind w:left="10540" w:hanging="765"/>
      </w:pPr>
      <w:rPr>
        <w:rFonts w:hint="default"/>
        <w:lang w:val="en-US" w:eastAsia="en-US" w:bidi="ar-SA"/>
      </w:rPr>
    </w:lvl>
  </w:abstractNum>
  <w:abstractNum w:abstractNumId="21" w15:restartNumberingAfterBreak="0">
    <w:nsid w:val="37E75E4D"/>
    <w:multiLevelType w:val="hybridMultilevel"/>
    <w:tmpl w:val="1B12E848"/>
    <w:lvl w:ilvl="0" w:tplc="CE3A0450">
      <w:start w:val="1"/>
      <w:numFmt w:val="upperLetter"/>
      <w:lvlText w:val="%1."/>
      <w:lvlJc w:val="left"/>
      <w:pPr>
        <w:ind w:left="5495" w:hanging="294"/>
        <w:jc w:val="right"/>
      </w:pPr>
      <w:rPr>
        <w:rFonts w:hint="default"/>
        <w:spacing w:val="0"/>
        <w:w w:val="91"/>
        <w:lang w:val="en-US" w:eastAsia="en-US" w:bidi="ar-SA"/>
      </w:rPr>
    </w:lvl>
    <w:lvl w:ilvl="1" w:tplc="B24A6628">
      <w:numFmt w:val="bullet"/>
      <w:lvlText w:val="•"/>
      <w:lvlJc w:val="left"/>
      <w:pPr>
        <w:ind w:left="6174" w:hanging="294"/>
      </w:pPr>
      <w:rPr>
        <w:rFonts w:hint="default"/>
        <w:lang w:val="en-US" w:eastAsia="en-US" w:bidi="ar-SA"/>
      </w:rPr>
    </w:lvl>
    <w:lvl w:ilvl="2" w:tplc="892E28E0">
      <w:numFmt w:val="bullet"/>
      <w:lvlText w:val="•"/>
      <w:lvlJc w:val="left"/>
      <w:pPr>
        <w:ind w:left="6848" w:hanging="294"/>
      </w:pPr>
      <w:rPr>
        <w:rFonts w:hint="default"/>
        <w:lang w:val="en-US" w:eastAsia="en-US" w:bidi="ar-SA"/>
      </w:rPr>
    </w:lvl>
    <w:lvl w:ilvl="3" w:tplc="613CD6F0">
      <w:numFmt w:val="bullet"/>
      <w:lvlText w:val="•"/>
      <w:lvlJc w:val="left"/>
      <w:pPr>
        <w:ind w:left="7522" w:hanging="294"/>
      </w:pPr>
      <w:rPr>
        <w:rFonts w:hint="default"/>
        <w:lang w:val="en-US" w:eastAsia="en-US" w:bidi="ar-SA"/>
      </w:rPr>
    </w:lvl>
    <w:lvl w:ilvl="4" w:tplc="2ECEDDAA">
      <w:numFmt w:val="bullet"/>
      <w:lvlText w:val="•"/>
      <w:lvlJc w:val="left"/>
      <w:pPr>
        <w:ind w:left="8196" w:hanging="294"/>
      </w:pPr>
      <w:rPr>
        <w:rFonts w:hint="default"/>
        <w:lang w:val="en-US" w:eastAsia="en-US" w:bidi="ar-SA"/>
      </w:rPr>
    </w:lvl>
    <w:lvl w:ilvl="5" w:tplc="76B2EC96">
      <w:numFmt w:val="bullet"/>
      <w:lvlText w:val="•"/>
      <w:lvlJc w:val="left"/>
      <w:pPr>
        <w:ind w:left="8870" w:hanging="294"/>
      </w:pPr>
      <w:rPr>
        <w:rFonts w:hint="default"/>
        <w:lang w:val="en-US" w:eastAsia="en-US" w:bidi="ar-SA"/>
      </w:rPr>
    </w:lvl>
    <w:lvl w:ilvl="6" w:tplc="EADED614">
      <w:numFmt w:val="bullet"/>
      <w:lvlText w:val="•"/>
      <w:lvlJc w:val="left"/>
      <w:pPr>
        <w:ind w:left="9544" w:hanging="294"/>
      </w:pPr>
      <w:rPr>
        <w:rFonts w:hint="default"/>
        <w:lang w:val="en-US" w:eastAsia="en-US" w:bidi="ar-SA"/>
      </w:rPr>
    </w:lvl>
    <w:lvl w:ilvl="7" w:tplc="63E00F2A">
      <w:numFmt w:val="bullet"/>
      <w:lvlText w:val="•"/>
      <w:lvlJc w:val="left"/>
      <w:pPr>
        <w:ind w:left="10218" w:hanging="294"/>
      </w:pPr>
      <w:rPr>
        <w:rFonts w:hint="default"/>
        <w:lang w:val="en-US" w:eastAsia="en-US" w:bidi="ar-SA"/>
      </w:rPr>
    </w:lvl>
    <w:lvl w:ilvl="8" w:tplc="06BC9996">
      <w:numFmt w:val="bullet"/>
      <w:lvlText w:val="•"/>
      <w:lvlJc w:val="left"/>
      <w:pPr>
        <w:ind w:left="10892" w:hanging="294"/>
      </w:pPr>
      <w:rPr>
        <w:rFonts w:hint="default"/>
        <w:lang w:val="en-US" w:eastAsia="en-US" w:bidi="ar-SA"/>
      </w:rPr>
    </w:lvl>
  </w:abstractNum>
  <w:abstractNum w:abstractNumId="22" w15:restartNumberingAfterBreak="0">
    <w:nsid w:val="397B6882"/>
    <w:multiLevelType w:val="hybridMultilevel"/>
    <w:tmpl w:val="3C18DA18"/>
    <w:lvl w:ilvl="0" w:tplc="65C49D10">
      <w:start w:val="2"/>
      <w:numFmt w:val="decimal"/>
      <w:lvlText w:val="(%1)"/>
      <w:lvlJc w:val="left"/>
      <w:pPr>
        <w:ind w:left="2595" w:hanging="5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446E826">
      <w:start w:val="1"/>
      <w:numFmt w:val="lowerLetter"/>
      <w:lvlText w:val="(%2)"/>
      <w:lvlJc w:val="left"/>
      <w:pPr>
        <w:ind w:left="3165" w:hanging="5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2643E94">
      <w:start w:val="1"/>
      <w:numFmt w:val="lowerRoman"/>
      <w:lvlText w:val="(%3)"/>
      <w:lvlJc w:val="left"/>
      <w:pPr>
        <w:ind w:left="3705"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FD0406AA">
      <w:numFmt w:val="bullet"/>
      <w:lvlText w:val="•"/>
      <w:lvlJc w:val="left"/>
      <w:pPr>
        <w:ind w:left="4767" w:hanging="540"/>
      </w:pPr>
      <w:rPr>
        <w:rFonts w:hint="default"/>
        <w:lang w:val="en-US" w:eastAsia="en-US" w:bidi="ar-SA"/>
      </w:rPr>
    </w:lvl>
    <w:lvl w:ilvl="4" w:tplc="E2EE80A6">
      <w:numFmt w:val="bullet"/>
      <w:lvlText w:val="•"/>
      <w:lvlJc w:val="left"/>
      <w:pPr>
        <w:ind w:left="5835" w:hanging="540"/>
      </w:pPr>
      <w:rPr>
        <w:rFonts w:hint="default"/>
        <w:lang w:val="en-US" w:eastAsia="en-US" w:bidi="ar-SA"/>
      </w:rPr>
    </w:lvl>
    <w:lvl w:ilvl="5" w:tplc="CA3AA1BE">
      <w:numFmt w:val="bullet"/>
      <w:lvlText w:val="•"/>
      <w:lvlJc w:val="left"/>
      <w:pPr>
        <w:ind w:left="6902" w:hanging="540"/>
      </w:pPr>
      <w:rPr>
        <w:rFonts w:hint="default"/>
        <w:lang w:val="en-US" w:eastAsia="en-US" w:bidi="ar-SA"/>
      </w:rPr>
    </w:lvl>
    <w:lvl w:ilvl="6" w:tplc="A65CB752">
      <w:numFmt w:val="bullet"/>
      <w:lvlText w:val="•"/>
      <w:lvlJc w:val="left"/>
      <w:pPr>
        <w:ind w:left="7970" w:hanging="540"/>
      </w:pPr>
      <w:rPr>
        <w:rFonts w:hint="default"/>
        <w:lang w:val="en-US" w:eastAsia="en-US" w:bidi="ar-SA"/>
      </w:rPr>
    </w:lvl>
    <w:lvl w:ilvl="7" w:tplc="7292EA00">
      <w:numFmt w:val="bullet"/>
      <w:lvlText w:val="•"/>
      <w:lvlJc w:val="left"/>
      <w:pPr>
        <w:ind w:left="9037" w:hanging="540"/>
      </w:pPr>
      <w:rPr>
        <w:rFonts w:hint="default"/>
        <w:lang w:val="en-US" w:eastAsia="en-US" w:bidi="ar-SA"/>
      </w:rPr>
    </w:lvl>
    <w:lvl w:ilvl="8" w:tplc="BCF20E26">
      <w:numFmt w:val="bullet"/>
      <w:lvlText w:val="•"/>
      <w:lvlJc w:val="left"/>
      <w:pPr>
        <w:ind w:left="10105" w:hanging="540"/>
      </w:pPr>
      <w:rPr>
        <w:rFonts w:hint="default"/>
        <w:lang w:val="en-US" w:eastAsia="en-US" w:bidi="ar-SA"/>
      </w:rPr>
    </w:lvl>
  </w:abstractNum>
  <w:abstractNum w:abstractNumId="23" w15:restartNumberingAfterBreak="0">
    <w:nsid w:val="3BE74755"/>
    <w:multiLevelType w:val="hybridMultilevel"/>
    <w:tmpl w:val="832C9C1A"/>
    <w:lvl w:ilvl="0" w:tplc="0BBEF0D6">
      <w:start w:val="2"/>
      <w:numFmt w:val="decimal"/>
      <w:lvlText w:val="(%1)"/>
      <w:lvlJc w:val="left"/>
      <w:pPr>
        <w:ind w:left="2595" w:hanging="5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EEE590">
      <w:start w:val="1"/>
      <w:numFmt w:val="lowerLetter"/>
      <w:lvlText w:val="(%2)"/>
      <w:lvlJc w:val="left"/>
      <w:pPr>
        <w:ind w:left="3135" w:hanging="5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421A4678">
      <w:numFmt w:val="bullet"/>
      <w:lvlText w:val="•"/>
      <w:lvlJc w:val="left"/>
      <w:pPr>
        <w:ind w:left="4151" w:hanging="540"/>
      </w:pPr>
      <w:rPr>
        <w:rFonts w:hint="default"/>
        <w:lang w:val="en-US" w:eastAsia="en-US" w:bidi="ar-SA"/>
      </w:rPr>
    </w:lvl>
    <w:lvl w:ilvl="3" w:tplc="D5EC780A">
      <w:numFmt w:val="bullet"/>
      <w:lvlText w:val="•"/>
      <w:lvlJc w:val="left"/>
      <w:pPr>
        <w:ind w:left="5162" w:hanging="540"/>
      </w:pPr>
      <w:rPr>
        <w:rFonts w:hint="default"/>
        <w:lang w:val="en-US" w:eastAsia="en-US" w:bidi="ar-SA"/>
      </w:rPr>
    </w:lvl>
    <w:lvl w:ilvl="4" w:tplc="7FD0EDDA">
      <w:numFmt w:val="bullet"/>
      <w:lvlText w:val="•"/>
      <w:lvlJc w:val="left"/>
      <w:pPr>
        <w:ind w:left="6173" w:hanging="540"/>
      </w:pPr>
      <w:rPr>
        <w:rFonts w:hint="default"/>
        <w:lang w:val="en-US" w:eastAsia="en-US" w:bidi="ar-SA"/>
      </w:rPr>
    </w:lvl>
    <w:lvl w:ilvl="5" w:tplc="63228504">
      <w:numFmt w:val="bullet"/>
      <w:lvlText w:val="•"/>
      <w:lvlJc w:val="left"/>
      <w:pPr>
        <w:ind w:left="7184" w:hanging="540"/>
      </w:pPr>
      <w:rPr>
        <w:rFonts w:hint="default"/>
        <w:lang w:val="en-US" w:eastAsia="en-US" w:bidi="ar-SA"/>
      </w:rPr>
    </w:lvl>
    <w:lvl w:ilvl="6" w:tplc="4AE82632">
      <w:numFmt w:val="bullet"/>
      <w:lvlText w:val="•"/>
      <w:lvlJc w:val="left"/>
      <w:pPr>
        <w:ind w:left="8195" w:hanging="540"/>
      </w:pPr>
      <w:rPr>
        <w:rFonts w:hint="default"/>
        <w:lang w:val="en-US" w:eastAsia="en-US" w:bidi="ar-SA"/>
      </w:rPr>
    </w:lvl>
    <w:lvl w:ilvl="7" w:tplc="CBA895D2">
      <w:numFmt w:val="bullet"/>
      <w:lvlText w:val="•"/>
      <w:lvlJc w:val="left"/>
      <w:pPr>
        <w:ind w:left="9206" w:hanging="540"/>
      </w:pPr>
      <w:rPr>
        <w:rFonts w:hint="default"/>
        <w:lang w:val="en-US" w:eastAsia="en-US" w:bidi="ar-SA"/>
      </w:rPr>
    </w:lvl>
    <w:lvl w:ilvl="8" w:tplc="39AABFA6">
      <w:numFmt w:val="bullet"/>
      <w:lvlText w:val="•"/>
      <w:lvlJc w:val="left"/>
      <w:pPr>
        <w:ind w:left="10217" w:hanging="540"/>
      </w:pPr>
      <w:rPr>
        <w:rFonts w:hint="default"/>
        <w:lang w:val="en-US" w:eastAsia="en-US" w:bidi="ar-SA"/>
      </w:rPr>
    </w:lvl>
  </w:abstractNum>
  <w:abstractNum w:abstractNumId="24" w15:restartNumberingAfterBreak="0">
    <w:nsid w:val="416E6998"/>
    <w:multiLevelType w:val="hybridMultilevel"/>
    <w:tmpl w:val="8D1E20D6"/>
    <w:lvl w:ilvl="0" w:tplc="0600B16C">
      <w:start w:val="2"/>
      <w:numFmt w:val="decimal"/>
      <w:lvlText w:val="(%1)"/>
      <w:lvlJc w:val="left"/>
      <w:pPr>
        <w:ind w:left="2040" w:hanging="4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E4A0CE6">
      <w:numFmt w:val="bullet"/>
      <w:lvlText w:val="•"/>
      <w:lvlJc w:val="left"/>
      <w:pPr>
        <w:ind w:left="3060" w:hanging="400"/>
      </w:pPr>
      <w:rPr>
        <w:rFonts w:hint="default"/>
        <w:lang w:val="en-US" w:eastAsia="en-US" w:bidi="ar-SA"/>
      </w:rPr>
    </w:lvl>
    <w:lvl w:ilvl="2" w:tplc="4356B738">
      <w:numFmt w:val="bullet"/>
      <w:lvlText w:val="•"/>
      <w:lvlJc w:val="left"/>
      <w:pPr>
        <w:ind w:left="4080" w:hanging="400"/>
      </w:pPr>
      <w:rPr>
        <w:rFonts w:hint="default"/>
        <w:lang w:val="en-US" w:eastAsia="en-US" w:bidi="ar-SA"/>
      </w:rPr>
    </w:lvl>
    <w:lvl w:ilvl="3" w:tplc="4E9AC44C">
      <w:numFmt w:val="bullet"/>
      <w:lvlText w:val="•"/>
      <w:lvlJc w:val="left"/>
      <w:pPr>
        <w:ind w:left="5100" w:hanging="400"/>
      </w:pPr>
      <w:rPr>
        <w:rFonts w:hint="default"/>
        <w:lang w:val="en-US" w:eastAsia="en-US" w:bidi="ar-SA"/>
      </w:rPr>
    </w:lvl>
    <w:lvl w:ilvl="4" w:tplc="13F4D71E">
      <w:numFmt w:val="bullet"/>
      <w:lvlText w:val="•"/>
      <w:lvlJc w:val="left"/>
      <w:pPr>
        <w:ind w:left="6120" w:hanging="400"/>
      </w:pPr>
      <w:rPr>
        <w:rFonts w:hint="default"/>
        <w:lang w:val="en-US" w:eastAsia="en-US" w:bidi="ar-SA"/>
      </w:rPr>
    </w:lvl>
    <w:lvl w:ilvl="5" w:tplc="43B2878E">
      <w:numFmt w:val="bullet"/>
      <w:lvlText w:val="•"/>
      <w:lvlJc w:val="left"/>
      <w:pPr>
        <w:ind w:left="7140" w:hanging="400"/>
      </w:pPr>
      <w:rPr>
        <w:rFonts w:hint="default"/>
        <w:lang w:val="en-US" w:eastAsia="en-US" w:bidi="ar-SA"/>
      </w:rPr>
    </w:lvl>
    <w:lvl w:ilvl="6" w:tplc="B69ACF30">
      <w:numFmt w:val="bullet"/>
      <w:lvlText w:val="•"/>
      <w:lvlJc w:val="left"/>
      <w:pPr>
        <w:ind w:left="8160" w:hanging="400"/>
      </w:pPr>
      <w:rPr>
        <w:rFonts w:hint="default"/>
        <w:lang w:val="en-US" w:eastAsia="en-US" w:bidi="ar-SA"/>
      </w:rPr>
    </w:lvl>
    <w:lvl w:ilvl="7" w:tplc="20441B18">
      <w:numFmt w:val="bullet"/>
      <w:lvlText w:val="•"/>
      <w:lvlJc w:val="left"/>
      <w:pPr>
        <w:ind w:left="9180" w:hanging="400"/>
      </w:pPr>
      <w:rPr>
        <w:rFonts w:hint="default"/>
        <w:lang w:val="en-US" w:eastAsia="en-US" w:bidi="ar-SA"/>
      </w:rPr>
    </w:lvl>
    <w:lvl w:ilvl="8" w:tplc="AAD402F4">
      <w:numFmt w:val="bullet"/>
      <w:lvlText w:val="•"/>
      <w:lvlJc w:val="left"/>
      <w:pPr>
        <w:ind w:left="10200" w:hanging="400"/>
      </w:pPr>
      <w:rPr>
        <w:rFonts w:hint="default"/>
        <w:lang w:val="en-US" w:eastAsia="en-US" w:bidi="ar-SA"/>
      </w:rPr>
    </w:lvl>
  </w:abstractNum>
  <w:abstractNum w:abstractNumId="25" w15:restartNumberingAfterBreak="0">
    <w:nsid w:val="462820F4"/>
    <w:multiLevelType w:val="hybridMultilevel"/>
    <w:tmpl w:val="DFF691A0"/>
    <w:lvl w:ilvl="0" w:tplc="27B4AEB0">
      <w:start w:val="2"/>
      <w:numFmt w:val="decimal"/>
      <w:lvlText w:val="(%1)"/>
      <w:lvlJc w:val="left"/>
      <w:pPr>
        <w:ind w:left="1890" w:hanging="52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D023B00">
      <w:numFmt w:val="bullet"/>
      <w:lvlText w:val="•"/>
      <w:lvlJc w:val="left"/>
      <w:pPr>
        <w:ind w:left="2934" w:hanging="525"/>
      </w:pPr>
      <w:rPr>
        <w:rFonts w:hint="default"/>
        <w:lang w:val="en-US" w:eastAsia="en-US" w:bidi="ar-SA"/>
      </w:rPr>
    </w:lvl>
    <w:lvl w:ilvl="2" w:tplc="BEE4BB28">
      <w:numFmt w:val="bullet"/>
      <w:lvlText w:val="•"/>
      <w:lvlJc w:val="left"/>
      <w:pPr>
        <w:ind w:left="3968" w:hanging="525"/>
      </w:pPr>
      <w:rPr>
        <w:rFonts w:hint="default"/>
        <w:lang w:val="en-US" w:eastAsia="en-US" w:bidi="ar-SA"/>
      </w:rPr>
    </w:lvl>
    <w:lvl w:ilvl="3" w:tplc="6D1684F4">
      <w:numFmt w:val="bullet"/>
      <w:lvlText w:val="•"/>
      <w:lvlJc w:val="left"/>
      <w:pPr>
        <w:ind w:left="5002" w:hanging="525"/>
      </w:pPr>
      <w:rPr>
        <w:rFonts w:hint="default"/>
        <w:lang w:val="en-US" w:eastAsia="en-US" w:bidi="ar-SA"/>
      </w:rPr>
    </w:lvl>
    <w:lvl w:ilvl="4" w:tplc="01965338">
      <w:numFmt w:val="bullet"/>
      <w:lvlText w:val="•"/>
      <w:lvlJc w:val="left"/>
      <w:pPr>
        <w:ind w:left="6036" w:hanging="525"/>
      </w:pPr>
      <w:rPr>
        <w:rFonts w:hint="default"/>
        <w:lang w:val="en-US" w:eastAsia="en-US" w:bidi="ar-SA"/>
      </w:rPr>
    </w:lvl>
    <w:lvl w:ilvl="5" w:tplc="0BF06532">
      <w:numFmt w:val="bullet"/>
      <w:lvlText w:val="•"/>
      <w:lvlJc w:val="left"/>
      <w:pPr>
        <w:ind w:left="7070" w:hanging="525"/>
      </w:pPr>
      <w:rPr>
        <w:rFonts w:hint="default"/>
        <w:lang w:val="en-US" w:eastAsia="en-US" w:bidi="ar-SA"/>
      </w:rPr>
    </w:lvl>
    <w:lvl w:ilvl="6" w:tplc="B2EA6FF8">
      <w:numFmt w:val="bullet"/>
      <w:lvlText w:val="•"/>
      <w:lvlJc w:val="left"/>
      <w:pPr>
        <w:ind w:left="8104" w:hanging="525"/>
      </w:pPr>
      <w:rPr>
        <w:rFonts w:hint="default"/>
        <w:lang w:val="en-US" w:eastAsia="en-US" w:bidi="ar-SA"/>
      </w:rPr>
    </w:lvl>
    <w:lvl w:ilvl="7" w:tplc="F88CBE30">
      <w:numFmt w:val="bullet"/>
      <w:lvlText w:val="•"/>
      <w:lvlJc w:val="left"/>
      <w:pPr>
        <w:ind w:left="9138" w:hanging="525"/>
      </w:pPr>
      <w:rPr>
        <w:rFonts w:hint="default"/>
        <w:lang w:val="en-US" w:eastAsia="en-US" w:bidi="ar-SA"/>
      </w:rPr>
    </w:lvl>
    <w:lvl w:ilvl="8" w:tplc="B5AC182A">
      <w:numFmt w:val="bullet"/>
      <w:lvlText w:val="•"/>
      <w:lvlJc w:val="left"/>
      <w:pPr>
        <w:ind w:left="10172" w:hanging="525"/>
      </w:pPr>
      <w:rPr>
        <w:rFonts w:hint="default"/>
        <w:lang w:val="en-US" w:eastAsia="en-US" w:bidi="ar-SA"/>
      </w:rPr>
    </w:lvl>
  </w:abstractNum>
  <w:abstractNum w:abstractNumId="26" w15:restartNumberingAfterBreak="0">
    <w:nsid w:val="47F8270D"/>
    <w:multiLevelType w:val="hybridMultilevel"/>
    <w:tmpl w:val="B5585EC6"/>
    <w:lvl w:ilvl="0" w:tplc="61F8DFC8">
      <w:start w:val="1"/>
      <w:numFmt w:val="lowerLetter"/>
      <w:lvlText w:val="(%1)"/>
      <w:lvlJc w:val="left"/>
      <w:pPr>
        <w:ind w:left="3000" w:hanging="5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E560F04">
      <w:numFmt w:val="bullet"/>
      <w:lvlText w:val="•"/>
      <w:lvlJc w:val="left"/>
      <w:pPr>
        <w:ind w:left="3924" w:hanging="570"/>
      </w:pPr>
      <w:rPr>
        <w:rFonts w:hint="default"/>
        <w:lang w:val="en-US" w:eastAsia="en-US" w:bidi="ar-SA"/>
      </w:rPr>
    </w:lvl>
    <w:lvl w:ilvl="2" w:tplc="88DABBD0">
      <w:numFmt w:val="bullet"/>
      <w:lvlText w:val="•"/>
      <w:lvlJc w:val="left"/>
      <w:pPr>
        <w:ind w:left="4848" w:hanging="570"/>
      </w:pPr>
      <w:rPr>
        <w:rFonts w:hint="default"/>
        <w:lang w:val="en-US" w:eastAsia="en-US" w:bidi="ar-SA"/>
      </w:rPr>
    </w:lvl>
    <w:lvl w:ilvl="3" w:tplc="A956B63E">
      <w:numFmt w:val="bullet"/>
      <w:lvlText w:val="•"/>
      <w:lvlJc w:val="left"/>
      <w:pPr>
        <w:ind w:left="5772" w:hanging="570"/>
      </w:pPr>
      <w:rPr>
        <w:rFonts w:hint="default"/>
        <w:lang w:val="en-US" w:eastAsia="en-US" w:bidi="ar-SA"/>
      </w:rPr>
    </w:lvl>
    <w:lvl w:ilvl="4" w:tplc="1FC65B94">
      <w:numFmt w:val="bullet"/>
      <w:lvlText w:val="•"/>
      <w:lvlJc w:val="left"/>
      <w:pPr>
        <w:ind w:left="6696" w:hanging="570"/>
      </w:pPr>
      <w:rPr>
        <w:rFonts w:hint="default"/>
        <w:lang w:val="en-US" w:eastAsia="en-US" w:bidi="ar-SA"/>
      </w:rPr>
    </w:lvl>
    <w:lvl w:ilvl="5" w:tplc="C5E2F948">
      <w:numFmt w:val="bullet"/>
      <w:lvlText w:val="•"/>
      <w:lvlJc w:val="left"/>
      <w:pPr>
        <w:ind w:left="7620" w:hanging="570"/>
      </w:pPr>
      <w:rPr>
        <w:rFonts w:hint="default"/>
        <w:lang w:val="en-US" w:eastAsia="en-US" w:bidi="ar-SA"/>
      </w:rPr>
    </w:lvl>
    <w:lvl w:ilvl="6" w:tplc="CF06BD20">
      <w:numFmt w:val="bullet"/>
      <w:lvlText w:val="•"/>
      <w:lvlJc w:val="left"/>
      <w:pPr>
        <w:ind w:left="8544" w:hanging="570"/>
      </w:pPr>
      <w:rPr>
        <w:rFonts w:hint="default"/>
        <w:lang w:val="en-US" w:eastAsia="en-US" w:bidi="ar-SA"/>
      </w:rPr>
    </w:lvl>
    <w:lvl w:ilvl="7" w:tplc="FDAA1F56">
      <w:numFmt w:val="bullet"/>
      <w:lvlText w:val="•"/>
      <w:lvlJc w:val="left"/>
      <w:pPr>
        <w:ind w:left="9468" w:hanging="570"/>
      </w:pPr>
      <w:rPr>
        <w:rFonts w:hint="default"/>
        <w:lang w:val="en-US" w:eastAsia="en-US" w:bidi="ar-SA"/>
      </w:rPr>
    </w:lvl>
    <w:lvl w:ilvl="8" w:tplc="864230A0">
      <w:numFmt w:val="bullet"/>
      <w:lvlText w:val="•"/>
      <w:lvlJc w:val="left"/>
      <w:pPr>
        <w:ind w:left="10392" w:hanging="570"/>
      </w:pPr>
      <w:rPr>
        <w:rFonts w:hint="default"/>
        <w:lang w:val="en-US" w:eastAsia="en-US" w:bidi="ar-SA"/>
      </w:rPr>
    </w:lvl>
  </w:abstractNum>
  <w:abstractNum w:abstractNumId="27" w15:restartNumberingAfterBreak="0">
    <w:nsid w:val="49587681"/>
    <w:multiLevelType w:val="hybridMultilevel"/>
    <w:tmpl w:val="ED12509C"/>
    <w:lvl w:ilvl="0" w:tplc="D3BA423E">
      <w:start w:val="1"/>
      <w:numFmt w:val="lowerLetter"/>
      <w:lvlText w:val="(%1)"/>
      <w:lvlJc w:val="left"/>
      <w:pPr>
        <w:ind w:left="2595" w:hanging="5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90EAC18">
      <w:numFmt w:val="bullet"/>
      <w:lvlText w:val="•"/>
      <w:lvlJc w:val="left"/>
      <w:pPr>
        <w:ind w:left="3564" w:hanging="555"/>
      </w:pPr>
      <w:rPr>
        <w:rFonts w:hint="default"/>
        <w:lang w:val="en-US" w:eastAsia="en-US" w:bidi="ar-SA"/>
      </w:rPr>
    </w:lvl>
    <w:lvl w:ilvl="2" w:tplc="A6E2D572">
      <w:numFmt w:val="bullet"/>
      <w:lvlText w:val="•"/>
      <w:lvlJc w:val="left"/>
      <w:pPr>
        <w:ind w:left="4528" w:hanging="555"/>
      </w:pPr>
      <w:rPr>
        <w:rFonts w:hint="default"/>
        <w:lang w:val="en-US" w:eastAsia="en-US" w:bidi="ar-SA"/>
      </w:rPr>
    </w:lvl>
    <w:lvl w:ilvl="3" w:tplc="17461C4A">
      <w:numFmt w:val="bullet"/>
      <w:lvlText w:val="•"/>
      <w:lvlJc w:val="left"/>
      <w:pPr>
        <w:ind w:left="5492" w:hanging="555"/>
      </w:pPr>
      <w:rPr>
        <w:rFonts w:hint="default"/>
        <w:lang w:val="en-US" w:eastAsia="en-US" w:bidi="ar-SA"/>
      </w:rPr>
    </w:lvl>
    <w:lvl w:ilvl="4" w:tplc="B8729CEA">
      <w:numFmt w:val="bullet"/>
      <w:lvlText w:val="•"/>
      <w:lvlJc w:val="left"/>
      <w:pPr>
        <w:ind w:left="6456" w:hanging="555"/>
      </w:pPr>
      <w:rPr>
        <w:rFonts w:hint="default"/>
        <w:lang w:val="en-US" w:eastAsia="en-US" w:bidi="ar-SA"/>
      </w:rPr>
    </w:lvl>
    <w:lvl w:ilvl="5" w:tplc="22D24F38">
      <w:numFmt w:val="bullet"/>
      <w:lvlText w:val="•"/>
      <w:lvlJc w:val="left"/>
      <w:pPr>
        <w:ind w:left="7420" w:hanging="555"/>
      </w:pPr>
      <w:rPr>
        <w:rFonts w:hint="default"/>
        <w:lang w:val="en-US" w:eastAsia="en-US" w:bidi="ar-SA"/>
      </w:rPr>
    </w:lvl>
    <w:lvl w:ilvl="6" w:tplc="A3102E12">
      <w:numFmt w:val="bullet"/>
      <w:lvlText w:val="•"/>
      <w:lvlJc w:val="left"/>
      <w:pPr>
        <w:ind w:left="8384" w:hanging="555"/>
      </w:pPr>
      <w:rPr>
        <w:rFonts w:hint="default"/>
        <w:lang w:val="en-US" w:eastAsia="en-US" w:bidi="ar-SA"/>
      </w:rPr>
    </w:lvl>
    <w:lvl w:ilvl="7" w:tplc="E21CE684">
      <w:numFmt w:val="bullet"/>
      <w:lvlText w:val="•"/>
      <w:lvlJc w:val="left"/>
      <w:pPr>
        <w:ind w:left="9348" w:hanging="555"/>
      </w:pPr>
      <w:rPr>
        <w:rFonts w:hint="default"/>
        <w:lang w:val="en-US" w:eastAsia="en-US" w:bidi="ar-SA"/>
      </w:rPr>
    </w:lvl>
    <w:lvl w:ilvl="8" w:tplc="D20832F2">
      <w:numFmt w:val="bullet"/>
      <w:lvlText w:val="•"/>
      <w:lvlJc w:val="left"/>
      <w:pPr>
        <w:ind w:left="10312" w:hanging="555"/>
      </w:pPr>
      <w:rPr>
        <w:rFonts w:hint="default"/>
        <w:lang w:val="en-US" w:eastAsia="en-US" w:bidi="ar-SA"/>
      </w:rPr>
    </w:lvl>
  </w:abstractNum>
  <w:abstractNum w:abstractNumId="28" w15:restartNumberingAfterBreak="0">
    <w:nsid w:val="55E60F40"/>
    <w:multiLevelType w:val="hybridMultilevel"/>
    <w:tmpl w:val="7E784A54"/>
    <w:lvl w:ilvl="0" w:tplc="FB06AE5C">
      <w:start w:val="2"/>
      <w:numFmt w:val="decimal"/>
      <w:lvlText w:val="(%1)"/>
      <w:lvlJc w:val="left"/>
      <w:pPr>
        <w:ind w:left="2595" w:hanging="5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424CA66">
      <w:start w:val="1"/>
      <w:numFmt w:val="lowerLetter"/>
      <w:lvlText w:val="(%2)"/>
      <w:lvlJc w:val="left"/>
      <w:pPr>
        <w:ind w:left="3135"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4C26AEC">
      <w:numFmt w:val="bullet"/>
      <w:lvlText w:val="•"/>
      <w:lvlJc w:val="left"/>
      <w:pPr>
        <w:ind w:left="4151" w:hanging="540"/>
      </w:pPr>
      <w:rPr>
        <w:rFonts w:hint="default"/>
        <w:lang w:val="en-US" w:eastAsia="en-US" w:bidi="ar-SA"/>
      </w:rPr>
    </w:lvl>
    <w:lvl w:ilvl="3" w:tplc="42AC461C">
      <w:numFmt w:val="bullet"/>
      <w:lvlText w:val="•"/>
      <w:lvlJc w:val="left"/>
      <w:pPr>
        <w:ind w:left="5162" w:hanging="540"/>
      </w:pPr>
      <w:rPr>
        <w:rFonts w:hint="default"/>
        <w:lang w:val="en-US" w:eastAsia="en-US" w:bidi="ar-SA"/>
      </w:rPr>
    </w:lvl>
    <w:lvl w:ilvl="4" w:tplc="F01AD1D4">
      <w:numFmt w:val="bullet"/>
      <w:lvlText w:val="•"/>
      <w:lvlJc w:val="left"/>
      <w:pPr>
        <w:ind w:left="6173" w:hanging="540"/>
      </w:pPr>
      <w:rPr>
        <w:rFonts w:hint="default"/>
        <w:lang w:val="en-US" w:eastAsia="en-US" w:bidi="ar-SA"/>
      </w:rPr>
    </w:lvl>
    <w:lvl w:ilvl="5" w:tplc="444C7494">
      <w:numFmt w:val="bullet"/>
      <w:lvlText w:val="•"/>
      <w:lvlJc w:val="left"/>
      <w:pPr>
        <w:ind w:left="7184" w:hanging="540"/>
      </w:pPr>
      <w:rPr>
        <w:rFonts w:hint="default"/>
        <w:lang w:val="en-US" w:eastAsia="en-US" w:bidi="ar-SA"/>
      </w:rPr>
    </w:lvl>
    <w:lvl w:ilvl="6" w:tplc="E56E6DA2">
      <w:numFmt w:val="bullet"/>
      <w:lvlText w:val="•"/>
      <w:lvlJc w:val="left"/>
      <w:pPr>
        <w:ind w:left="8195" w:hanging="540"/>
      </w:pPr>
      <w:rPr>
        <w:rFonts w:hint="default"/>
        <w:lang w:val="en-US" w:eastAsia="en-US" w:bidi="ar-SA"/>
      </w:rPr>
    </w:lvl>
    <w:lvl w:ilvl="7" w:tplc="73FADED6">
      <w:numFmt w:val="bullet"/>
      <w:lvlText w:val="•"/>
      <w:lvlJc w:val="left"/>
      <w:pPr>
        <w:ind w:left="9206" w:hanging="540"/>
      </w:pPr>
      <w:rPr>
        <w:rFonts w:hint="default"/>
        <w:lang w:val="en-US" w:eastAsia="en-US" w:bidi="ar-SA"/>
      </w:rPr>
    </w:lvl>
    <w:lvl w:ilvl="8" w:tplc="7C147E26">
      <w:numFmt w:val="bullet"/>
      <w:lvlText w:val="•"/>
      <w:lvlJc w:val="left"/>
      <w:pPr>
        <w:ind w:left="10217" w:hanging="540"/>
      </w:pPr>
      <w:rPr>
        <w:rFonts w:hint="default"/>
        <w:lang w:val="en-US" w:eastAsia="en-US" w:bidi="ar-SA"/>
      </w:rPr>
    </w:lvl>
  </w:abstractNum>
  <w:abstractNum w:abstractNumId="29" w15:restartNumberingAfterBreak="0">
    <w:nsid w:val="58393C65"/>
    <w:multiLevelType w:val="hybridMultilevel"/>
    <w:tmpl w:val="484840B8"/>
    <w:lvl w:ilvl="0" w:tplc="454267A8">
      <w:start w:val="2"/>
      <w:numFmt w:val="decimal"/>
      <w:lvlText w:val="(%1)"/>
      <w:lvlJc w:val="left"/>
      <w:pPr>
        <w:ind w:left="2325" w:hanging="58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31C0A04">
      <w:start w:val="1"/>
      <w:numFmt w:val="lowerLetter"/>
      <w:lvlText w:val="(%2)"/>
      <w:lvlJc w:val="left"/>
      <w:pPr>
        <w:ind w:left="3135" w:hanging="5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FF0D4C2">
      <w:numFmt w:val="bullet"/>
      <w:lvlText w:val="•"/>
      <w:lvlJc w:val="left"/>
      <w:pPr>
        <w:ind w:left="4151" w:hanging="570"/>
      </w:pPr>
      <w:rPr>
        <w:rFonts w:hint="default"/>
        <w:lang w:val="en-US" w:eastAsia="en-US" w:bidi="ar-SA"/>
      </w:rPr>
    </w:lvl>
    <w:lvl w:ilvl="3" w:tplc="B8DC73A6">
      <w:numFmt w:val="bullet"/>
      <w:lvlText w:val="•"/>
      <w:lvlJc w:val="left"/>
      <w:pPr>
        <w:ind w:left="5162" w:hanging="570"/>
      </w:pPr>
      <w:rPr>
        <w:rFonts w:hint="default"/>
        <w:lang w:val="en-US" w:eastAsia="en-US" w:bidi="ar-SA"/>
      </w:rPr>
    </w:lvl>
    <w:lvl w:ilvl="4" w:tplc="1EBEC34A">
      <w:numFmt w:val="bullet"/>
      <w:lvlText w:val="•"/>
      <w:lvlJc w:val="left"/>
      <w:pPr>
        <w:ind w:left="6173" w:hanging="570"/>
      </w:pPr>
      <w:rPr>
        <w:rFonts w:hint="default"/>
        <w:lang w:val="en-US" w:eastAsia="en-US" w:bidi="ar-SA"/>
      </w:rPr>
    </w:lvl>
    <w:lvl w:ilvl="5" w:tplc="63505C8E">
      <w:numFmt w:val="bullet"/>
      <w:lvlText w:val="•"/>
      <w:lvlJc w:val="left"/>
      <w:pPr>
        <w:ind w:left="7184" w:hanging="570"/>
      </w:pPr>
      <w:rPr>
        <w:rFonts w:hint="default"/>
        <w:lang w:val="en-US" w:eastAsia="en-US" w:bidi="ar-SA"/>
      </w:rPr>
    </w:lvl>
    <w:lvl w:ilvl="6" w:tplc="3B1A9CB2">
      <w:numFmt w:val="bullet"/>
      <w:lvlText w:val="•"/>
      <w:lvlJc w:val="left"/>
      <w:pPr>
        <w:ind w:left="8195" w:hanging="570"/>
      </w:pPr>
      <w:rPr>
        <w:rFonts w:hint="default"/>
        <w:lang w:val="en-US" w:eastAsia="en-US" w:bidi="ar-SA"/>
      </w:rPr>
    </w:lvl>
    <w:lvl w:ilvl="7" w:tplc="D0889C34">
      <w:numFmt w:val="bullet"/>
      <w:lvlText w:val="•"/>
      <w:lvlJc w:val="left"/>
      <w:pPr>
        <w:ind w:left="9206" w:hanging="570"/>
      </w:pPr>
      <w:rPr>
        <w:rFonts w:hint="default"/>
        <w:lang w:val="en-US" w:eastAsia="en-US" w:bidi="ar-SA"/>
      </w:rPr>
    </w:lvl>
    <w:lvl w:ilvl="8" w:tplc="249A794A">
      <w:numFmt w:val="bullet"/>
      <w:lvlText w:val="•"/>
      <w:lvlJc w:val="left"/>
      <w:pPr>
        <w:ind w:left="10217" w:hanging="570"/>
      </w:pPr>
      <w:rPr>
        <w:rFonts w:hint="default"/>
        <w:lang w:val="en-US" w:eastAsia="en-US" w:bidi="ar-SA"/>
      </w:rPr>
    </w:lvl>
  </w:abstractNum>
  <w:abstractNum w:abstractNumId="30" w15:restartNumberingAfterBreak="0">
    <w:nsid w:val="5EAE7C85"/>
    <w:multiLevelType w:val="hybridMultilevel"/>
    <w:tmpl w:val="9A9271CC"/>
    <w:lvl w:ilvl="0" w:tplc="2C5ABF9E">
      <w:start w:val="2"/>
      <w:numFmt w:val="decimal"/>
      <w:lvlText w:val="(%1)"/>
      <w:lvlJc w:val="left"/>
      <w:pPr>
        <w:ind w:left="2595"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B78EAD2">
      <w:start w:val="1"/>
      <w:numFmt w:val="lowerLetter"/>
      <w:lvlText w:val="(%2)"/>
      <w:lvlJc w:val="left"/>
      <w:pPr>
        <w:ind w:left="3135"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0EC1AF0">
      <w:numFmt w:val="bullet"/>
      <w:lvlText w:val="•"/>
      <w:lvlJc w:val="left"/>
      <w:pPr>
        <w:ind w:left="4151" w:hanging="540"/>
      </w:pPr>
      <w:rPr>
        <w:rFonts w:hint="default"/>
        <w:lang w:val="en-US" w:eastAsia="en-US" w:bidi="ar-SA"/>
      </w:rPr>
    </w:lvl>
    <w:lvl w:ilvl="3" w:tplc="AA506FA6">
      <w:numFmt w:val="bullet"/>
      <w:lvlText w:val="•"/>
      <w:lvlJc w:val="left"/>
      <w:pPr>
        <w:ind w:left="5162" w:hanging="540"/>
      </w:pPr>
      <w:rPr>
        <w:rFonts w:hint="default"/>
        <w:lang w:val="en-US" w:eastAsia="en-US" w:bidi="ar-SA"/>
      </w:rPr>
    </w:lvl>
    <w:lvl w:ilvl="4" w:tplc="BE06865E">
      <w:numFmt w:val="bullet"/>
      <w:lvlText w:val="•"/>
      <w:lvlJc w:val="left"/>
      <w:pPr>
        <w:ind w:left="6173" w:hanging="540"/>
      </w:pPr>
      <w:rPr>
        <w:rFonts w:hint="default"/>
        <w:lang w:val="en-US" w:eastAsia="en-US" w:bidi="ar-SA"/>
      </w:rPr>
    </w:lvl>
    <w:lvl w:ilvl="5" w:tplc="6BDE997E">
      <w:numFmt w:val="bullet"/>
      <w:lvlText w:val="•"/>
      <w:lvlJc w:val="left"/>
      <w:pPr>
        <w:ind w:left="7184" w:hanging="540"/>
      </w:pPr>
      <w:rPr>
        <w:rFonts w:hint="default"/>
        <w:lang w:val="en-US" w:eastAsia="en-US" w:bidi="ar-SA"/>
      </w:rPr>
    </w:lvl>
    <w:lvl w:ilvl="6" w:tplc="0568C15A">
      <w:numFmt w:val="bullet"/>
      <w:lvlText w:val="•"/>
      <w:lvlJc w:val="left"/>
      <w:pPr>
        <w:ind w:left="8195" w:hanging="540"/>
      </w:pPr>
      <w:rPr>
        <w:rFonts w:hint="default"/>
        <w:lang w:val="en-US" w:eastAsia="en-US" w:bidi="ar-SA"/>
      </w:rPr>
    </w:lvl>
    <w:lvl w:ilvl="7" w:tplc="5154735E">
      <w:numFmt w:val="bullet"/>
      <w:lvlText w:val="•"/>
      <w:lvlJc w:val="left"/>
      <w:pPr>
        <w:ind w:left="9206" w:hanging="540"/>
      </w:pPr>
      <w:rPr>
        <w:rFonts w:hint="default"/>
        <w:lang w:val="en-US" w:eastAsia="en-US" w:bidi="ar-SA"/>
      </w:rPr>
    </w:lvl>
    <w:lvl w:ilvl="8" w:tplc="61FA1C84">
      <w:numFmt w:val="bullet"/>
      <w:lvlText w:val="•"/>
      <w:lvlJc w:val="left"/>
      <w:pPr>
        <w:ind w:left="10217" w:hanging="540"/>
      </w:pPr>
      <w:rPr>
        <w:rFonts w:hint="default"/>
        <w:lang w:val="en-US" w:eastAsia="en-US" w:bidi="ar-SA"/>
      </w:rPr>
    </w:lvl>
  </w:abstractNum>
  <w:abstractNum w:abstractNumId="31" w15:restartNumberingAfterBreak="0">
    <w:nsid w:val="66F33E77"/>
    <w:multiLevelType w:val="hybridMultilevel"/>
    <w:tmpl w:val="1A3A7488"/>
    <w:lvl w:ilvl="0" w:tplc="02D6076C">
      <w:start w:val="2"/>
      <w:numFmt w:val="decimal"/>
      <w:lvlText w:val="(%1)"/>
      <w:lvlJc w:val="left"/>
      <w:pPr>
        <w:ind w:left="1320" w:hanging="38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5721E9C">
      <w:numFmt w:val="bullet"/>
      <w:lvlText w:val="•"/>
      <w:lvlJc w:val="left"/>
      <w:pPr>
        <w:ind w:left="2412" w:hanging="385"/>
      </w:pPr>
      <w:rPr>
        <w:rFonts w:hint="default"/>
        <w:lang w:val="en-US" w:eastAsia="en-US" w:bidi="ar-SA"/>
      </w:rPr>
    </w:lvl>
    <w:lvl w:ilvl="2" w:tplc="BDB0C2E0">
      <w:numFmt w:val="bullet"/>
      <w:lvlText w:val="•"/>
      <w:lvlJc w:val="left"/>
      <w:pPr>
        <w:ind w:left="3504" w:hanging="385"/>
      </w:pPr>
      <w:rPr>
        <w:rFonts w:hint="default"/>
        <w:lang w:val="en-US" w:eastAsia="en-US" w:bidi="ar-SA"/>
      </w:rPr>
    </w:lvl>
    <w:lvl w:ilvl="3" w:tplc="AE48AB4A">
      <w:numFmt w:val="bullet"/>
      <w:lvlText w:val="•"/>
      <w:lvlJc w:val="left"/>
      <w:pPr>
        <w:ind w:left="4596" w:hanging="385"/>
      </w:pPr>
      <w:rPr>
        <w:rFonts w:hint="default"/>
        <w:lang w:val="en-US" w:eastAsia="en-US" w:bidi="ar-SA"/>
      </w:rPr>
    </w:lvl>
    <w:lvl w:ilvl="4" w:tplc="A8D8F94E">
      <w:numFmt w:val="bullet"/>
      <w:lvlText w:val="•"/>
      <w:lvlJc w:val="left"/>
      <w:pPr>
        <w:ind w:left="5688" w:hanging="385"/>
      </w:pPr>
      <w:rPr>
        <w:rFonts w:hint="default"/>
        <w:lang w:val="en-US" w:eastAsia="en-US" w:bidi="ar-SA"/>
      </w:rPr>
    </w:lvl>
    <w:lvl w:ilvl="5" w:tplc="D04806C8">
      <w:numFmt w:val="bullet"/>
      <w:lvlText w:val="•"/>
      <w:lvlJc w:val="left"/>
      <w:pPr>
        <w:ind w:left="6780" w:hanging="385"/>
      </w:pPr>
      <w:rPr>
        <w:rFonts w:hint="default"/>
        <w:lang w:val="en-US" w:eastAsia="en-US" w:bidi="ar-SA"/>
      </w:rPr>
    </w:lvl>
    <w:lvl w:ilvl="6" w:tplc="6CF0B02A">
      <w:numFmt w:val="bullet"/>
      <w:lvlText w:val="•"/>
      <w:lvlJc w:val="left"/>
      <w:pPr>
        <w:ind w:left="7872" w:hanging="385"/>
      </w:pPr>
      <w:rPr>
        <w:rFonts w:hint="default"/>
        <w:lang w:val="en-US" w:eastAsia="en-US" w:bidi="ar-SA"/>
      </w:rPr>
    </w:lvl>
    <w:lvl w:ilvl="7" w:tplc="B31CDAFE">
      <w:numFmt w:val="bullet"/>
      <w:lvlText w:val="•"/>
      <w:lvlJc w:val="left"/>
      <w:pPr>
        <w:ind w:left="8964" w:hanging="385"/>
      </w:pPr>
      <w:rPr>
        <w:rFonts w:hint="default"/>
        <w:lang w:val="en-US" w:eastAsia="en-US" w:bidi="ar-SA"/>
      </w:rPr>
    </w:lvl>
    <w:lvl w:ilvl="8" w:tplc="DF0447F6">
      <w:numFmt w:val="bullet"/>
      <w:lvlText w:val="•"/>
      <w:lvlJc w:val="left"/>
      <w:pPr>
        <w:ind w:left="10056" w:hanging="385"/>
      </w:pPr>
      <w:rPr>
        <w:rFonts w:hint="default"/>
        <w:lang w:val="en-US" w:eastAsia="en-US" w:bidi="ar-SA"/>
      </w:rPr>
    </w:lvl>
  </w:abstractNum>
  <w:abstractNum w:abstractNumId="32" w15:restartNumberingAfterBreak="0">
    <w:nsid w:val="69885310"/>
    <w:multiLevelType w:val="hybridMultilevel"/>
    <w:tmpl w:val="935A90DC"/>
    <w:lvl w:ilvl="0" w:tplc="B52E1B5E">
      <w:start w:val="4"/>
      <w:numFmt w:val="decimal"/>
      <w:lvlText w:val="(%1)"/>
      <w:lvlJc w:val="left"/>
      <w:pPr>
        <w:ind w:left="2595"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6A42C4">
      <w:start w:val="1"/>
      <w:numFmt w:val="lowerLetter"/>
      <w:lvlText w:val="(%2)"/>
      <w:lvlJc w:val="left"/>
      <w:pPr>
        <w:ind w:left="3135" w:hanging="5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B589F74">
      <w:numFmt w:val="bullet"/>
      <w:lvlText w:val="•"/>
      <w:lvlJc w:val="left"/>
      <w:pPr>
        <w:ind w:left="4151" w:hanging="570"/>
      </w:pPr>
      <w:rPr>
        <w:rFonts w:hint="default"/>
        <w:lang w:val="en-US" w:eastAsia="en-US" w:bidi="ar-SA"/>
      </w:rPr>
    </w:lvl>
    <w:lvl w:ilvl="3" w:tplc="9514A1F4">
      <w:numFmt w:val="bullet"/>
      <w:lvlText w:val="•"/>
      <w:lvlJc w:val="left"/>
      <w:pPr>
        <w:ind w:left="5162" w:hanging="570"/>
      </w:pPr>
      <w:rPr>
        <w:rFonts w:hint="default"/>
        <w:lang w:val="en-US" w:eastAsia="en-US" w:bidi="ar-SA"/>
      </w:rPr>
    </w:lvl>
    <w:lvl w:ilvl="4" w:tplc="ACC6A0CC">
      <w:numFmt w:val="bullet"/>
      <w:lvlText w:val="•"/>
      <w:lvlJc w:val="left"/>
      <w:pPr>
        <w:ind w:left="6173" w:hanging="570"/>
      </w:pPr>
      <w:rPr>
        <w:rFonts w:hint="default"/>
        <w:lang w:val="en-US" w:eastAsia="en-US" w:bidi="ar-SA"/>
      </w:rPr>
    </w:lvl>
    <w:lvl w:ilvl="5" w:tplc="61684E58">
      <w:numFmt w:val="bullet"/>
      <w:lvlText w:val="•"/>
      <w:lvlJc w:val="left"/>
      <w:pPr>
        <w:ind w:left="7184" w:hanging="570"/>
      </w:pPr>
      <w:rPr>
        <w:rFonts w:hint="default"/>
        <w:lang w:val="en-US" w:eastAsia="en-US" w:bidi="ar-SA"/>
      </w:rPr>
    </w:lvl>
    <w:lvl w:ilvl="6" w:tplc="16F8A0D4">
      <w:numFmt w:val="bullet"/>
      <w:lvlText w:val="•"/>
      <w:lvlJc w:val="left"/>
      <w:pPr>
        <w:ind w:left="8195" w:hanging="570"/>
      </w:pPr>
      <w:rPr>
        <w:rFonts w:hint="default"/>
        <w:lang w:val="en-US" w:eastAsia="en-US" w:bidi="ar-SA"/>
      </w:rPr>
    </w:lvl>
    <w:lvl w:ilvl="7" w:tplc="87288FAC">
      <w:numFmt w:val="bullet"/>
      <w:lvlText w:val="•"/>
      <w:lvlJc w:val="left"/>
      <w:pPr>
        <w:ind w:left="9206" w:hanging="570"/>
      </w:pPr>
      <w:rPr>
        <w:rFonts w:hint="default"/>
        <w:lang w:val="en-US" w:eastAsia="en-US" w:bidi="ar-SA"/>
      </w:rPr>
    </w:lvl>
    <w:lvl w:ilvl="8" w:tplc="3E12A086">
      <w:numFmt w:val="bullet"/>
      <w:lvlText w:val="•"/>
      <w:lvlJc w:val="left"/>
      <w:pPr>
        <w:ind w:left="10217" w:hanging="570"/>
      </w:pPr>
      <w:rPr>
        <w:rFonts w:hint="default"/>
        <w:lang w:val="en-US" w:eastAsia="en-US" w:bidi="ar-SA"/>
      </w:rPr>
    </w:lvl>
  </w:abstractNum>
  <w:abstractNum w:abstractNumId="33" w15:restartNumberingAfterBreak="0">
    <w:nsid w:val="6C5F3C91"/>
    <w:multiLevelType w:val="hybridMultilevel"/>
    <w:tmpl w:val="72D496EC"/>
    <w:lvl w:ilvl="0" w:tplc="62E8EFF8">
      <w:start w:val="1"/>
      <w:numFmt w:val="lowerRoman"/>
      <w:lvlText w:val="(%1)"/>
      <w:lvlJc w:val="left"/>
      <w:pPr>
        <w:ind w:left="800" w:hanging="36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1B4E020">
      <w:numFmt w:val="bullet"/>
      <w:lvlText w:val="•"/>
      <w:lvlJc w:val="left"/>
      <w:pPr>
        <w:ind w:left="1048" w:hanging="362"/>
      </w:pPr>
      <w:rPr>
        <w:rFonts w:hint="default"/>
        <w:lang w:val="en-US" w:eastAsia="en-US" w:bidi="ar-SA"/>
      </w:rPr>
    </w:lvl>
    <w:lvl w:ilvl="2" w:tplc="EE143850">
      <w:numFmt w:val="bullet"/>
      <w:lvlText w:val="•"/>
      <w:lvlJc w:val="left"/>
      <w:pPr>
        <w:ind w:left="1296" w:hanging="362"/>
      </w:pPr>
      <w:rPr>
        <w:rFonts w:hint="default"/>
        <w:lang w:val="en-US" w:eastAsia="en-US" w:bidi="ar-SA"/>
      </w:rPr>
    </w:lvl>
    <w:lvl w:ilvl="3" w:tplc="B644F4F4">
      <w:numFmt w:val="bullet"/>
      <w:lvlText w:val="•"/>
      <w:lvlJc w:val="left"/>
      <w:pPr>
        <w:ind w:left="1544" w:hanging="362"/>
      </w:pPr>
      <w:rPr>
        <w:rFonts w:hint="default"/>
        <w:lang w:val="en-US" w:eastAsia="en-US" w:bidi="ar-SA"/>
      </w:rPr>
    </w:lvl>
    <w:lvl w:ilvl="4" w:tplc="F2D0BFD0">
      <w:numFmt w:val="bullet"/>
      <w:lvlText w:val="•"/>
      <w:lvlJc w:val="left"/>
      <w:pPr>
        <w:ind w:left="1792" w:hanging="362"/>
      </w:pPr>
      <w:rPr>
        <w:rFonts w:hint="default"/>
        <w:lang w:val="en-US" w:eastAsia="en-US" w:bidi="ar-SA"/>
      </w:rPr>
    </w:lvl>
    <w:lvl w:ilvl="5" w:tplc="18469A52">
      <w:numFmt w:val="bullet"/>
      <w:lvlText w:val="•"/>
      <w:lvlJc w:val="left"/>
      <w:pPr>
        <w:ind w:left="2040" w:hanging="362"/>
      </w:pPr>
      <w:rPr>
        <w:rFonts w:hint="default"/>
        <w:lang w:val="en-US" w:eastAsia="en-US" w:bidi="ar-SA"/>
      </w:rPr>
    </w:lvl>
    <w:lvl w:ilvl="6" w:tplc="A83C77B0">
      <w:numFmt w:val="bullet"/>
      <w:lvlText w:val="•"/>
      <w:lvlJc w:val="left"/>
      <w:pPr>
        <w:ind w:left="2288" w:hanging="362"/>
      </w:pPr>
      <w:rPr>
        <w:rFonts w:hint="default"/>
        <w:lang w:val="en-US" w:eastAsia="en-US" w:bidi="ar-SA"/>
      </w:rPr>
    </w:lvl>
    <w:lvl w:ilvl="7" w:tplc="0A26A96E">
      <w:numFmt w:val="bullet"/>
      <w:lvlText w:val="•"/>
      <w:lvlJc w:val="left"/>
      <w:pPr>
        <w:ind w:left="2536" w:hanging="362"/>
      </w:pPr>
      <w:rPr>
        <w:rFonts w:hint="default"/>
        <w:lang w:val="en-US" w:eastAsia="en-US" w:bidi="ar-SA"/>
      </w:rPr>
    </w:lvl>
    <w:lvl w:ilvl="8" w:tplc="6D96A1D6">
      <w:numFmt w:val="bullet"/>
      <w:lvlText w:val="•"/>
      <w:lvlJc w:val="left"/>
      <w:pPr>
        <w:ind w:left="2784" w:hanging="362"/>
      </w:pPr>
      <w:rPr>
        <w:rFonts w:hint="default"/>
        <w:lang w:val="en-US" w:eastAsia="en-US" w:bidi="ar-SA"/>
      </w:rPr>
    </w:lvl>
  </w:abstractNum>
  <w:abstractNum w:abstractNumId="34" w15:restartNumberingAfterBreak="0">
    <w:nsid w:val="6EA1557E"/>
    <w:multiLevelType w:val="hybridMultilevel"/>
    <w:tmpl w:val="02802E96"/>
    <w:lvl w:ilvl="0" w:tplc="AF9A269E">
      <w:start w:val="2"/>
      <w:numFmt w:val="decimal"/>
      <w:lvlText w:val="(%1)"/>
      <w:lvlJc w:val="left"/>
      <w:pPr>
        <w:ind w:left="2595"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4161C08">
      <w:start w:val="1"/>
      <w:numFmt w:val="lowerLetter"/>
      <w:lvlText w:val="(%2)"/>
      <w:lvlJc w:val="left"/>
      <w:pPr>
        <w:ind w:left="3075" w:hanging="5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F96BBD2">
      <w:numFmt w:val="bullet"/>
      <w:lvlText w:val="•"/>
      <w:lvlJc w:val="left"/>
      <w:pPr>
        <w:ind w:left="4097" w:hanging="510"/>
      </w:pPr>
      <w:rPr>
        <w:rFonts w:hint="default"/>
        <w:lang w:val="en-US" w:eastAsia="en-US" w:bidi="ar-SA"/>
      </w:rPr>
    </w:lvl>
    <w:lvl w:ilvl="3" w:tplc="2036FE74">
      <w:numFmt w:val="bullet"/>
      <w:lvlText w:val="•"/>
      <w:lvlJc w:val="left"/>
      <w:pPr>
        <w:ind w:left="5115" w:hanging="510"/>
      </w:pPr>
      <w:rPr>
        <w:rFonts w:hint="default"/>
        <w:lang w:val="en-US" w:eastAsia="en-US" w:bidi="ar-SA"/>
      </w:rPr>
    </w:lvl>
    <w:lvl w:ilvl="4" w:tplc="736EDCC6">
      <w:numFmt w:val="bullet"/>
      <w:lvlText w:val="•"/>
      <w:lvlJc w:val="left"/>
      <w:pPr>
        <w:ind w:left="6133" w:hanging="510"/>
      </w:pPr>
      <w:rPr>
        <w:rFonts w:hint="default"/>
        <w:lang w:val="en-US" w:eastAsia="en-US" w:bidi="ar-SA"/>
      </w:rPr>
    </w:lvl>
    <w:lvl w:ilvl="5" w:tplc="1BC83630">
      <w:numFmt w:val="bullet"/>
      <w:lvlText w:val="•"/>
      <w:lvlJc w:val="left"/>
      <w:pPr>
        <w:ind w:left="7151" w:hanging="510"/>
      </w:pPr>
      <w:rPr>
        <w:rFonts w:hint="default"/>
        <w:lang w:val="en-US" w:eastAsia="en-US" w:bidi="ar-SA"/>
      </w:rPr>
    </w:lvl>
    <w:lvl w:ilvl="6" w:tplc="349009C4">
      <w:numFmt w:val="bullet"/>
      <w:lvlText w:val="•"/>
      <w:lvlJc w:val="left"/>
      <w:pPr>
        <w:ind w:left="8168" w:hanging="510"/>
      </w:pPr>
      <w:rPr>
        <w:rFonts w:hint="default"/>
        <w:lang w:val="en-US" w:eastAsia="en-US" w:bidi="ar-SA"/>
      </w:rPr>
    </w:lvl>
    <w:lvl w:ilvl="7" w:tplc="20A813C8">
      <w:numFmt w:val="bullet"/>
      <w:lvlText w:val="•"/>
      <w:lvlJc w:val="left"/>
      <w:pPr>
        <w:ind w:left="9186" w:hanging="510"/>
      </w:pPr>
      <w:rPr>
        <w:rFonts w:hint="default"/>
        <w:lang w:val="en-US" w:eastAsia="en-US" w:bidi="ar-SA"/>
      </w:rPr>
    </w:lvl>
    <w:lvl w:ilvl="8" w:tplc="3E129D6E">
      <w:numFmt w:val="bullet"/>
      <w:lvlText w:val="•"/>
      <w:lvlJc w:val="left"/>
      <w:pPr>
        <w:ind w:left="10204" w:hanging="510"/>
      </w:pPr>
      <w:rPr>
        <w:rFonts w:hint="default"/>
        <w:lang w:val="en-US" w:eastAsia="en-US" w:bidi="ar-SA"/>
      </w:rPr>
    </w:lvl>
  </w:abstractNum>
  <w:abstractNum w:abstractNumId="35" w15:restartNumberingAfterBreak="0">
    <w:nsid w:val="6F8810D9"/>
    <w:multiLevelType w:val="hybridMultilevel"/>
    <w:tmpl w:val="365A810C"/>
    <w:lvl w:ilvl="0" w:tplc="44D2BF42">
      <w:start w:val="2"/>
      <w:numFmt w:val="decimal"/>
      <w:lvlText w:val="(%1)"/>
      <w:lvlJc w:val="left"/>
      <w:pPr>
        <w:ind w:left="2595" w:hanging="5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9F04E6E">
      <w:numFmt w:val="bullet"/>
      <w:lvlText w:val="•"/>
      <w:lvlJc w:val="left"/>
      <w:pPr>
        <w:ind w:left="3564" w:hanging="555"/>
      </w:pPr>
      <w:rPr>
        <w:rFonts w:hint="default"/>
        <w:lang w:val="en-US" w:eastAsia="en-US" w:bidi="ar-SA"/>
      </w:rPr>
    </w:lvl>
    <w:lvl w:ilvl="2" w:tplc="65A03456">
      <w:numFmt w:val="bullet"/>
      <w:lvlText w:val="•"/>
      <w:lvlJc w:val="left"/>
      <w:pPr>
        <w:ind w:left="4528" w:hanging="555"/>
      </w:pPr>
      <w:rPr>
        <w:rFonts w:hint="default"/>
        <w:lang w:val="en-US" w:eastAsia="en-US" w:bidi="ar-SA"/>
      </w:rPr>
    </w:lvl>
    <w:lvl w:ilvl="3" w:tplc="0E7ACB36">
      <w:numFmt w:val="bullet"/>
      <w:lvlText w:val="•"/>
      <w:lvlJc w:val="left"/>
      <w:pPr>
        <w:ind w:left="5492" w:hanging="555"/>
      </w:pPr>
      <w:rPr>
        <w:rFonts w:hint="default"/>
        <w:lang w:val="en-US" w:eastAsia="en-US" w:bidi="ar-SA"/>
      </w:rPr>
    </w:lvl>
    <w:lvl w:ilvl="4" w:tplc="5B2ACF1C">
      <w:numFmt w:val="bullet"/>
      <w:lvlText w:val="•"/>
      <w:lvlJc w:val="left"/>
      <w:pPr>
        <w:ind w:left="6456" w:hanging="555"/>
      </w:pPr>
      <w:rPr>
        <w:rFonts w:hint="default"/>
        <w:lang w:val="en-US" w:eastAsia="en-US" w:bidi="ar-SA"/>
      </w:rPr>
    </w:lvl>
    <w:lvl w:ilvl="5" w:tplc="E69EFF4E">
      <w:numFmt w:val="bullet"/>
      <w:lvlText w:val="•"/>
      <w:lvlJc w:val="left"/>
      <w:pPr>
        <w:ind w:left="7420" w:hanging="555"/>
      </w:pPr>
      <w:rPr>
        <w:rFonts w:hint="default"/>
        <w:lang w:val="en-US" w:eastAsia="en-US" w:bidi="ar-SA"/>
      </w:rPr>
    </w:lvl>
    <w:lvl w:ilvl="6" w:tplc="E380223E">
      <w:numFmt w:val="bullet"/>
      <w:lvlText w:val="•"/>
      <w:lvlJc w:val="left"/>
      <w:pPr>
        <w:ind w:left="8384" w:hanging="555"/>
      </w:pPr>
      <w:rPr>
        <w:rFonts w:hint="default"/>
        <w:lang w:val="en-US" w:eastAsia="en-US" w:bidi="ar-SA"/>
      </w:rPr>
    </w:lvl>
    <w:lvl w:ilvl="7" w:tplc="142AE1AC">
      <w:numFmt w:val="bullet"/>
      <w:lvlText w:val="•"/>
      <w:lvlJc w:val="left"/>
      <w:pPr>
        <w:ind w:left="9348" w:hanging="555"/>
      </w:pPr>
      <w:rPr>
        <w:rFonts w:hint="default"/>
        <w:lang w:val="en-US" w:eastAsia="en-US" w:bidi="ar-SA"/>
      </w:rPr>
    </w:lvl>
    <w:lvl w:ilvl="8" w:tplc="07DE29CA">
      <w:numFmt w:val="bullet"/>
      <w:lvlText w:val="•"/>
      <w:lvlJc w:val="left"/>
      <w:pPr>
        <w:ind w:left="10312" w:hanging="555"/>
      </w:pPr>
      <w:rPr>
        <w:rFonts w:hint="default"/>
        <w:lang w:val="en-US" w:eastAsia="en-US" w:bidi="ar-SA"/>
      </w:rPr>
    </w:lvl>
  </w:abstractNum>
  <w:abstractNum w:abstractNumId="36" w15:restartNumberingAfterBreak="0">
    <w:nsid w:val="77BE138F"/>
    <w:multiLevelType w:val="hybridMultilevel"/>
    <w:tmpl w:val="3790FE72"/>
    <w:lvl w:ilvl="0" w:tplc="E7C4E2A2">
      <w:start w:val="2"/>
      <w:numFmt w:val="decimal"/>
      <w:lvlText w:val="(%1)"/>
      <w:lvlJc w:val="left"/>
      <w:pPr>
        <w:ind w:left="2595" w:hanging="5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CFA1856">
      <w:start w:val="1"/>
      <w:numFmt w:val="lowerLetter"/>
      <w:lvlText w:val="(%2)"/>
      <w:lvlJc w:val="left"/>
      <w:pPr>
        <w:ind w:left="3165" w:hanging="5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CEA8720">
      <w:numFmt w:val="bullet"/>
      <w:lvlText w:val="•"/>
      <w:lvlJc w:val="left"/>
      <w:pPr>
        <w:ind w:left="4168" w:hanging="570"/>
      </w:pPr>
      <w:rPr>
        <w:rFonts w:hint="default"/>
        <w:lang w:val="en-US" w:eastAsia="en-US" w:bidi="ar-SA"/>
      </w:rPr>
    </w:lvl>
    <w:lvl w:ilvl="3" w:tplc="5B44A536">
      <w:numFmt w:val="bullet"/>
      <w:lvlText w:val="•"/>
      <w:lvlJc w:val="left"/>
      <w:pPr>
        <w:ind w:left="5177" w:hanging="570"/>
      </w:pPr>
      <w:rPr>
        <w:rFonts w:hint="default"/>
        <w:lang w:val="en-US" w:eastAsia="en-US" w:bidi="ar-SA"/>
      </w:rPr>
    </w:lvl>
    <w:lvl w:ilvl="4" w:tplc="944A5BA6">
      <w:numFmt w:val="bullet"/>
      <w:lvlText w:val="•"/>
      <w:lvlJc w:val="left"/>
      <w:pPr>
        <w:ind w:left="6186" w:hanging="570"/>
      </w:pPr>
      <w:rPr>
        <w:rFonts w:hint="default"/>
        <w:lang w:val="en-US" w:eastAsia="en-US" w:bidi="ar-SA"/>
      </w:rPr>
    </w:lvl>
    <w:lvl w:ilvl="5" w:tplc="671C2D3A">
      <w:numFmt w:val="bullet"/>
      <w:lvlText w:val="•"/>
      <w:lvlJc w:val="left"/>
      <w:pPr>
        <w:ind w:left="7195" w:hanging="570"/>
      </w:pPr>
      <w:rPr>
        <w:rFonts w:hint="default"/>
        <w:lang w:val="en-US" w:eastAsia="en-US" w:bidi="ar-SA"/>
      </w:rPr>
    </w:lvl>
    <w:lvl w:ilvl="6" w:tplc="6420948C">
      <w:numFmt w:val="bullet"/>
      <w:lvlText w:val="•"/>
      <w:lvlJc w:val="left"/>
      <w:pPr>
        <w:ind w:left="8204" w:hanging="570"/>
      </w:pPr>
      <w:rPr>
        <w:rFonts w:hint="default"/>
        <w:lang w:val="en-US" w:eastAsia="en-US" w:bidi="ar-SA"/>
      </w:rPr>
    </w:lvl>
    <w:lvl w:ilvl="7" w:tplc="61D49CA4">
      <w:numFmt w:val="bullet"/>
      <w:lvlText w:val="•"/>
      <w:lvlJc w:val="left"/>
      <w:pPr>
        <w:ind w:left="9213" w:hanging="570"/>
      </w:pPr>
      <w:rPr>
        <w:rFonts w:hint="default"/>
        <w:lang w:val="en-US" w:eastAsia="en-US" w:bidi="ar-SA"/>
      </w:rPr>
    </w:lvl>
    <w:lvl w:ilvl="8" w:tplc="F0F0B064">
      <w:numFmt w:val="bullet"/>
      <w:lvlText w:val="•"/>
      <w:lvlJc w:val="left"/>
      <w:pPr>
        <w:ind w:left="10222" w:hanging="570"/>
      </w:pPr>
      <w:rPr>
        <w:rFonts w:hint="default"/>
        <w:lang w:val="en-US" w:eastAsia="en-US" w:bidi="ar-SA"/>
      </w:rPr>
    </w:lvl>
  </w:abstractNum>
  <w:abstractNum w:abstractNumId="37" w15:restartNumberingAfterBreak="0">
    <w:nsid w:val="7D5E4EA7"/>
    <w:multiLevelType w:val="hybridMultilevel"/>
    <w:tmpl w:val="5FA806A2"/>
    <w:lvl w:ilvl="0" w:tplc="B924323C">
      <w:start w:val="1"/>
      <w:numFmt w:val="lowerLetter"/>
      <w:lvlText w:val="(%1)"/>
      <w:lvlJc w:val="left"/>
      <w:pPr>
        <w:ind w:left="2595" w:hanging="5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10A1D40">
      <w:numFmt w:val="bullet"/>
      <w:lvlText w:val="•"/>
      <w:lvlJc w:val="left"/>
      <w:pPr>
        <w:ind w:left="3564" w:hanging="555"/>
      </w:pPr>
      <w:rPr>
        <w:rFonts w:hint="default"/>
        <w:lang w:val="en-US" w:eastAsia="en-US" w:bidi="ar-SA"/>
      </w:rPr>
    </w:lvl>
    <w:lvl w:ilvl="2" w:tplc="7DB63946">
      <w:numFmt w:val="bullet"/>
      <w:lvlText w:val="•"/>
      <w:lvlJc w:val="left"/>
      <w:pPr>
        <w:ind w:left="4528" w:hanging="555"/>
      </w:pPr>
      <w:rPr>
        <w:rFonts w:hint="default"/>
        <w:lang w:val="en-US" w:eastAsia="en-US" w:bidi="ar-SA"/>
      </w:rPr>
    </w:lvl>
    <w:lvl w:ilvl="3" w:tplc="9162EF8A">
      <w:numFmt w:val="bullet"/>
      <w:lvlText w:val="•"/>
      <w:lvlJc w:val="left"/>
      <w:pPr>
        <w:ind w:left="5492" w:hanging="555"/>
      </w:pPr>
      <w:rPr>
        <w:rFonts w:hint="default"/>
        <w:lang w:val="en-US" w:eastAsia="en-US" w:bidi="ar-SA"/>
      </w:rPr>
    </w:lvl>
    <w:lvl w:ilvl="4" w:tplc="242AB4D0">
      <w:numFmt w:val="bullet"/>
      <w:lvlText w:val="•"/>
      <w:lvlJc w:val="left"/>
      <w:pPr>
        <w:ind w:left="6456" w:hanging="555"/>
      </w:pPr>
      <w:rPr>
        <w:rFonts w:hint="default"/>
        <w:lang w:val="en-US" w:eastAsia="en-US" w:bidi="ar-SA"/>
      </w:rPr>
    </w:lvl>
    <w:lvl w:ilvl="5" w:tplc="23D62FBA">
      <w:numFmt w:val="bullet"/>
      <w:lvlText w:val="•"/>
      <w:lvlJc w:val="left"/>
      <w:pPr>
        <w:ind w:left="7420" w:hanging="555"/>
      </w:pPr>
      <w:rPr>
        <w:rFonts w:hint="default"/>
        <w:lang w:val="en-US" w:eastAsia="en-US" w:bidi="ar-SA"/>
      </w:rPr>
    </w:lvl>
    <w:lvl w:ilvl="6" w:tplc="74AA284C">
      <w:numFmt w:val="bullet"/>
      <w:lvlText w:val="•"/>
      <w:lvlJc w:val="left"/>
      <w:pPr>
        <w:ind w:left="8384" w:hanging="555"/>
      </w:pPr>
      <w:rPr>
        <w:rFonts w:hint="default"/>
        <w:lang w:val="en-US" w:eastAsia="en-US" w:bidi="ar-SA"/>
      </w:rPr>
    </w:lvl>
    <w:lvl w:ilvl="7" w:tplc="3B2C8878">
      <w:numFmt w:val="bullet"/>
      <w:lvlText w:val="•"/>
      <w:lvlJc w:val="left"/>
      <w:pPr>
        <w:ind w:left="9348" w:hanging="555"/>
      </w:pPr>
      <w:rPr>
        <w:rFonts w:hint="default"/>
        <w:lang w:val="en-US" w:eastAsia="en-US" w:bidi="ar-SA"/>
      </w:rPr>
    </w:lvl>
    <w:lvl w:ilvl="8" w:tplc="E8324688">
      <w:numFmt w:val="bullet"/>
      <w:lvlText w:val="•"/>
      <w:lvlJc w:val="left"/>
      <w:pPr>
        <w:ind w:left="10312" w:hanging="555"/>
      </w:pPr>
      <w:rPr>
        <w:rFonts w:hint="default"/>
        <w:lang w:val="en-US" w:eastAsia="en-US" w:bidi="ar-SA"/>
      </w:rPr>
    </w:lvl>
  </w:abstractNum>
  <w:abstractNum w:abstractNumId="38" w15:restartNumberingAfterBreak="0">
    <w:nsid w:val="7F216599"/>
    <w:multiLevelType w:val="hybridMultilevel"/>
    <w:tmpl w:val="D13EEA74"/>
    <w:lvl w:ilvl="0" w:tplc="11B22A6C">
      <w:start w:val="1"/>
      <w:numFmt w:val="lowerLetter"/>
      <w:lvlText w:val="(%1)"/>
      <w:lvlJc w:val="left"/>
      <w:pPr>
        <w:ind w:left="3135" w:hanging="5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80A30C">
      <w:numFmt w:val="bullet"/>
      <w:lvlText w:val="•"/>
      <w:lvlJc w:val="left"/>
      <w:pPr>
        <w:ind w:left="4050" w:hanging="570"/>
      </w:pPr>
      <w:rPr>
        <w:rFonts w:hint="default"/>
        <w:lang w:val="en-US" w:eastAsia="en-US" w:bidi="ar-SA"/>
      </w:rPr>
    </w:lvl>
    <w:lvl w:ilvl="2" w:tplc="7A20A34C">
      <w:numFmt w:val="bullet"/>
      <w:lvlText w:val="•"/>
      <w:lvlJc w:val="left"/>
      <w:pPr>
        <w:ind w:left="4960" w:hanging="570"/>
      </w:pPr>
      <w:rPr>
        <w:rFonts w:hint="default"/>
        <w:lang w:val="en-US" w:eastAsia="en-US" w:bidi="ar-SA"/>
      </w:rPr>
    </w:lvl>
    <w:lvl w:ilvl="3" w:tplc="1E2A8C6C">
      <w:numFmt w:val="bullet"/>
      <w:lvlText w:val="•"/>
      <w:lvlJc w:val="left"/>
      <w:pPr>
        <w:ind w:left="5870" w:hanging="570"/>
      </w:pPr>
      <w:rPr>
        <w:rFonts w:hint="default"/>
        <w:lang w:val="en-US" w:eastAsia="en-US" w:bidi="ar-SA"/>
      </w:rPr>
    </w:lvl>
    <w:lvl w:ilvl="4" w:tplc="A21C8A50">
      <w:numFmt w:val="bullet"/>
      <w:lvlText w:val="•"/>
      <w:lvlJc w:val="left"/>
      <w:pPr>
        <w:ind w:left="6780" w:hanging="570"/>
      </w:pPr>
      <w:rPr>
        <w:rFonts w:hint="default"/>
        <w:lang w:val="en-US" w:eastAsia="en-US" w:bidi="ar-SA"/>
      </w:rPr>
    </w:lvl>
    <w:lvl w:ilvl="5" w:tplc="9578AA06">
      <w:numFmt w:val="bullet"/>
      <w:lvlText w:val="•"/>
      <w:lvlJc w:val="left"/>
      <w:pPr>
        <w:ind w:left="7690" w:hanging="570"/>
      </w:pPr>
      <w:rPr>
        <w:rFonts w:hint="default"/>
        <w:lang w:val="en-US" w:eastAsia="en-US" w:bidi="ar-SA"/>
      </w:rPr>
    </w:lvl>
    <w:lvl w:ilvl="6" w:tplc="4FE2146E">
      <w:numFmt w:val="bullet"/>
      <w:lvlText w:val="•"/>
      <w:lvlJc w:val="left"/>
      <w:pPr>
        <w:ind w:left="8600" w:hanging="570"/>
      </w:pPr>
      <w:rPr>
        <w:rFonts w:hint="default"/>
        <w:lang w:val="en-US" w:eastAsia="en-US" w:bidi="ar-SA"/>
      </w:rPr>
    </w:lvl>
    <w:lvl w:ilvl="7" w:tplc="16E0DB6A">
      <w:numFmt w:val="bullet"/>
      <w:lvlText w:val="•"/>
      <w:lvlJc w:val="left"/>
      <w:pPr>
        <w:ind w:left="9510" w:hanging="570"/>
      </w:pPr>
      <w:rPr>
        <w:rFonts w:hint="default"/>
        <w:lang w:val="en-US" w:eastAsia="en-US" w:bidi="ar-SA"/>
      </w:rPr>
    </w:lvl>
    <w:lvl w:ilvl="8" w:tplc="EFA4EB20">
      <w:numFmt w:val="bullet"/>
      <w:lvlText w:val="•"/>
      <w:lvlJc w:val="left"/>
      <w:pPr>
        <w:ind w:left="10420" w:hanging="570"/>
      </w:pPr>
      <w:rPr>
        <w:rFonts w:hint="default"/>
        <w:lang w:val="en-US" w:eastAsia="en-US" w:bidi="ar-SA"/>
      </w:rPr>
    </w:lvl>
  </w:abstractNum>
  <w:abstractNum w:abstractNumId="39" w15:restartNumberingAfterBreak="0">
    <w:nsid w:val="7F274119"/>
    <w:multiLevelType w:val="hybridMultilevel"/>
    <w:tmpl w:val="2C80B40C"/>
    <w:lvl w:ilvl="0" w:tplc="D63A0E16">
      <w:start w:val="2"/>
      <w:numFmt w:val="decimal"/>
      <w:lvlText w:val="(%1)"/>
      <w:lvlJc w:val="left"/>
      <w:pPr>
        <w:ind w:left="2595" w:hanging="5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E305BC8">
      <w:start w:val="1"/>
      <w:numFmt w:val="lowerLetter"/>
      <w:lvlText w:val="(%2)"/>
      <w:lvlJc w:val="left"/>
      <w:pPr>
        <w:ind w:left="3135"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534B3B4">
      <w:numFmt w:val="bullet"/>
      <w:lvlText w:val="•"/>
      <w:lvlJc w:val="left"/>
      <w:pPr>
        <w:ind w:left="3160" w:hanging="540"/>
      </w:pPr>
      <w:rPr>
        <w:rFonts w:hint="default"/>
        <w:lang w:val="en-US" w:eastAsia="en-US" w:bidi="ar-SA"/>
      </w:rPr>
    </w:lvl>
    <w:lvl w:ilvl="3" w:tplc="8B523DE6">
      <w:numFmt w:val="bullet"/>
      <w:lvlText w:val="•"/>
      <w:lvlJc w:val="left"/>
      <w:pPr>
        <w:ind w:left="4295" w:hanging="540"/>
      </w:pPr>
      <w:rPr>
        <w:rFonts w:hint="default"/>
        <w:lang w:val="en-US" w:eastAsia="en-US" w:bidi="ar-SA"/>
      </w:rPr>
    </w:lvl>
    <w:lvl w:ilvl="4" w:tplc="2A2426A4">
      <w:numFmt w:val="bullet"/>
      <w:lvlText w:val="•"/>
      <w:lvlJc w:val="left"/>
      <w:pPr>
        <w:ind w:left="5430" w:hanging="540"/>
      </w:pPr>
      <w:rPr>
        <w:rFonts w:hint="default"/>
        <w:lang w:val="en-US" w:eastAsia="en-US" w:bidi="ar-SA"/>
      </w:rPr>
    </w:lvl>
    <w:lvl w:ilvl="5" w:tplc="BC105232">
      <w:numFmt w:val="bullet"/>
      <w:lvlText w:val="•"/>
      <w:lvlJc w:val="left"/>
      <w:pPr>
        <w:ind w:left="6565" w:hanging="540"/>
      </w:pPr>
      <w:rPr>
        <w:rFonts w:hint="default"/>
        <w:lang w:val="en-US" w:eastAsia="en-US" w:bidi="ar-SA"/>
      </w:rPr>
    </w:lvl>
    <w:lvl w:ilvl="6" w:tplc="A586951A">
      <w:numFmt w:val="bullet"/>
      <w:lvlText w:val="•"/>
      <w:lvlJc w:val="left"/>
      <w:pPr>
        <w:ind w:left="7700" w:hanging="540"/>
      </w:pPr>
      <w:rPr>
        <w:rFonts w:hint="default"/>
        <w:lang w:val="en-US" w:eastAsia="en-US" w:bidi="ar-SA"/>
      </w:rPr>
    </w:lvl>
    <w:lvl w:ilvl="7" w:tplc="ADDA2482">
      <w:numFmt w:val="bullet"/>
      <w:lvlText w:val="•"/>
      <w:lvlJc w:val="left"/>
      <w:pPr>
        <w:ind w:left="8835" w:hanging="540"/>
      </w:pPr>
      <w:rPr>
        <w:rFonts w:hint="default"/>
        <w:lang w:val="en-US" w:eastAsia="en-US" w:bidi="ar-SA"/>
      </w:rPr>
    </w:lvl>
    <w:lvl w:ilvl="8" w:tplc="0792CF80">
      <w:numFmt w:val="bullet"/>
      <w:lvlText w:val="•"/>
      <w:lvlJc w:val="left"/>
      <w:pPr>
        <w:ind w:left="9970" w:hanging="540"/>
      </w:pPr>
      <w:rPr>
        <w:rFonts w:hint="default"/>
        <w:lang w:val="en-US" w:eastAsia="en-US" w:bidi="ar-SA"/>
      </w:rPr>
    </w:lvl>
  </w:abstractNum>
  <w:num w:numId="1" w16cid:durableId="1245073323">
    <w:abstractNumId w:val="33"/>
  </w:num>
  <w:num w:numId="2" w16cid:durableId="329796067">
    <w:abstractNumId w:val="19"/>
  </w:num>
  <w:num w:numId="3" w16cid:durableId="1717198616">
    <w:abstractNumId w:val="9"/>
  </w:num>
  <w:num w:numId="4" w16cid:durableId="906648823">
    <w:abstractNumId w:val="2"/>
  </w:num>
  <w:num w:numId="5" w16cid:durableId="1067384907">
    <w:abstractNumId w:val="6"/>
  </w:num>
  <w:num w:numId="6" w16cid:durableId="590895108">
    <w:abstractNumId w:val="21"/>
  </w:num>
  <w:num w:numId="7" w16cid:durableId="1563565444">
    <w:abstractNumId w:val="34"/>
  </w:num>
  <w:num w:numId="8" w16cid:durableId="2039354623">
    <w:abstractNumId w:val="38"/>
  </w:num>
  <w:num w:numId="9" w16cid:durableId="2009091042">
    <w:abstractNumId w:val="37"/>
  </w:num>
  <w:num w:numId="10" w16cid:durableId="1988047776">
    <w:abstractNumId w:val="22"/>
  </w:num>
  <w:num w:numId="11" w16cid:durableId="613442995">
    <w:abstractNumId w:val="27"/>
  </w:num>
  <w:num w:numId="12" w16cid:durableId="1482194626">
    <w:abstractNumId w:val="30"/>
  </w:num>
  <w:num w:numId="13" w16cid:durableId="1050113846">
    <w:abstractNumId w:val="5"/>
  </w:num>
  <w:num w:numId="14" w16cid:durableId="1889416444">
    <w:abstractNumId w:val="1"/>
  </w:num>
  <w:num w:numId="15" w16cid:durableId="1271203022">
    <w:abstractNumId w:val="25"/>
  </w:num>
  <w:num w:numId="16" w16cid:durableId="1600024066">
    <w:abstractNumId w:val="20"/>
  </w:num>
  <w:num w:numId="17" w16cid:durableId="1177380709">
    <w:abstractNumId w:val="14"/>
  </w:num>
  <w:num w:numId="18" w16cid:durableId="747771053">
    <w:abstractNumId w:val="7"/>
  </w:num>
  <w:num w:numId="19" w16cid:durableId="654335148">
    <w:abstractNumId w:val="16"/>
  </w:num>
  <w:num w:numId="20" w16cid:durableId="753286450">
    <w:abstractNumId w:val="11"/>
  </w:num>
  <w:num w:numId="21" w16cid:durableId="1610966762">
    <w:abstractNumId w:val="29"/>
  </w:num>
  <w:num w:numId="22" w16cid:durableId="655184799">
    <w:abstractNumId w:val="32"/>
  </w:num>
  <w:num w:numId="23" w16cid:durableId="1402605798">
    <w:abstractNumId w:val="17"/>
  </w:num>
  <w:num w:numId="24" w16cid:durableId="1218126335">
    <w:abstractNumId w:val="24"/>
  </w:num>
  <w:num w:numId="25" w16cid:durableId="1297683759">
    <w:abstractNumId w:val="3"/>
  </w:num>
  <w:num w:numId="26" w16cid:durableId="885873733">
    <w:abstractNumId w:val="13"/>
  </w:num>
  <w:num w:numId="27" w16cid:durableId="373191484">
    <w:abstractNumId w:val="35"/>
  </w:num>
  <w:num w:numId="28" w16cid:durableId="641812409">
    <w:abstractNumId w:val="18"/>
  </w:num>
  <w:num w:numId="29" w16cid:durableId="847670975">
    <w:abstractNumId w:val="36"/>
  </w:num>
  <w:num w:numId="30" w16cid:durableId="1538929789">
    <w:abstractNumId w:val="26"/>
  </w:num>
  <w:num w:numId="31" w16cid:durableId="1903447253">
    <w:abstractNumId w:val="23"/>
  </w:num>
  <w:num w:numId="32" w16cid:durableId="353846019">
    <w:abstractNumId w:val="4"/>
  </w:num>
  <w:num w:numId="33" w16cid:durableId="39667941">
    <w:abstractNumId w:val="28"/>
  </w:num>
  <w:num w:numId="34" w16cid:durableId="1733654358">
    <w:abstractNumId w:val="8"/>
  </w:num>
  <w:num w:numId="35" w16cid:durableId="1905525214">
    <w:abstractNumId w:val="0"/>
  </w:num>
  <w:num w:numId="36" w16cid:durableId="330254557">
    <w:abstractNumId w:val="39"/>
  </w:num>
  <w:num w:numId="37" w16cid:durableId="1867519844">
    <w:abstractNumId w:val="31"/>
  </w:num>
  <w:num w:numId="38" w16cid:durableId="1665622869">
    <w:abstractNumId w:val="10"/>
  </w:num>
  <w:num w:numId="39" w16cid:durableId="1995646264">
    <w:abstractNumId w:val="12"/>
  </w:num>
  <w:num w:numId="40" w16cid:durableId="9324010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39"/>
    <w:rsid w:val="000A7274"/>
    <w:rsid w:val="000C0459"/>
    <w:rsid w:val="0024769E"/>
    <w:rsid w:val="002E5102"/>
    <w:rsid w:val="00353839"/>
    <w:rsid w:val="00355392"/>
    <w:rsid w:val="00355EAE"/>
    <w:rsid w:val="003A1744"/>
    <w:rsid w:val="00516FD6"/>
    <w:rsid w:val="00A96AFC"/>
    <w:rsid w:val="00B22235"/>
    <w:rsid w:val="00C704D3"/>
    <w:rsid w:val="00CC5F7E"/>
    <w:rsid w:val="00CC6130"/>
    <w:rsid w:val="00D1351F"/>
    <w:rsid w:val="00E53BFB"/>
    <w:rsid w:val="00F46731"/>
    <w:rsid w:val="00F72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E805"/>
  <w15:docId w15:val="{D9E50197-A32E-4F8D-872F-3D0E049D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595" w:hanging="55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 /><Relationship Id="rId13" Type="http://schemas.openxmlformats.org/officeDocument/2006/relationships/footer" Target="footer7.xml" /><Relationship Id="rId18" Type="http://schemas.openxmlformats.org/officeDocument/2006/relationships/footer" Target="footer12.xml" /><Relationship Id="rId26" Type="http://schemas.openxmlformats.org/officeDocument/2006/relationships/footer" Target="footer19.xml" /><Relationship Id="rId39" Type="http://schemas.openxmlformats.org/officeDocument/2006/relationships/footer" Target="footer30.xml" /><Relationship Id="rId3" Type="http://schemas.openxmlformats.org/officeDocument/2006/relationships/settings" Target="settings.xml" /><Relationship Id="rId21" Type="http://schemas.openxmlformats.org/officeDocument/2006/relationships/footer" Target="footer15.xml" /><Relationship Id="rId34" Type="http://schemas.openxmlformats.org/officeDocument/2006/relationships/footer" Target="footer25.xml" /><Relationship Id="rId42" Type="http://schemas.openxmlformats.org/officeDocument/2006/relationships/fontTable" Target="fontTable.xml" /><Relationship Id="rId7" Type="http://schemas.openxmlformats.org/officeDocument/2006/relationships/footer" Target="footer1.xml" /><Relationship Id="rId12" Type="http://schemas.openxmlformats.org/officeDocument/2006/relationships/footer" Target="footer6.xml" /><Relationship Id="rId17" Type="http://schemas.openxmlformats.org/officeDocument/2006/relationships/footer" Target="footer11.xml" /><Relationship Id="rId25" Type="http://schemas.openxmlformats.org/officeDocument/2006/relationships/footer" Target="footer18.xml" /><Relationship Id="rId33" Type="http://schemas.openxmlformats.org/officeDocument/2006/relationships/footer" Target="footer24.xml" /><Relationship Id="rId38" Type="http://schemas.openxmlformats.org/officeDocument/2006/relationships/footer" Target="footer29.xml" /><Relationship Id="rId2" Type="http://schemas.openxmlformats.org/officeDocument/2006/relationships/styles" Target="styles.xml" /><Relationship Id="rId16" Type="http://schemas.openxmlformats.org/officeDocument/2006/relationships/footer" Target="footer10.xml" /><Relationship Id="rId20" Type="http://schemas.openxmlformats.org/officeDocument/2006/relationships/footer" Target="footer14.xml" /><Relationship Id="rId29" Type="http://schemas.openxmlformats.org/officeDocument/2006/relationships/image" Target="media/image2.png" /><Relationship Id="rId41" Type="http://schemas.openxmlformats.org/officeDocument/2006/relationships/footer" Target="footer3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5.xml" /><Relationship Id="rId24" Type="http://schemas.openxmlformats.org/officeDocument/2006/relationships/footer" Target="footer17.xml" /><Relationship Id="rId32" Type="http://schemas.openxmlformats.org/officeDocument/2006/relationships/image" Target="media/image3.jpeg" /><Relationship Id="rId37" Type="http://schemas.openxmlformats.org/officeDocument/2006/relationships/footer" Target="footer28.xml" /><Relationship Id="rId40" Type="http://schemas.openxmlformats.org/officeDocument/2006/relationships/footer" Target="footer31.xml" /><Relationship Id="rId5" Type="http://schemas.openxmlformats.org/officeDocument/2006/relationships/footnotes" Target="footnotes.xml" /><Relationship Id="rId15" Type="http://schemas.openxmlformats.org/officeDocument/2006/relationships/footer" Target="footer9.xml" /><Relationship Id="rId23" Type="http://schemas.openxmlformats.org/officeDocument/2006/relationships/footer" Target="footer16.xml" /><Relationship Id="rId28" Type="http://schemas.openxmlformats.org/officeDocument/2006/relationships/footer" Target="footer21.xml" /><Relationship Id="rId36" Type="http://schemas.openxmlformats.org/officeDocument/2006/relationships/footer" Target="footer27.xml" /><Relationship Id="rId10" Type="http://schemas.openxmlformats.org/officeDocument/2006/relationships/footer" Target="footer4.xml" /><Relationship Id="rId19" Type="http://schemas.openxmlformats.org/officeDocument/2006/relationships/footer" Target="footer13.xml" /><Relationship Id="rId31" Type="http://schemas.openxmlformats.org/officeDocument/2006/relationships/footer" Target="footer23.xml" /><Relationship Id="rId4" Type="http://schemas.openxmlformats.org/officeDocument/2006/relationships/webSettings" Target="webSettings.xml" /><Relationship Id="rId9" Type="http://schemas.openxmlformats.org/officeDocument/2006/relationships/footer" Target="footer3.xml" /><Relationship Id="rId14" Type="http://schemas.openxmlformats.org/officeDocument/2006/relationships/footer" Target="footer8.xml" /><Relationship Id="rId22" Type="http://schemas.openxmlformats.org/officeDocument/2006/relationships/image" Target="media/image1.png" /><Relationship Id="rId27" Type="http://schemas.openxmlformats.org/officeDocument/2006/relationships/footer" Target="footer20.xml" /><Relationship Id="rId30" Type="http://schemas.openxmlformats.org/officeDocument/2006/relationships/footer" Target="footer22.xml" /><Relationship Id="rId35" Type="http://schemas.openxmlformats.org/officeDocument/2006/relationships/footer" Target="footer26.xml" /><Relationship Id="rId4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14302</Words>
  <Characters>81524</Characters>
  <Application>Microsoft Office Word</Application>
  <DocSecurity>0</DocSecurity>
  <Lines>679</Lines>
  <Paragraphs>191</Paragraphs>
  <ScaleCrop>false</ScaleCrop>
  <Company/>
  <LinksUpToDate>false</LinksUpToDate>
  <CharactersWithSpaces>95635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 Ship and Port Facility Security) Rules 2025</dc:title>
  <dc:creator>Admin</dc:creator>
  <cp:lastModifiedBy>Capt S I Abul Kalam Azad</cp:lastModifiedBy>
  <cp:revision>2</cp:revision>
  <dcterms:created xsi:type="dcterms:W3CDTF">2025-12-13T06:56:00Z</dcterms:created>
  <dcterms:modified xsi:type="dcterms:W3CDTF">2025-12-13T06:56:00Z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2025-12-13T00:00:00Z</vt:filetime>
  </property>
  <property fmtid="{D5CDD505-2E9C-101B-9397-08002B2CF9AE}" pid="3" name="Producer">
    <vt:lpwstr>Skia/PDF m145 Google Docs Renderer</vt:lpwstr>
  </property>
  <property fmtid="{D5CDD505-2E9C-101B-9397-08002B2CF9AE}" pid="4" name="LastSaved">
    <vt:filetime>2025-12-13T00:00:00Z</vt:filetime>
  </property>
</Properties>
</file>