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D3D39" w14:textId="77777777" w:rsidR="00940DFD" w:rsidRPr="00940DFD" w:rsidRDefault="00940DFD" w:rsidP="00940DFD">
      <w:pPr>
        <w:spacing w:line="360" w:lineRule="auto"/>
        <w:jc w:val="center"/>
        <w:rPr>
          <w:b/>
          <w:bCs/>
          <w:u w:val="single"/>
        </w:rPr>
      </w:pPr>
      <w:r w:rsidRPr="00940DFD">
        <w:rPr>
          <w:b/>
          <w:bCs/>
          <w:u w:val="single"/>
        </w:rPr>
        <w:t xml:space="preserve">DRAFT </w:t>
      </w:r>
    </w:p>
    <w:p w14:paraId="35E28947" w14:textId="77777777" w:rsidR="00940DFD" w:rsidRPr="00940DFD" w:rsidRDefault="00940DFD" w:rsidP="00940DFD">
      <w:pPr>
        <w:spacing w:line="360" w:lineRule="auto"/>
        <w:jc w:val="center"/>
        <w:rPr>
          <w:b/>
          <w:bCs/>
        </w:rPr>
      </w:pPr>
      <w:r w:rsidRPr="00940DFD">
        <w:rPr>
          <w:b/>
          <w:bCs/>
        </w:rPr>
        <w:t>FOR PUBLIC CONSULTATIONS (12.12.25 TO 11.01.26)</w:t>
      </w:r>
    </w:p>
    <w:p w14:paraId="4EB92CE7" w14:textId="77777777" w:rsidR="00940DFD" w:rsidRPr="00940DFD" w:rsidRDefault="00940DFD" w:rsidP="00940DFD">
      <w:pPr>
        <w:spacing w:line="360" w:lineRule="auto"/>
        <w:jc w:val="center"/>
        <w:rPr>
          <w:b/>
          <w:bCs/>
        </w:rPr>
      </w:pPr>
      <w:r w:rsidRPr="00940DFD">
        <w:rPr>
          <w:b/>
          <w:bCs/>
        </w:rPr>
        <w:t>MINISTRY OF PORTS, SHIPPING AND WATERWAYS</w:t>
      </w:r>
    </w:p>
    <w:p w14:paraId="30FC7807" w14:textId="77777777" w:rsidR="00940DFD" w:rsidRPr="00940DFD" w:rsidRDefault="00940DFD" w:rsidP="00940DFD">
      <w:pPr>
        <w:spacing w:line="360" w:lineRule="auto"/>
        <w:jc w:val="center"/>
        <w:rPr>
          <w:b/>
          <w:bCs/>
        </w:rPr>
      </w:pPr>
      <w:r w:rsidRPr="00940DFD">
        <w:rPr>
          <w:b/>
          <w:bCs/>
        </w:rPr>
        <w:t>NOTIFICATION</w:t>
      </w:r>
    </w:p>
    <w:p w14:paraId="609583C6" w14:textId="77777777" w:rsidR="00940DFD" w:rsidRPr="00940DFD" w:rsidRDefault="00940DFD" w:rsidP="00940DFD">
      <w:pPr>
        <w:jc w:val="right"/>
      </w:pPr>
      <w:r w:rsidRPr="00940DFD">
        <w:rPr>
          <w:b/>
          <w:bCs/>
        </w:rPr>
        <w:t>New Delhi, the____________ 2026</w:t>
      </w:r>
    </w:p>
    <w:p w14:paraId="57B4CBAC" w14:textId="2241A755" w:rsidR="00D3049A" w:rsidRPr="00940DFD" w:rsidRDefault="00D3049A" w:rsidP="00940DFD">
      <w:pPr>
        <w:pStyle w:val="Body"/>
        <w:spacing w:line="360" w:lineRule="auto"/>
        <w:jc w:val="center"/>
        <w:rPr>
          <w:rFonts w:ascii="Times New Roman" w:eastAsia="Times New Roman" w:hAnsi="Times New Roman" w:cs="Times New Roman"/>
          <w:b/>
          <w:bCs/>
          <w:caps/>
          <w:color w:val="auto"/>
          <w:sz w:val="20"/>
          <w:szCs w:val="20"/>
        </w:rPr>
      </w:pPr>
    </w:p>
    <w:p w14:paraId="4DF662B2" w14:textId="77777777" w:rsidR="00D3049A" w:rsidRPr="00940DFD" w:rsidRDefault="00D3049A" w:rsidP="00940DFD">
      <w:pPr>
        <w:pStyle w:val="Body"/>
        <w:spacing w:line="360" w:lineRule="auto"/>
        <w:jc w:val="both"/>
        <w:rPr>
          <w:rFonts w:ascii="Times New Roman" w:hAnsi="Times New Roman" w:cs="Times New Roman"/>
          <w:color w:val="auto"/>
          <w:sz w:val="20"/>
          <w:szCs w:val="20"/>
        </w:rPr>
      </w:pPr>
      <w:r w:rsidRPr="00940DFD">
        <w:rPr>
          <w:rFonts w:ascii="Times New Roman" w:hAnsi="Times New Roman" w:cs="Times New Roman"/>
          <w:b/>
          <w:bCs/>
          <w:color w:val="auto"/>
          <w:sz w:val="20"/>
          <w:szCs w:val="20"/>
        </w:rPr>
        <w:t>G.S.R. xx.—</w:t>
      </w:r>
      <w:r w:rsidRPr="00940DFD">
        <w:rPr>
          <w:rFonts w:ascii="Times New Roman" w:hAnsi="Times New Roman" w:cs="Times New Roman"/>
          <w:color w:val="auto"/>
          <w:sz w:val="20"/>
          <w:szCs w:val="20"/>
        </w:rPr>
        <w:t xml:space="preserve"> In exercise of the powers conferred by Sections 58(1)(c),113(2)(c) and 113(2)(ze) of the Merchant Shipping Act, 2025 (24 of 2025), and in supersession of the </w:t>
      </w:r>
      <w:r w:rsidRPr="00940DFD">
        <w:rPr>
          <w:rFonts w:ascii="Times New Roman" w:hAnsi="Times New Roman" w:cs="Times New Roman"/>
          <w:b/>
          <w:bCs/>
          <w:color w:val="auto"/>
          <w:sz w:val="20"/>
          <w:szCs w:val="20"/>
        </w:rPr>
        <w:t>Merchant Shipping (Seafarers’ Identity Document) Rules, 2016</w:t>
      </w:r>
      <w:r w:rsidRPr="00940DFD">
        <w:rPr>
          <w:rFonts w:ascii="Times New Roman" w:hAnsi="Times New Roman" w:cs="Times New Roman"/>
          <w:color w:val="auto"/>
          <w:sz w:val="20"/>
          <w:szCs w:val="20"/>
        </w:rPr>
        <w:t>, except as respects things done or omitted to be done before such supersession, the Central Government hereby makes the following rules, namely: –</w:t>
      </w:r>
    </w:p>
    <w:p w14:paraId="00351F02" w14:textId="77777777" w:rsidR="00D3049A" w:rsidRPr="00940DFD" w:rsidRDefault="00D3049A" w:rsidP="00940DFD">
      <w:pPr>
        <w:pStyle w:val="Body"/>
        <w:spacing w:line="360" w:lineRule="auto"/>
        <w:jc w:val="both"/>
        <w:rPr>
          <w:rFonts w:ascii="Times New Roman" w:eastAsia="Times New Roman" w:hAnsi="Times New Roman" w:cs="Times New Roman"/>
          <w:color w:val="auto"/>
          <w:sz w:val="20"/>
          <w:szCs w:val="20"/>
        </w:rPr>
      </w:pPr>
    </w:p>
    <w:p w14:paraId="10F34920" w14:textId="77777777" w:rsidR="00D3049A" w:rsidRPr="00940DFD" w:rsidRDefault="00D3049A" w:rsidP="00940DFD">
      <w:pPr>
        <w:pStyle w:val="Body"/>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Times New Roman" w:hAnsi="Times New Roman" w:cs="Times New Roman"/>
          <w:color w:val="auto"/>
          <w:sz w:val="20"/>
          <w:szCs w:val="20"/>
        </w:rPr>
      </w:pPr>
      <w:r w:rsidRPr="00940DFD">
        <w:rPr>
          <w:rFonts w:ascii="Times New Roman" w:hAnsi="Times New Roman" w:cs="Times New Roman"/>
          <w:b/>
          <w:bCs/>
          <w:color w:val="auto"/>
          <w:sz w:val="20"/>
          <w:szCs w:val="20"/>
        </w:rPr>
        <w:t xml:space="preserve">Short title and commencement. </w:t>
      </w:r>
      <w:r w:rsidRPr="00940DFD">
        <w:rPr>
          <w:rFonts w:ascii="Times New Roman" w:hAnsi="Times New Roman" w:cs="Times New Roman"/>
          <w:color w:val="auto"/>
          <w:sz w:val="20"/>
          <w:szCs w:val="20"/>
        </w:rPr>
        <w:t xml:space="preserve">— </w:t>
      </w:r>
    </w:p>
    <w:p w14:paraId="60490958" w14:textId="77777777" w:rsidR="00D3049A" w:rsidRPr="00940DFD" w:rsidRDefault="00D3049A" w:rsidP="00940DFD">
      <w:pPr>
        <w:pStyle w:val="Body"/>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09" w:hanging="283"/>
        <w:jc w:val="both"/>
        <w:rPr>
          <w:rFonts w:ascii="Times New Roman" w:hAnsi="Times New Roman" w:cs="Times New Roman"/>
          <w:color w:val="auto"/>
          <w:sz w:val="20"/>
          <w:szCs w:val="20"/>
        </w:rPr>
      </w:pPr>
      <w:r w:rsidRPr="00940DFD">
        <w:rPr>
          <w:rFonts w:ascii="Times New Roman" w:hAnsi="Times New Roman" w:cs="Times New Roman"/>
          <w:color w:val="auto"/>
          <w:sz w:val="20"/>
          <w:szCs w:val="20"/>
        </w:rPr>
        <w:t xml:space="preserve">These rules may be called the </w:t>
      </w:r>
      <w:r w:rsidRPr="00940DFD">
        <w:rPr>
          <w:rFonts w:ascii="Times New Roman" w:hAnsi="Times New Roman" w:cs="Times New Roman"/>
          <w:b/>
          <w:bCs/>
          <w:color w:val="auto"/>
          <w:sz w:val="20"/>
          <w:szCs w:val="20"/>
        </w:rPr>
        <w:t>Merchant Shipping (Seafarers’ Identity Document) Rules</w:t>
      </w:r>
      <w:r w:rsidRPr="00940DFD">
        <w:rPr>
          <w:rFonts w:ascii="Times New Roman" w:hAnsi="Times New Roman" w:cs="Times New Roman"/>
          <w:color w:val="auto"/>
          <w:sz w:val="20"/>
          <w:szCs w:val="20"/>
        </w:rPr>
        <w:t xml:space="preserve">, </w:t>
      </w:r>
      <w:r w:rsidRPr="00940DFD">
        <w:rPr>
          <w:rFonts w:ascii="Times New Roman" w:hAnsi="Times New Roman" w:cs="Times New Roman"/>
          <w:b/>
          <w:bCs/>
          <w:color w:val="auto"/>
          <w:sz w:val="20"/>
          <w:szCs w:val="20"/>
        </w:rPr>
        <w:t>2026</w:t>
      </w:r>
      <w:r w:rsidRPr="00940DFD">
        <w:rPr>
          <w:rFonts w:ascii="Times New Roman" w:hAnsi="Times New Roman" w:cs="Times New Roman"/>
          <w:color w:val="auto"/>
          <w:sz w:val="20"/>
          <w:szCs w:val="20"/>
        </w:rPr>
        <w:t>.</w:t>
      </w:r>
    </w:p>
    <w:p w14:paraId="6CF8706E" w14:textId="77777777" w:rsidR="00D3049A" w:rsidRPr="00940DFD" w:rsidRDefault="00D3049A" w:rsidP="00940DFD">
      <w:pPr>
        <w:pStyle w:val="Body"/>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09" w:hanging="283"/>
        <w:jc w:val="both"/>
        <w:rPr>
          <w:rFonts w:ascii="Times New Roman" w:hAnsi="Times New Roman" w:cs="Times New Roman"/>
          <w:color w:val="auto"/>
          <w:sz w:val="20"/>
          <w:szCs w:val="20"/>
        </w:rPr>
      </w:pPr>
      <w:r w:rsidRPr="00940DFD">
        <w:rPr>
          <w:rFonts w:ascii="Times New Roman" w:hAnsi="Times New Roman" w:cs="Times New Roman"/>
          <w:color w:val="auto"/>
          <w:sz w:val="20"/>
          <w:szCs w:val="20"/>
        </w:rPr>
        <w:t xml:space="preserve">They shall come into force on the date of their publication in the Official Gazette. </w:t>
      </w:r>
    </w:p>
    <w:p w14:paraId="11FE1ADC" w14:textId="77777777" w:rsidR="00D3049A" w:rsidRPr="00940DFD" w:rsidRDefault="00D3049A" w:rsidP="00940DFD">
      <w:pPr>
        <w:pStyle w:val="Body"/>
        <w:spacing w:line="360" w:lineRule="auto"/>
        <w:ind w:left="709"/>
        <w:jc w:val="both"/>
        <w:rPr>
          <w:rFonts w:ascii="Times New Roman" w:hAnsi="Times New Roman" w:cs="Times New Roman"/>
          <w:color w:val="auto"/>
          <w:sz w:val="20"/>
          <w:szCs w:val="20"/>
        </w:rPr>
      </w:pPr>
    </w:p>
    <w:p w14:paraId="5C5916CD" w14:textId="77777777" w:rsidR="00D3049A" w:rsidRPr="00940DFD" w:rsidRDefault="00D3049A" w:rsidP="00940DFD">
      <w:pPr>
        <w:pStyle w:val="Body"/>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Times New Roman" w:hAnsi="Times New Roman" w:cs="Times New Roman"/>
          <w:color w:val="auto"/>
          <w:sz w:val="20"/>
          <w:szCs w:val="20"/>
          <w:lang w:val="it-IT"/>
        </w:rPr>
      </w:pPr>
      <w:r w:rsidRPr="00940DFD">
        <w:rPr>
          <w:rFonts w:ascii="Times New Roman" w:hAnsi="Times New Roman" w:cs="Times New Roman"/>
          <w:b/>
          <w:bCs/>
          <w:color w:val="auto"/>
          <w:sz w:val="20"/>
          <w:szCs w:val="20"/>
          <w:lang w:val="it-IT"/>
        </w:rPr>
        <w:t xml:space="preserve">Application. </w:t>
      </w:r>
      <w:r w:rsidRPr="00940DFD">
        <w:rPr>
          <w:rFonts w:ascii="Times New Roman" w:hAnsi="Times New Roman" w:cs="Times New Roman"/>
          <w:b/>
          <w:bCs/>
          <w:color w:val="auto"/>
          <w:sz w:val="20"/>
          <w:szCs w:val="20"/>
        </w:rPr>
        <w:t xml:space="preserve">— </w:t>
      </w:r>
      <w:r w:rsidRPr="00940DFD">
        <w:rPr>
          <w:rFonts w:ascii="Times New Roman" w:hAnsi="Times New Roman" w:cs="Times New Roman"/>
          <w:color w:val="auto"/>
          <w:sz w:val="20"/>
          <w:szCs w:val="20"/>
        </w:rPr>
        <w:t xml:space="preserve">These rules shall apply to citizens of India, who fulfil the eligibility conditions specified under </w:t>
      </w:r>
      <w:r w:rsidRPr="00940DFD">
        <w:rPr>
          <w:rFonts w:ascii="Times New Roman" w:hAnsi="Times New Roman" w:cs="Times New Roman"/>
          <w:color w:val="auto"/>
          <w:sz w:val="20"/>
          <w:szCs w:val="20"/>
          <w:shd w:val="clear" w:color="auto" w:fill="FFFF00"/>
        </w:rPr>
        <w:t>rule 4</w:t>
      </w:r>
      <w:r w:rsidRPr="00940DFD">
        <w:rPr>
          <w:rFonts w:ascii="Times New Roman" w:hAnsi="Times New Roman" w:cs="Times New Roman"/>
          <w:color w:val="auto"/>
          <w:sz w:val="20"/>
          <w:szCs w:val="20"/>
        </w:rPr>
        <w:t>.</w:t>
      </w:r>
    </w:p>
    <w:p w14:paraId="60CCAF1B" w14:textId="77777777" w:rsidR="00D3049A" w:rsidRPr="00940DFD" w:rsidRDefault="00D3049A" w:rsidP="00940DFD">
      <w:pPr>
        <w:pStyle w:val="Body"/>
        <w:tabs>
          <w:tab w:val="left" w:pos="1449"/>
          <w:tab w:val="left" w:pos="1693"/>
        </w:tabs>
        <w:spacing w:line="360" w:lineRule="auto"/>
        <w:ind w:left="720"/>
        <w:jc w:val="both"/>
        <w:rPr>
          <w:rFonts w:ascii="Times New Roman" w:hAnsi="Times New Roman" w:cs="Times New Roman"/>
          <w:color w:val="auto"/>
          <w:sz w:val="20"/>
          <w:szCs w:val="20"/>
          <w:lang w:val="it-IT"/>
        </w:rPr>
      </w:pPr>
    </w:p>
    <w:p w14:paraId="27668995" w14:textId="77777777" w:rsidR="00D3049A" w:rsidRPr="00940DFD" w:rsidRDefault="00D3049A" w:rsidP="00940DFD">
      <w:pPr>
        <w:pStyle w:val="Body"/>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Times New Roman" w:hAnsi="Times New Roman" w:cs="Times New Roman"/>
          <w:color w:val="auto"/>
          <w:sz w:val="20"/>
          <w:szCs w:val="20"/>
          <w:lang w:val="fr-FR"/>
        </w:rPr>
      </w:pPr>
      <w:proofErr w:type="spellStart"/>
      <w:r w:rsidRPr="00940DFD">
        <w:rPr>
          <w:rFonts w:ascii="Times New Roman" w:hAnsi="Times New Roman" w:cs="Times New Roman"/>
          <w:b/>
          <w:bCs/>
          <w:color w:val="auto"/>
          <w:sz w:val="20"/>
          <w:szCs w:val="20"/>
          <w:lang w:val="fr-FR"/>
        </w:rPr>
        <w:t>Definitions</w:t>
      </w:r>
      <w:proofErr w:type="spellEnd"/>
      <w:r w:rsidRPr="00940DFD">
        <w:rPr>
          <w:rFonts w:ascii="Times New Roman" w:hAnsi="Times New Roman" w:cs="Times New Roman"/>
          <w:b/>
          <w:bCs/>
          <w:color w:val="auto"/>
          <w:sz w:val="20"/>
          <w:szCs w:val="20"/>
          <w:lang w:val="fr-FR"/>
        </w:rPr>
        <w:t xml:space="preserve">. </w:t>
      </w:r>
      <w:r w:rsidRPr="00940DFD">
        <w:rPr>
          <w:rFonts w:ascii="Times New Roman" w:hAnsi="Times New Roman" w:cs="Times New Roman"/>
          <w:b/>
          <w:bCs/>
          <w:color w:val="auto"/>
          <w:sz w:val="20"/>
          <w:szCs w:val="20"/>
        </w:rPr>
        <w:t>—</w:t>
      </w:r>
      <w:r w:rsidRPr="00940DFD">
        <w:rPr>
          <w:rFonts w:ascii="Times New Roman" w:hAnsi="Times New Roman" w:cs="Times New Roman"/>
          <w:color w:val="auto"/>
          <w:sz w:val="20"/>
          <w:szCs w:val="20"/>
        </w:rPr>
        <w:t xml:space="preserve"> </w:t>
      </w:r>
    </w:p>
    <w:p w14:paraId="23B8ECC0" w14:textId="77777777" w:rsidR="00D3049A" w:rsidRPr="00940DFD" w:rsidRDefault="00D3049A" w:rsidP="00940DFD">
      <w:pPr>
        <w:pStyle w:val="Body"/>
        <w:numPr>
          <w:ilvl w:val="1"/>
          <w:numId w:val="4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jc w:val="both"/>
        <w:rPr>
          <w:rFonts w:ascii="Times New Roman" w:hAnsi="Times New Roman" w:cs="Times New Roman"/>
          <w:color w:val="auto"/>
          <w:sz w:val="20"/>
          <w:szCs w:val="20"/>
        </w:rPr>
      </w:pPr>
      <w:r w:rsidRPr="00940DFD">
        <w:rPr>
          <w:rFonts w:ascii="Times New Roman" w:hAnsi="Times New Roman" w:cs="Times New Roman"/>
          <w:color w:val="auto"/>
          <w:sz w:val="20"/>
          <w:szCs w:val="20"/>
        </w:rPr>
        <w:t xml:space="preserve">ln these rules, unless the context otherwise </w:t>
      </w:r>
      <w:proofErr w:type="gramStart"/>
      <w:r w:rsidRPr="00940DFD">
        <w:rPr>
          <w:rFonts w:ascii="Times New Roman" w:hAnsi="Times New Roman" w:cs="Times New Roman"/>
          <w:color w:val="auto"/>
          <w:sz w:val="20"/>
          <w:szCs w:val="20"/>
        </w:rPr>
        <w:t>requires, —</w:t>
      </w:r>
      <w:proofErr w:type="gramEnd"/>
    </w:p>
    <w:p w14:paraId="085F5081" w14:textId="77777777" w:rsidR="00D3049A" w:rsidRPr="00940DFD" w:rsidRDefault="00D3049A" w:rsidP="00940DFD">
      <w:pPr>
        <w:pStyle w:val="Body"/>
        <w:numPr>
          <w:ilvl w:val="2"/>
          <w:numId w:val="4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180"/>
        <w:jc w:val="both"/>
        <w:rPr>
          <w:rFonts w:ascii="Times New Roman" w:hAnsi="Times New Roman" w:cs="Times New Roman"/>
          <w:color w:val="auto"/>
          <w:sz w:val="20"/>
          <w:szCs w:val="20"/>
        </w:rPr>
      </w:pPr>
      <w:r w:rsidRPr="00940DFD">
        <w:rPr>
          <w:rFonts w:ascii="Times New Roman" w:hAnsi="Times New Roman" w:cs="Times New Roman"/>
          <w:color w:val="auto"/>
          <w:sz w:val="20"/>
          <w:szCs w:val="20"/>
        </w:rPr>
        <w:t xml:space="preserve">“Act” means the Merchant Shipping Act, 2025 (24 of 2025). </w:t>
      </w:r>
    </w:p>
    <w:p w14:paraId="4BA014AB" w14:textId="77777777" w:rsidR="00D3049A" w:rsidRPr="00940DFD" w:rsidRDefault="00D3049A" w:rsidP="00940DFD">
      <w:pPr>
        <w:pStyle w:val="Body"/>
        <w:numPr>
          <w:ilvl w:val="2"/>
          <w:numId w:val="4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180"/>
        <w:jc w:val="both"/>
        <w:rPr>
          <w:rFonts w:ascii="Times New Roman" w:hAnsi="Times New Roman" w:cs="Times New Roman"/>
          <w:color w:val="auto"/>
          <w:sz w:val="20"/>
          <w:szCs w:val="20"/>
        </w:rPr>
      </w:pPr>
      <w:r w:rsidRPr="00940DFD">
        <w:rPr>
          <w:rFonts w:ascii="Times New Roman" w:hAnsi="Times New Roman" w:cs="Times New Roman"/>
          <w:color w:val="auto"/>
          <w:sz w:val="20"/>
          <w:szCs w:val="20"/>
        </w:rPr>
        <w:t>“</w:t>
      </w:r>
      <w:r w:rsidRPr="00940DFD">
        <w:rPr>
          <w:rFonts w:ascii="Times New Roman" w:hAnsi="Times New Roman" w:cs="Times New Roman"/>
          <w:color w:val="auto"/>
          <w:sz w:val="20"/>
          <w:szCs w:val="20"/>
          <w:lang w:val="de-DE"/>
        </w:rPr>
        <w:t>Form</w:t>
      </w:r>
      <w:r w:rsidRPr="00940DFD">
        <w:rPr>
          <w:rFonts w:ascii="Times New Roman" w:hAnsi="Times New Roman" w:cs="Times New Roman"/>
          <w:color w:val="auto"/>
          <w:sz w:val="20"/>
          <w:szCs w:val="20"/>
        </w:rPr>
        <w:t xml:space="preserve">” means the form appended to these </w:t>
      </w:r>
      <w:proofErr w:type="gramStart"/>
      <w:r w:rsidRPr="00940DFD">
        <w:rPr>
          <w:rFonts w:ascii="Times New Roman" w:hAnsi="Times New Roman" w:cs="Times New Roman"/>
          <w:color w:val="auto"/>
          <w:sz w:val="20"/>
          <w:szCs w:val="20"/>
        </w:rPr>
        <w:t>rules;</w:t>
      </w:r>
      <w:proofErr w:type="gramEnd"/>
    </w:p>
    <w:p w14:paraId="5745B99D" w14:textId="77777777" w:rsidR="00D3049A" w:rsidRPr="00940DFD" w:rsidRDefault="00D3049A" w:rsidP="00940DFD">
      <w:pPr>
        <w:pStyle w:val="Body"/>
        <w:numPr>
          <w:ilvl w:val="2"/>
          <w:numId w:val="4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180"/>
        <w:jc w:val="both"/>
        <w:rPr>
          <w:rFonts w:ascii="Times New Roman" w:hAnsi="Times New Roman" w:cs="Times New Roman"/>
          <w:color w:val="auto"/>
          <w:sz w:val="20"/>
          <w:szCs w:val="20"/>
        </w:rPr>
      </w:pPr>
      <w:r w:rsidRPr="00940DFD">
        <w:rPr>
          <w:rFonts w:ascii="Times New Roman" w:hAnsi="Times New Roman" w:cs="Times New Roman"/>
          <w:color w:val="auto"/>
          <w:sz w:val="20"/>
          <w:szCs w:val="20"/>
        </w:rPr>
        <w:t>“Issuing Authority” means Shipping Master as may be nominated by the Director-General.</w:t>
      </w:r>
    </w:p>
    <w:p w14:paraId="28EE9F8B" w14:textId="77777777" w:rsidR="00D3049A" w:rsidRPr="00940DFD" w:rsidRDefault="00D3049A" w:rsidP="00940DFD">
      <w:pPr>
        <w:pStyle w:val="Body"/>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180"/>
        <w:jc w:val="both"/>
        <w:rPr>
          <w:rFonts w:ascii="Times New Roman" w:hAnsi="Times New Roman" w:cs="Times New Roman"/>
          <w:color w:val="auto"/>
          <w:sz w:val="20"/>
          <w:szCs w:val="20"/>
        </w:rPr>
      </w:pPr>
      <w:r w:rsidRPr="00940DFD">
        <w:rPr>
          <w:rFonts w:ascii="Times New Roman" w:hAnsi="Times New Roman" w:cs="Times New Roman"/>
          <w:color w:val="auto"/>
          <w:sz w:val="20"/>
          <w:szCs w:val="20"/>
          <w:shd w:val="clear" w:color="auto" w:fill="FFFF00"/>
        </w:rPr>
        <w:t>“SID” means a Seafarer's Identity Document</w:t>
      </w:r>
      <w:r w:rsidRPr="00940DFD">
        <w:rPr>
          <w:rFonts w:ascii="Times New Roman" w:hAnsi="Times New Roman" w:cs="Times New Roman"/>
          <w:color w:val="auto"/>
          <w:sz w:val="20"/>
          <w:szCs w:val="20"/>
        </w:rPr>
        <w:t xml:space="preserve"> issued under these rules.</w:t>
      </w:r>
    </w:p>
    <w:p w14:paraId="656B535D" w14:textId="77777777" w:rsidR="00D3049A" w:rsidRPr="00940DFD" w:rsidRDefault="00D3049A" w:rsidP="00940DFD">
      <w:pPr>
        <w:pStyle w:val="Body"/>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180"/>
        <w:jc w:val="both"/>
        <w:rPr>
          <w:rFonts w:ascii="Times New Roman" w:hAnsi="Times New Roman" w:cs="Times New Roman"/>
          <w:color w:val="auto"/>
          <w:sz w:val="20"/>
          <w:szCs w:val="20"/>
        </w:rPr>
      </w:pPr>
      <w:r w:rsidRPr="00940DFD">
        <w:rPr>
          <w:rFonts w:ascii="Times New Roman" w:hAnsi="Times New Roman" w:cs="Times New Roman"/>
          <w:color w:val="auto"/>
          <w:sz w:val="20"/>
          <w:szCs w:val="20"/>
          <w:shd w:val="clear" w:color="auto" w:fill="FFFF00"/>
        </w:rPr>
        <w:t>“SID e-module</w:t>
      </w:r>
      <w:r w:rsidRPr="00940DFD">
        <w:rPr>
          <w:rFonts w:ascii="Times New Roman" w:hAnsi="Times New Roman" w:cs="Times New Roman"/>
          <w:color w:val="auto"/>
          <w:sz w:val="20"/>
          <w:szCs w:val="20"/>
        </w:rPr>
        <w:t xml:space="preserve">” means </w:t>
      </w:r>
      <w:r w:rsidRPr="00940DFD">
        <w:rPr>
          <w:rFonts w:ascii="Times New Roman" w:hAnsi="Times New Roman" w:cs="Times New Roman"/>
          <w:b/>
          <w:bCs/>
          <w:color w:val="auto"/>
          <w:sz w:val="20"/>
          <w:szCs w:val="20"/>
        </w:rPr>
        <w:t>an online platform having a webpage within the official website of the Director-General of Maritime Administration for the purpose of issuance of seafarer’s identity document under these rules.</w:t>
      </w:r>
      <w:r w:rsidRPr="00940DFD">
        <w:rPr>
          <w:rFonts w:ascii="Times New Roman" w:hAnsi="Times New Roman" w:cs="Times New Roman"/>
          <w:color w:val="auto"/>
          <w:sz w:val="20"/>
          <w:szCs w:val="20"/>
        </w:rPr>
        <w:t xml:space="preserve"> </w:t>
      </w:r>
    </w:p>
    <w:p w14:paraId="6169F5A5" w14:textId="77777777" w:rsidR="00D3049A" w:rsidRPr="00940DFD" w:rsidRDefault="00D3049A" w:rsidP="00940DFD">
      <w:pPr>
        <w:pStyle w:val="Body"/>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180"/>
        <w:jc w:val="both"/>
        <w:rPr>
          <w:rFonts w:ascii="Times New Roman" w:hAnsi="Times New Roman" w:cs="Times New Roman"/>
          <w:color w:val="auto"/>
          <w:sz w:val="20"/>
          <w:szCs w:val="20"/>
        </w:rPr>
      </w:pPr>
      <w:r w:rsidRPr="00940DFD">
        <w:rPr>
          <w:rFonts w:ascii="Times New Roman" w:hAnsi="Times New Roman" w:cs="Times New Roman"/>
          <w:b/>
          <w:bCs/>
          <w:color w:val="auto"/>
          <w:sz w:val="20"/>
          <w:szCs w:val="20"/>
        </w:rPr>
        <w:t>“CDC”</w:t>
      </w:r>
      <w:r w:rsidRPr="00940DFD">
        <w:rPr>
          <w:rFonts w:ascii="Times New Roman" w:hAnsi="Times New Roman" w:cs="Times New Roman"/>
          <w:color w:val="auto"/>
          <w:sz w:val="20"/>
          <w:szCs w:val="20"/>
        </w:rPr>
        <w:t xml:space="preserve"> means Continuous Discharge Certificate issued under the Merchant Shipping (Continuous Discharge Certificate) Rules, </w:t>
      </w:r>
      <w:r w:rsidRPr="00940DFD">
        <w:rPr>
          <w:rFonts w:ascii="Times New Roman" w:hAnsi="Times New Roman" w:cs="Times New Roman"/>
          <w:b/>
          <w:bCs/>
          <w:color w:val="auto"/>
          <w:sz w:val="20"/>
          <w:szCs w:val="20"/>
        </w:rPr>
        <w:t>2026</w:t>
      </w:r>
      <w:r w:rsidRPr="00940DFD">
        <w:rPr>
          <w:rFonts w:ascii="Times New Roman" w:hAnsi="Times New Roman" w:cs="Times New Roman"/>
          <w:color w:val="auto"/>
          <w:sz w:val="20"/>
          <w:szCs w:val="20"/>
        </w:rPr>
        <w:t>.</w:t>
      </w:r>
    </w:p>
    <w:p w14:paraId="39019322" w14:textId="77777777" w:rsidR="00D3049A" w:rsidRPr="00940DFD" w:rsidRDefault="00D3049A" w:rsidP="00940DFD">
      <w:pPr>
        <w:pStyle w:val="Body"/>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jc w:val="both"/>
        <w:rPr>
          <w:rFonts w:ascii="Times New Roman" w:hAnsi="Times New Roman" w:cs="Times New Roman"/>
          <w:color w:val="auto"/>
          <w:sz w:val="20"/>
          <w:szCs w:val="20"/>
        </w:rPr>
      </w:pPr>
      <w:r w:rsidRPr="00940DFD">
        <w:rPr>
          <w:rFonts w:ascii="Times New Roman" w:hAnsi="Times New Roman" w:cs="Times New Roman"/>
          <w:color w:val="auto"/>
          <w:sz w:val="20"/>
          <w:szCs w:val="20"/>
        </w:rPr>
        <w:t>Words and expressions defined in the Act and used but not defined in these rules shall have the same meanings assigned to them respectively in the Act.</w:t>
      </w:r>
    </w:p>
    <w:p w14:paraId="0C76512D" w14:textId="77777777" w:rsidR="00D3049A" w:rsidRPr="00940DFD" w:rsidRDefault="00D3049A" w:rsidP="00940DFD">
      <w:pPr>
        <w:pStyle w:val="Body"/>
        <w:tabs>
          <w:tab w:val="left" w:pos="2136"/>
        </w:tabs>
        <w:spacing w:line="360" w:lineRule="auto"/>
        <w:ind w:left="720"/>
        <w:jc w:val="both"/>
        <w:rPr>
          <w:rFonts w:ascii="Times New Roman" w:hAnsi="Times New Roman" w:cs="Times New Roman"/>
          <w:color w:val="auto"/>
          <w:sz w:val="20"/>
          <w:szCs w:val="20"/>
        </w:rPr>
      </w:pPr>
    </w:p>
    <w:p w14:paraId="3214EC50" w14:textId="77777777" w:rsidR="00D3049A" w:rsidRPr="00940DFD" w:rsidRDefault="00D3049A" w:rsidP="00940DFD">
      <w:pPr>
        <w:pStyle w:val="Body"/>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Times New Roman" w:hAnsi="Times New Roman" w:cs="Times New Roman"/>
          <w:color w:val="auto"/>
          <w:sz w:val="20"/>
          <w:szCs w:val="20"/>
        </w:rPr>
      </w:pPr>
      <w:r w:rsidRPr="00940DFD">
        <w:rPr>
          <w:rFonts w:ascii="Times New Roman" w:hAnsi="Times New Roman" w:cs="Times New Roman"/>
          <w:b/>
          <w:bCs/>
          <w:color w:val="auto"/>
          <w:sz w:val="20"/>
          <w:szCs w:val="20"/>
        </w:rPr>
        <w:t>Eligibility for s</w:t>
      </w:r>
      <w:r w:rsidRPr="00940DFD">
        <w:rPr>
          <w:rFonts w:ascii="Times New Roman" w:hAnsi="Times New Roman" w:cs="Times New Roman"/>
          <w:b/>
          <w:bCs/>
          <w:color w:val="auto"/>
          <w:sz w:val="20"/>
          <w:szCs w:val="20"/>
          <w:lang w:val="it-IT"/>
        </w:rPr>
        <w:t>eafarer</w:t>
      </w:r>
      <w:r w:rsidRPr="00940DFD">
        <w:rPr>
          <w:rFonts w:ascii="Times New Roman" w:hAnsi="Times New Roman" w:cs="Times New Roman"/>
          <w:b/>
          <w:bCs/>
          <w:color w:val="auto"/>
          <w:sz w:val="20"/>
          <w:szCs w:val="20"/>
        </w:rPr>
        <w:t>’s identity document.</w:t>
      </w:r>
      <w:r w:rsidRPr="00940DFD">
        <w:rPr>
          <w:rFonts w:ascii="Times New Roman" w:hAnsi="Times New Roman" w:cs="Times New Roman"/>
          <w:color w:val="auto"/>
          <w:sz w:val="20"/>
          <w:szCs w:val="20"/>
        </w:rPr>
        <w:t xml:space="preserve"> — </w:t>
      </w:r>
    </w:p>
    <w:p w14:paraId="67BA7F0B" w14:textId="6573733D" w:rsidR="00D3049A" w:rsidRPr="00940DFD" w:rsidRDefault="00D3049A" w:rsidP="00940DFD">
      <w:pPr>
        <w:pStyle w:val="Body"/>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09"/>
        <w:jc w:val="both"/>
        <w:rPr>
          <w:rFonts w:ascii="Times New Roman" w:hAnsi="Times New Roman" w:cs="Times New Roman"/>
          <w:color w:val="auto"/>
          <w:sz w:val="20"/>
          <w:szCs w:val="20"/>
          <w:lang w:val="pt-PT"/>
        </w:rPr>
      </w:pPr>
      <w:r w:rsidRPr="00940DFD">
        <w:rPr>
          <w:rFonts w:ascii="Times New Roman" w:hAnsi="Times New Roman" w:cs="Times New Roman"/>
          <w:color w:val="auto"/>
          <w:sz w:val="20"/>
          <w:szCs w:val="20"/>
          <w:lang w:val="pt-PT"/>
        </w:rPr>
        <w:t xml:space="preserve">A </w:t>
      </w:r>
      <w:r w:rsidRPr="00940DFD">
        <w:rPr>
          <w:rFonts w:ascii="Times New Roman" w:hAnsi="Times New Roman" w:cs="Times New Roman"/>
          <w:color w:val="auto"/>
          <w:sz w:val="20"/>
          <w:szCs w:val="20"/>
          <w:shd w:val="clear" w:color="auto" w:fill="FFFF00"/>
        </w:rPr>
        <w:t xml:space="preserve">citizen of </w:t>
      </w:r>
      <w:r w:rsidRPr="00940DFD">
        <w:rPr>
          <w:rFonts w:ascii="Times New Roman" w:hAnsi="Times New Roman" w:cs="Times New Roman"/>
          <w:color w:val="auto"/>
          <w:sz w:val="20"/>
          <w:szCs w:val="20"/>
          <w:shd w:val="clear" w:color="auto" w:fill="FFFF00"/>
          <w:lang w:val="it-IT"/>
        </w:rPr>
        <w:t>India</w:t>
      </w:r>
      <w:r w:rsidRPr="00940DFD">
        <w:rPr>
          <w:rFonts w:ascii="Times New Roman" w:hAnsi="Times New Roman" w:cs="Times New Roman"/>
          <w:color w:val="auto"/>
          <w:sz w:val="20"/>
          <w:szCs w:val="20"/>
        </w:rPr>
        <w:t xml:space="preserve"> </w:t>
      </w:r>
      <w:r w:rsidRPr="00940DFD">
        <w:rPr>
          <w:rFonts w:ascii="Times New Roman" w:hAnsi="Times New Roman" w:cs="Times New Roman"/>
          <w:b/>
          <w:bCs/>
          <w:color w:val="auto"/>
          <w:sz w:val="20"/>
          <w:szCs w:val="20"/>
        </w:rPr>
        <w:t xml:space="preserve">who is a seafarer or a seafarer </w:t>
      </w:r>
      <w:r w:rsidRPr="00940DFD">
        <w:rPr>
          <w:rFonts w:ascii="Times New Roman" w:hAnsi="Times New Roman" w:cs="Times New Roman"/>
          <w:b/>
          <w:bCs/>
          <w:color w:val="auto"/>
          <w:sz w:val="20"/>
          <w:szCs w:val="20"/>
          <w:shd w:val="clear" w:color="auto" w:fill="FFFF00"/>
        </w:rPr>
        <w:t>who has been granted</w:t>
      </w:r>
      <w:r w:rsidRPr="00940DFD">
        <w:rPr>
          <w:rFonts w:ascii="Times New Roman" w:hAnsi="Times New Roman" w:cs="Times New Roman"/>
          <w:b/>
          <w:bCs/>
          <w:color w:val="auto"/>
          <w:sz w:val="20"/>
          <w:szCs w:val="20"/>
          <w:shd w:val="clear" w:color="auto" w:fill="FFFFFF"/>
        </w:rPr>
        <w:t> the status of permanent resident in</w:t>
      </w:r>
      <w:r w:rsidRPr="00940DFD">
        <w:rPr>
          <w:rFonts w:ascii="Times New Roman" w:hAnsi="Times New Roman" w:cs="Times New Roman"/>
          <w:b/>
          <w:bCs/>
          <w:color w:val="auto"/>
          <w:sz w:val="20"/>
          <w:szCs w:val="20"/>
          <w:shd w:val="clear" w:color="auto" w:fill="FFFF00"/>
          <w:lang w:val="it-IT"/>
        </w:rPr>
        <w:t xml:space="preserve"> India</w:t>
      </w:r>
      <w:r w:rsidRPr="00940DFD">
        <w:rPr>
          <w:rFonts w:ascii="Times New Roman" w:hAnsi="Times New Roman" w:cs="Times New Roman"/>
          <w:color w:val="auto"/>
          <w:sz w:val="20"/>
          <w:szCs w:val="20"/>
        </w:rPr>
        <w:t xml:space="preserve">, and in possession of a valid Indian </w:t>
      </w:r>
      <w:r w:rsidRPr="00940DFD">
        <w:rPr>
          <w:rFonts w:ascii="Times New Roman" w:hAnsi="Times New Roman" w:cs="Times New Roman"/>
          <w:b/>
          <w:bCs/>
          <w:color w:val="auto"/>
          <w:sz w:val="20"/>
          <w:szCs w:val="20"/>
          <w:shd w:val="clear" w:color="auto" w:fill="FFFF00"/>
        </w:rPr>
        <w:t>C</w:t>
      </w:r>
      <w:r w:rsidRPr="00940DFD">
        <w:rPr>
          <w:rFonts w:ascii="Times New Roman" w:hAnsi="Times New Roman" w:cs="Times New Roman"/>
          <w:b/>
          <w:bCs/>
          <w:color w:val="auto"/>
          <w:sz w:val="20"/>
          <w:szCs w:val="20"/>
        </w:rPr>
        <w:t>ontinuous Discharge Certificate</w:t>
      </w:r>
      <w:r w:rsidRPr="00940DFD">
        <w:rPr>
          <w:rFonts w:ascii="Times New Roman" w:hAnsi="Times New Roman" w:cs="Times New Roman"/>
          <w:color w:val="auto"/>
          <w:sz w:val="20"/>
          <w:szCs w:val="20"/>
        </w:rPr>
        <w:t xml:space="preserve"> or any other document issued by Government of India or any State Government which endorse him/her as a seafarer</w:t>
      </w:r>
      <w:r w:rsidRPr="00940DFD">
        <w:rPr>
          <w:rFonts w:ascii="Times New Roman" w:hAnsi="Times New Roman" w:cs="Times New Roman"/>
          <w:strike/>
          <w:color w:val="auto"/>
          <w:sz w:val="20"/>
          <w:szCs w:val="20"/>
        </w:rPr>
        <w:t xml:space="preserve"> </w:t>
      </w:r>
      <w:r w:rsidRPr="00940DFD">
        <w:rPr>
          <w:rFonts w:ascii="Times New Roman" w:hAnsi="Times New Roman" w:cs="Times New Roman"/>
          <w:color w:val="auto"/>
          <w:sz w:val="20"/>
          <w:szCs w:val="20"/>
        </w:rPr>
        <w:t>is eligible to apply for a seafarer’s identity document.</w:t>
      </w:r>
    </w:p>
    <w:p w14:paraId="1918C813" w14:textId="77777777" w:rsidR="00157F22" w:rsidRPr="00940DFD" w:rsidRDefault="00157F22" w:rsidP="00940DFD">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1560"/>
        </w:tabs>
        <w:spacing w:line="360" w:lineRule="auto"/>
        <w:ind w:left="709"/>
        <w:jc w:val="both"/>
        <w:rPr>
          <w:rFonts w:ascii="Times New Roman" w:hAnsi="Times New Roman" w:cs="Times New Roman"/>
          <w:color w:val="auto"/>
          <w:sz w:val="20"/>
          <w:szCs w:val="20"/>
          <w:lang w:val="pt-PT"/>
        </w:rPr>
      </w:pPr>
    </w:p>
    <w:p w14:paraId="78A8BBDC" w14:textId="77777777" w:rsidR="00D3049A" w:rsidRPr="00940DFD" w:rsidRDefault="00D3049A" w:rsidP="00940DFD">
      <w:pPr>
        <w:pStyle w:val="Body"/>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Times New Roman" w:hAnsi="Times New Roman" w:cs="Times New Roman"/>
          <w:color w:val="auto"/>
          <w:sz w:val="20"/>
          <w:szCs w:val="20"/>
        </w:rPr>
      </w:pPr>
      <w:r w:rsidRPr="00940DFD">
        <w:rPr>
          <w:rFonts w:ascii="Times New Roman" w:hAnsi="Times New Roman" w:cs="Times New Roman"/>
          <w:b/>
          <w:bCs/>
          <w:color w:val="auto"/>
          <w:sz w:val="20"/>
          <w:szCs w:val="20"/>
        </w:rPr>
        <w:t>Application for issuance of s</w:t>
      </w:r>
      <w:r w:rsidRPr="00940DFD">
        <w:rPr>
          <w:rFonts w:ascii="Times New Roman" w:hAnsi="Times New Roman" w:cs="Times New Roman"/>
          <w:b/>
          <w:bCs/>
          <w:color w:val="auto"/>
          <w:sz w:val="20"/>
          <w:szCs w:val="20"/>
          <w:lang w:val="it-IT"/>
        </w:rPr>
        <w:t>eafarer</w:t>
      </w:r>
      <w:r w:rsidRPr="00940DFD">
        <w:rPr>
          <w:rFonts w:ascii="Times New Roman" w:hAnsi="Times New Roman" w:cs="Times New Roman"/>
          <w:b/>
          <w:bCs/>
          <w:color w:val="auto"/>
          <w:sz w:val="20"/>
          <w:szCs w:val="20"/>
        </w:rPr>
        <w:t>’s identity document.</w:t>
      </w:r>
      <w:r w:rsidRPr="00940DFD">
        <w:rPr>
          <w:rFonts w:ascii="Times New Roman" w:hAnsi="Times New Roman" w:cs="Times New Roman"/>
          <w:color w:val="auto"/>
          <w:sz w:val="20"/>
          <w:szCs w:val="20"/>
        </w:rPr>
        <w:t xml:space="preserve"> — </w:t>
      </w:r>
    </w:p>
    <w:p w14:paraId="7C3BD237" w14:textId="77777777" w:rsidR="00D3049A" w:rsidRPr="00940DFD" w:rsidRDefault="00D3049A" w:rsidP="00940DFD">
      <w:pPr>
        <w:pStyle w:val="Body"/>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09"/>
        <w:jc w:val="both"/>
        <w:rPr>
          <w:rFonts w:ascii="Times New Roman" w:hAnsi="Times New Roman" w:cs="Times New Roman"/>
          <w:color w:val="auto"/>
          <w:sz w:val="20"/>
          <w:szCs w:val="20"/>
        </w:rPr>
      </w:pPr>
      <w:r w:rsidRPr="00940DFD">
        <w:rPr>
          <w:rFonts w:ascii="Times New Roman" w:hAnsi="Times New Roman" w:cs="Times New Roman"/>
          <w:color w:val="auto"/>
          <w:sz w:val="20"/>
          <w:szCs w:val="20"/>
        </w:rPr>
        <w:lastRenderedPageBreak/>
        <w:t xml:space="preserve">A citizen of India or who </w:t>
      </w:r>
      <w:proofErr w:type="spellStart"/>
      <w:r w:rsidRPr="00940DFD">
        <w:rPr>
          <w:rFonts w:ascii="Times New Roman" w:hAnsi="Times New Roman" w:cs="Times New Roman"/>
          <w:color w:val="auto"/>
          <w:sz w:val="20"/>
          <w:szCs w:val="20"/>
          <w:lang w:val="fr-FR"/>
        </w:rPr>
        <w:t>fulfils</w:t>
      </w:r>
      <w:proofErr w:type="spellEnd"/>
      <w:r w:rsidRPr="00940DFD">
        <w:rPr>
          <w:rFonts w:ascii="Times New Roman" w:hAnsi="Times New Roman" w:cs="Times New Roman"/>
          <w:color w:val="auto"/>
          <w:sz w:val="20"/>
          <w:szCs w:val="20"/>
        </w:rPr>
        <w:t xml:space="preserve"> the eligibility condition specified in r</w:t>
      </w:r>
      <w:proofErr w:type="spellStart"/>
      <w:r w:rsidRPr="00940DFD">
        <w:rPr>
          <w:rFonts w:ascii="Times New Roman" w:hAnsi="Times New Roman" w:cs="Times New Roman"/>
          <w:color w:val="auto"/>
          <w:sz w:val="20"/>
          <w:szCs w:val="20"/>
          <w:shd w:val="clear" w:color="auto" w:fill="FFFF00"/>
          <w:lang w:val="fr-FR"/>
        </w:rPr>
        <w:t>ule</w:t>
      </w:r>
      <w:proofErr w:type="spellEnd"/>
      <w:r w:rsidRPr="00940DFD">
        <w:rPr>
          <w:rFonts w:ascii="Times New Roman" w:hAnsi="Times New Roman" w:cs="Times New Roman"/>
          <w:color w:val="auto"/>
          <w:sz w:val="20"/>
          <w:szCs w:val="20"/>
          <w:shd w:val="clear" w:color="auto" w:fill="FFFF00"/>
          <w:lang w:val="fr-FR"/>
        </w:rPr>
        <w:t xml:space="preserve"> 4</w:t>
      </w:r>
      <w:r w:rsidRPr="00940DFD">
        <w:rPr>
          <w:rFonts w:ascii="Times New Roman" w:hAnsi="Times New Roman" w:cs="Times New Roman"/>
          <w:color w:val="auto"/>
          <w:sz w:val="20"/>
          <w:szCs w:val="20"/>
        </w:rPr>
        <w:t xml:space="preserve"> for the issuance </w:t>
      </w:r>
      <w:proofErr w:type="gramStart"/>
      <w:r w:rsidRPr="00940DFD">
        <w:rPr>
          <w:rFonts w:ascii="Times New Roman" w:hAnsi="Times New Roman" w:cs="Times New Roman"/>
          <w:color w:val="auto"/>
          <w:sz w:val="20"/>
          <w:szCs w:val="20"/>
        </w:rPr>
        <w:t xml:space="preserve">of  </w:t>
      </w:r>
      <w:r w:rsidRPr="00940DFD">
        <w:rPr>
          <w:rFonts w:ascii="Times New Roman" w:hAnsi="Times New Roman" w:cs="Times New Roman"/>
          <w:b/>
          <w:bCs/>
          <w:color w:val="auto"/>
          <w:sz w:val="20"/>
          <w:szCs w:val="20"/>
        </w:rPr>
        <w:t>s</w:t>
      </w:r>
      <w:r w:rsidRPr="00940DFD">
        <w:rPr>
          <w:rFonts w:ascii="Times New Roman" w:hAnsi="Times New Roman" w:cs="Times New Roman"/>
          <w:b/>
          <w:bCs/>
          <w:color w:val="auto"/>
          <w:sz w:val="20"/>
          <w:szCs w:val="20"/>
          <w:lang w:val="it-IT"/>
        </w:rPr>
        <w:t>eafarer</w:t>
      </w:r>
      <w:r w:rsidRPr="00940DFD">
        <w:rPr>
          <w:rFonts w:ascii="Times New Roman" w:hAnsi="Times New Roman" w:cs="Times New Roman"/>
          <w:b/>
          <w:bCs/>
          <w:color w:val="auto"/>
          <w:sz w:val="20"/>
          <w:szCs w:val="20"/>
        </w:rPr>
        <w:t>’s</w:t>
      </w:r>
      <w:proofErr w:type="gramEnd"/>
      <w:r w:rsidRPr="00940DFD">
        <w:rPr>
          <w:rFonts w:ascii="Times New Roman" w:hAnsi="Times New Roman" w:cs="Times New Roman"/>
          <w:b/>
          <w:bCs/>
          <w:color w:val="auto"/>
          <w:sz w:val="20"/>
          <w:szCs w:val="20"/>
        </w:rPr>
        <w:t xml:space="preserve"> identity document</w:t>
      </w:r>
      <w:r w:rsidRPr="00940DFD">
        <w:rPr>
          <w:rFonts w:ascii="Times New Roman" w:hAnsi="Times New Roman" w:cs="Times New Roman"/>
          <w:color w:val="auto"/>
          <w:sz w:val="20"/>
          <w:szCs w:val="20"/>
        </w:rPr>
        <w:t xml:space="preserve"> shall apply in the </w:t>
      </w:r>
      <w:r w:rsidRPr="00940DFD">
        <w:rPr>
          <w:rFonts w:ascii="Times New Roman" w:hAnsi="Times New Roman" w:cs="Times New Roman"/>
          <w:color w:val="auto"/>
          <w:sz w:val="20"/>
          <w:szCs w:val="20"/>
          <w:shd w:val="clear" w:color="auto" w:fill="FFFF00"/>
        </w:rPr>
        <w:t xml:space="preserve">Form-I </w:t>
      </w:r>
      <w:r w:rsidRPr="00940DFD">
        <w:rPr>
          <w:rFonts w:ascii="Times New Roman" w:hAnsi="Times New Roman" w:cs="Times New Roman"/>
          <w:color w:val="auto"/>
          <w:sz w:val="20"/>
          <w:szCs w:val="20"/>
        </w:rPr>
        <w:t>appended to these rules to the Issuing Authority.</w:t>
      </w:r>
    </w:p>
    <w:p w14:paraId="1DFC8C62" w14:textId="77777777" w:rsidR="00D3049A" w:rsidRPr="00940DFD" w:rsidRDefault="00D3049A" w:rsidP="00940DFD">
      <w:pPr>
        <w:pStyle w:val="Body"/>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09"/>
        <w:jc w:val="both"/>
        <w:rPr>
          <w:rFonts w:ascii="Times New Roman" w:hAnsi="Times New Roman" w:cs="Times New Roman"/>
          <w:color w:val="auto"/>
          <w:sz w:val="20"/>
          <w:szCs w:val="20"/>
        </w:rPr>
      </w:pPr>
      <w:r w:rsidRPr="00940DFD">
        <w:rPr>
          <w:rFonts w:ascii="Times New Roman" w:hAnsi="Times New Roman" w:cs="Times New Roman"/>
          <w:color w:val="auto"/>
          <w:sz w:val="20"/>
          <w:szCs w:val="20"/>
        </w:rPr>
        <w:t xml:space="preserve">Application and payment for issuance of </w:t>
      </w:r>
      <w:r w:rsidRPr="00940DFD">
        <w:rPr>
          <w:rFonts w:ascii="Times New Roman" w:hAnsi="Times New Roman" w:cs="Times New Roman"/>
          <w:b/>
          <w:bCs/>
          <w:color w:val="auto"/>
          <w:sz w:val="20"/>
          <w:szCs w:val="20"/>
        </w:rPr>
        <w:t>s</w:t>
      </w:r>
      <w:r w:rsidRPr="00940DFD">
        <w:rPr>
          <w:rFonts w:ascii="Times New Roman" w:hAnsi="Times New Roman" w:cs="Times New Roman"/>
          <w:b/>
          <w:bCs/>
          <w:color w:val="auto"/>
          <w:sz w:val="20"/>
          <w:szCs w:val="20"/>
          <w:lang w:val="it-IT"/>
        </w:rPr>
        <w:t>eafarer</w:t>
      </w:r>
      <w:r w:rsidRPr="00940DFD">
        <w:rPr>
          <w:rFonts w:ascii="Times New Roman" w:hAnsi="Times New Roman" w:cs="Times New Roman"/>
          <w:b/>
          <w:bCs/>
          <w:color w:val="auto"/>
          <w:sz w:val="20"/>
          <w:szCs w:val="20"/>
        </w:rPr>
        <w:t>’s identity document</w:t>
      </w:r>
      <w:r w:rsidRPr="00940DFD">
        <w:rPr>
          <w:rFonts w:ascii="Times New Roman" w:hAnsi="Times New Roman" w:cs="Times New Roman"/>
          <w:color w:val="auto"/>
          <w:sz w:val="20"/>
          <w:szCs w:val="20"/>
        </w:rPr>
        <w:t xml:space="preserve"> shall be made online in the given SID e-module to the Issuing Authority of </w:t>
      </w:r>
      <w:r w:rsidRPr="00940DFD">
        <w:rPr>
          <w:rFonts w:ascii="Times New Roman" w:hAnsi="Times New Roman" w:cs="Times New Roman"/>
          <w:b/>
          <w:bCs/>
          <w:color w:val="auto"/>
          <w:sz w:val="20"/>
          <w:szCs w:val="20"/>
        </w:rPr>
        <w:t xml:space="preserve">their </w:t>
      </w:r>
      <w:r w:rsidRPr="00940DFD">
        <w:rPr>
          <w:rFonts w:ascii="Times New Roman" w:hAnsi="Times New Roman" w:cs="Times New Roman"/>
          <w:color w:val="auto"/>
          <w:sz w:val="20"/>
          <w:szCs w:val="20"/>
        </w:rPr>
        <w:t xml:space="preserve">choice and </w:t>
      </w:r>
      <w:proofErr w:type="gramStart"/>
      <w:r w:rsidRPr="00940DFD">
        <w:rPr>
          <w:rFonts w:ascii="Times New Roman" w:hAnsi="Times New Roman" w:cs="Times New Roman"/>
          <w:color w:val="auto"/>
          <w:sz w:val="20"/>
          <w:szCs w:val="20"/>
        </w:rPr>
        <w:t>applicant</w:t>
      </w:r>
      <w:proofErr w:type="gramEnd"/>
      <w:r w:rsidRPr="00940DFD">
        <w:rPr>
          <w:rFonts w:ascii="Times New Roman" w:hAnsi="Times New Roman" w:cs="Times New Roman"/>
          <w:color w:val="auto"/>
          <w:sz w:val="20"/>
          <w:szCs w:val="20"/>
        </w:rPr>
        <w:t xml:space="preserve"> shall select available dates and data collection center of </w:t>
      </w:r>
      <w:r w:rsidRPr="00940DFD">
        <w:rPr>
          <w:rFonts w:ascii="Times New Roman" w:hAnsi="Times New Roman" w:cs="Times New Roman"/>
          <w:b/>
          <w:bCs/>
          <w:color w:val="auto"/>
          <w:sz w:val="20"/>
          <w:szCs w:val="20"/>
        </w:rPr>
        <w:t>their</w:t>
      </w:r>
      <w:r w:rsidRPr="00940DFD">
        <w:rPr>
          <w:rFonts w:ascii="Times New Roman" w:hAnsi="Times New Roman" w:cs="Times New Roman"/>
          <w:color w:val="auto"/>
          <w:sz w:val="20"/>
          <w:szCs w:val="20"/>
        </w:rPr>
        <w:t xml:space="preserve"> choice.</w:t>
      </w:r>
    </w:p>
    <w:p w14:paraId="7CA23D93" w14:textId="5D8D81CB" w:rsidR="00D3049A" w:rsidRPr="00940DFD" w:rsidRDefault="00D3049A" w:rsidP="00940DFD">
      <w:pPr>
        <w:pStyle w:val="Body"/>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09"/>
        <w:jc w:val="both"/>
        <w:rPr>
          <w:rFonts w:ascii="Times New Roman" w:hAnsi="Times New Roman" w:cs="Times New Roman"/>
          <w:color w:val="auto"/>
          <w:sz w:val="20"/>
          <w:szCs w:val="20"/>
        </w:rPr>
      </w:pPr>
      <w:r w:rsidRPr="00940DFD">
        <w:rPr>
          <w:rFonts w:ascii="Times New Roman" w:hAnsi="Times New Roman" w:cs="Times New Roman"/>
          <w:color w:val="auto"/>
          <w:sz w:val="20"/>
          <w:szCs w:val="20"/>
        </w:rPr>
        <w:t xml:space="preserve">The applicant will appear on the appointed date and time at the data collection center, along with </w:t>
      </w:r>
      <w:r w:rsidRPr="00940DFD">
        <w:rPr>
          <w:rFonts w:ascii="Times New Roman" w:hAnsi="Times New Roman" w:cs="Times New Roman"/>
          <w:b/>
          <w:bCs/>
          <w:color w:val="auto"/>
          <w:sz w:val="20"/>
          <w:szCs w:val="20"/>
        </w:rPr>
        <w:t>their</w:t>
      </w:r>
      <w:r w:rsidRPr="00940DFD">
        <w:rPr>
          <w:rFonts w:ascii="Times New Roman" w:hAnsi="Times New Roman" w:cs="Times New Roman"/>
          <w:color w:val="auto"/>
          <w:sz w:val="20"/>
          <w:szCs w:val="20"/>
        </w:rPr>
        <w:t xml:space="preserve"> </w:t>
      </w:r>
      <w:r w:rsidRPr="00940DFD">
        <w:rPr>
          <w:rFonts w:ascii="Times New Roman" w:hAnsi="Times New Roman" w:cs="Times New Roman"/>
          <w:color w:val="auto"/>
          <w:sz w:val="20"/>
          <w:szCs w:val="20"/>
          <w:shd w:val="clear" w:color="auto" w:fill="FFFF00"/>
        </w:rPr>
        <w:t>CDC</w:t>
      </w:r>
      <w:r w:rsidR="00D41FF0" w:rsidRPr="00940DFD">
        <w:rPr>
          <w:rFonts w:ascii="Times New Roman" w:hAnsi="Times New Roman" w:cs="Times New Roman"/>
          <w:color w:val="auto"/>
          <w:sz w:val="20"/>
          <w:szCs w:val="20"/>
        </w:rPr>
        <w:t xml:space="preserve">, </w:t>
      </w:r>
      <w:r w:rsidRPr="00940DFD">
        <w:rPr>
          <w:rFonts w:ascii="Times New Roman" w:hAnsi="Times New Roman" w:cs="Times New Roman"/>
          <w:color w:val="auto"/>
          <w:sz w:val="20"/>
          <w:szCs w:val="20"/>
        </w:rPr>
        <w:t xml:space="preserve">any other document issued by Government of India or any State </w:t>
      </w:r>
      <w:r w:rsidR="000609C5" w:rsidRPr="00940DFD">
        <w:rPr>
          <w:rFonts w:ascii="Times New Roman" w:hAnsi="Times New Roman" w:cs="Times New Roman"/>
          <w:color w:val="auto"/>
          <w:sz w:val="20"/>
          <w:szCs w:val="20"/>
        </w:rPr>
        <w:t>Government, which endorse him/her as seafarer,</w:t>
      </w:r>
      <w:r w:rsidR="00D41FF0" w:rsidRPr="00940DFD">
        <w:rPr>
          <w:rFonts w:ascii="Times New Roman" w:hAnsi="Times New Roman" w:cs="Times New Roman"/>
          <w:color w:val="auto"/>
          <w:sz w:val="20"/>
          <w:szCs w:val="20"/>
        </w:rPr>
        <w:t xml:space="preserve"> and</w:t>
      </w:r>
      <w:r w:rsidRPr="00940DFD">
        <w:rPr>
          <w:rFonts w:ascii="Times New Roman" w:hAnsi="Times New Roman" w:cs="Times New Roman"/>
          <w:color w:val="auto"/>
          <w:sz w:val="20"/>
          <w:szCs w:val="20"/>
        </w:rPr>
        <w:t xml:space="preserve"> original Passport.</w:t>
      </w:r>
    </w:p>
    <w:p w14:paraId="77213685" w14:textId="77777777" w:rsidR="00D3049A" w:rsidRPr="00940DFD" w:rsidRDefault="00D3049A" w:rsidP="00940DFD">
      <w:pPr>
        <w:pStyle w:val="Body"/>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09"/>
        <w:jc w:val="both"/>
        <w:rPr>
          <w:rFonts w:ascii="Times New Roman" w:hAnsi="Times New Roman" w:cs="Times New Roman"/>
          <w:color w:val="auto"/>
          <w:sz w:val="20"/>
          <w:szCs w:val="20"/>
        </w:rPr>
      </w:pPr>
      <w:r w:rsidRPr="00940DFD">
        <w:rPr>
          <w:rFonts w:ascii="Times New Roman" w:hAnsi="Times New Roman" w:cs="Times New Roman"/>
          <w:b/>
          <w:bCs/>
          <w:color w:val="auto"/>
          <w:sz w:val="20"/>
          <w:szCs w:val="20"/>
        </w:rPr>
        <w:t xml:space="preserve">After </w:t>
      </w:r>
      <w:proofErr w:type="gramStart"/>
      <w:r w:rsidRPr="00940DFD">
        <w:rPr>
          <w:rFonts w:ascii="Times New Roman" w:hAnsi="Times New Roman" w:cs="Times New Roman"/>
          <w:b/>
          <w:bCs/>
          <w:color w:val="auto"/>
          <w:sz w:val="20"/>
          <w:szCs w:val="20"/>
        </w:rPr>
        <w:t>collection of the</w:t>
      </w:r>
      <w:proofErr w:type="gramEnd"/>
      <w:r w:rsidRPr="00940DFD">
        <w:rPr>
          <w:rFonts w:ascii="Times New Roman" w:hAnsi="Times New Roman" w:cs="Times New Roman"/>
          <w:b/>
          <w:bCs/>
          <w:color w:val="auto"/>
          <w:sz w:val="20"/>
          <w:szCs w:val="20"/>
        </w:rPr>
        <w:t xml:space="preserve"> biometric data, the Issuing Authority shall print and issue the s</w:t>
      </w:r>
      <w:r w:rsidRPr="00940DFD">
        <w:rPr>
          <w:rFonts w:ascii="Times New Roman" w:hAnsi="Times New Roman" w:cs="Times New Roman"/>
          <w:b/>
          <w:bCs/>
          <w:color w:val="auto"/>
          <w:sz w:val="20"/>
          <w:szCs w:val="20"/>
          <w:lang w:val="it-IT"/>
        </w:rPr>
        <w:t>eafarer</w:t>
      </w:r>
      <w:r w:rsidRPr="00940DFD">
        <w:rPr>
          <w:rFonts w:ascii="Times New Roman" w:hAnsi="Times New Roman" w:cs="Times New Roman"/>
          <w:b/>
          <w:bCs/>
          <w:color w:val="auto"/>
          <w:sz w:val="20"/>
          <w:szCs w:val="20"/>
        </w:rPr>
        <w:t>’s identity document. It shall be dispatched to the address provided by the applicant in their application through expeditious means. In urgent cases, the Issuing Authority may deliver the s</w:t>
      </w:r>
      <w:r w:rsidRPr="00940DFD">
        <w:rPr>
          <w:rFonts w:ascii="Times New Roman" w:hAnsi="Times New Roman" w:cs="Times New Roman"/>
          <w:b/>
          <w:bCs/>
          <w:color w:val="auto"/>
          <w:sz w:val="20"/>
          <w:szCs w:val="20"/>
          <w:lang w:val="it-IT"/>
        </w:rPr>
        <w:t>eafarer</w:t>
      </w:r>
      <w:r w:rsidRPr="00940DFD">
        <w:rPr>
          <w:rFonts w:ascii="Times New Roman" w:hAnsi="Times New Roman" w:cs="Times New Roman"/>
          <w:b/>
          <w:bCs/>
          <w:color w:val="auto"/>
          <w:sz w:val="20"/>
          <w:szCs w:val="20"/>
        </w:rPr>
        <w:t>’s identity document to the applicant in person.</w:t>
      </w:r>
    </w:p>
    <w:p w14:paraId="503591EA" w14:textId="77777777" w:rsidR="00D3049A" w:rsidRPr="00940DFD" w:rsidRDefault="00D3049A" w:rsidP="00940DFD">
      <w:pPr>
        <w:pStyle w:val="Body"/>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09"/>
        <w:jc w:val="both"/>
        <w:rPr>
          <w:rFonts w:ascii="Times New Roman" w:hAnsi="Times New Roman" w:cs="Times New Roman"/>
          <w:color w:val="auto"/>
          <w:sz w:val="20"/>
          <w:szCs w:val="20"/>
        </w:rPr>
      </w:pPr>
      <w:r w:rsidRPr="00940DFD">
        <w:rPr>
          <w:rFonts w:ascii="Times New Roman" w:hAnsi="Times New Roman" w:cs="Times New Roman"/>
          <w:b/>
          <w:bCs/>
          <w:color w:val="auto"/>
          <w:sz w:val="20"/>
          <w:szCs w:val="20"/>
        </w:rPr>
        <w:t>If the s</w:t>
      </w:r>
      <w:r w:rsidRPr="00940DFD">
        <w:rPr>
          <w:rFonts w:ascii="Times New Roman" w:hAnsi="Times New Roman" w:cs="Times New Roman"/>
          <w:b/>
          <w:bCs/>
          <w:color w:val="auto"/>
          <w:sz w:val="20"/>
          <w:szCs w:val="20"/>
          <w:lang w:val="it-IT"/>
        </w:rPr>
        <w:t>eafarer</w:t>
      </w:r>
      <w:r w:rsidRPr="00940DFD">
        <w:rPr>
          <w:rFonts w:ascii="Times New Roman" w:hAnsi="Times New Roman" w:cs="Times New Roman"/>
          <w:b/>
          <w:bCs/>
          <w:color w:val="auto"/>
          <w:sz w:val="20"/>
          <w:szCs w:val="20"/>
        </w:rPr>
        <w:t>’s identity document is returned undelivered to the office of the Issuing Authority, the applicant may collect the same in person from the office of the Issuing Authority with proper identification / documents submission.</w:t>
      </w:r>
    </w:p>
    <w:p w14:paraId="322B92C1" w14:textId="77777777" w:rsidR="00D3049A" w:rsidRPr="00940DFD" w:rsidRDefault="00D3049A" w:rsidP="00940DFD">
      <w:pPr>
        <w:pStyle w:val="Body"/>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09"/>
        <w:jc w:val="both"/>
        <w:rPr>
          <w:rFonts w:ascii="Times New Roman" w:hAnsi="Times New Roman" w:cs="Times New Roman"/>
          <w:color w:val="auto"/>
          <w:sz w:val="20"/>
          <w:szCs w:val="20"/>
        </w:rPr>
      </w:pPr>
      <w:r w:rsidRPr="00940DFD">
        <w:rPr>
          <w:rFonts w:ascii="Times New Roman" w:hAnsi="Times New Roman" w:cs="Times New Roman"/>
          <w:b/>
          <w:bCs/>
          <w:color w:val="auto"/>
          <w:sz w:val="20"/>
          <w:szCs w:val="20"/>
        </w:rPr>
        <w:t>If an applicant does not receive the s</w:t>
      </w:r>
      <w:r w:rsidRPr="00940DFD">
        <w:rPr>
          <w:rFonts w:ascii="Times New Roman" w:hAnsi="Times New Roman" w:cs="Times New Roman"/>
          <w:b/>
          <w:bCs/>
          <w:color w:val="auto"/>
          <w:sz w:val="20"/>
          <w:szCs w:val="20"/>
          <w:lang w:val="it-IT"/>
        </w:rPr>
        <w:t>eafarer</w:t>
      </w:r>
      <w:r w:rsidRPr="00940DFD">
        <w:rPr>
          <w:rFonts w:ascii="Times New Roman" w:hAnsi="Times New Roman" w:cs="Times New Roman"/>
          <w:b/>
          <w:bCs/>
          <w:color w:val="auto"/>
          <w:sz w:val="20"/>
          <w:szCs w:val="20"/>
        </w:rPr>
        <w:t>’s identity document within a period of one (1) year from the date of issuance, the issued s</w:t>
      </w:r>
      <w:r w:rsidRPr="00940DFD">
        <w:rPr>
          <w:rFonts w:ascii="Times New Roman" w:hAnsi="Times New Roman" w:cs="Times New Roman"/>
          <w:b/>
          <w:bCs/>
          <w:color w:val="auto"/>
          <w:sz w:val="20"/>
          <w:szCs w:val="20"/>
          <w:lang w:val="it-IT"/>
        </w:rPr>
        <w:t>eafarer</w:t>
      </w:r>
      <w:r w:rsidRPr="00940DFD">
        <w:rPr>
          <w:rFonts w:ascii="Times New Roman" w:hAnsi="Times New Roman" w:cs="Times New Roman"/>
          <w:b/>
          <w:bCs/>
          <w:color w:val="auto"/>
          <w:sz w:val="20"/>
          <w:szCs w:val="20"/>
        </w:rPr>
        <w:t>’s identity document shall be cancelled by the Issuing Authority with proper remark.</w:t>
      </w:r>
    </w:p>
    <w:p w14:paraId="4CA9BA4C" w14:textId="77777777" w:rsidR="00D3049A" w:rsidRPr="00940DFD" w:rsidRDefault="00D3049A" w:rsidP="00940DFD">
      <w:pPr>
        <w:pStyle w:val="Body"/>
        <w:spacing w:line="360" w:lineRule="auto"/>
        <w:ind w:left="709"/>
        <w:jc w:val="both"/>
        <w:rPr>
          <w:rFonts w:ascii="Times New Roman" w:hAnsi="Times New Roman" w:cs="Times New Roman"/>
          <w:color w:val="auto"/>
          <w:sz w:val="20"/>
          <w:szCs w:val="20"/>
        </w:rPr>
      </w:pPr>
    </w:p>
    <w:p w14:paraId="265CDAB1" w14:textId="77777777" w:rsidR="00D3049A" w:rsidRPr="00940DFD" w:rsidRDefault="00D3049A" w:rsidP="00940DFD">
      <w:pPr>
        <w:pStyle w:val="Body"/>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1292"/>
          <w:tab w:val="left" w:pos="1584"/>
        </w:tabs>
        <w:spacing w:line="360" w:lineRule="auto"/>
        <w:jc w:val="both"/>
        <w:rPr>
          <w:rFonts w:ascii="Times New Roman" w:hAnsi="Times New Roman" w:cs="Times New Roman"/>
          <w:color w:val="auto"/>
          <w:sz w:val="20"/>
          <w:szCs w:val="20"/>
          <w:lang w:val="it-IT"/>
        </w:rPr>
      </w:pPr>
      <w:r w:rsidRPr="00940DFD">
        <w:rPr>
          <w:rFonts w:ascii="Times New Roman" w:hAnsi="Times New Roman" w:cs="Times New Roman"/>
          <w:b/>
          <w:bCs/>
          <w:color w:val="auto"/>
          <w:sz w:val="20"/>
          <w:szCs w:val="20"/>
          <w:lang w:val="it-IT"/>
        </w:rPr>
        <w:t xml:space="preserve">Fee. </w:t>
      </w:r>
      <w:r w:rsidRPr="00940DFD">
        <w:rPr>
          <w:rFonts w:ascii="Times New Roman" w:hAnsi="Times New Roman" w:cs="Times New Roman"/>
          <w:color w:val="auto"/>
          <w:sz w:val="20"/>
          <w:szCs w:val="20"/>
        </w:rPr>
        <w:t xml:space="preserve">—  </w:t>
      </w:r>
    </w:p>
    <w:p w14:paraId="533E6D0D" w14:textId="77777777" w:rsidR="00D3049A" w:rsidRPr="00940DFD" w:rsidRDefault="00D3049A" w:rsidP="00940DFD">
      <w:pPr>
        <w:pStyle w:val="Body"/>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1584"/>
        </w:tabs>
        <w:spacing w:line="360" w:lineRule="auto"/>
        <w:ind w:left="709" w:hanging="283"/>
        <w:jc w:val="both"/>
        <w:rPr>
          <w:rFonts w:ascii="Times New Roman" w:hAnsi="Times New Roman" w:cs="Times New Roman"/>
          <w:color w:val="auto"/>
          <w:sz w:val="20"/>
          <w:szCs w:val="20"/>
        </w:rPr>
      </w:pPr>
      <w:r w:rsidRPr="00940DFD">
        <w:rPr>
          <w:rFonts w:ascii="Times New Roman" w:hAnsi="Times New Roman" w:cs="Times New Roman"/>
          <w:color w:val="auto"/>
          <w:sz w:val="20"/>
          <w:szCs w:val="20"/>
        </w:rPr>
        <w:t xml:space="preserve">The non-refundable fee for obtaining the </w:t>
      </w:r>
      <w:r w:rsidRPr="00940DFD">
        <w:rPr>
          <w:rFonts w:ascii="Times New Roman" w:hAnsi="Times New Roman" w:cs="Times New Roman"/>
          <w:b/>
          <w:bCs/>
          <w:color w:val="auto"/>
          <w:sz w:val="20"/>
          <w:szCs w:val="20"/>
        </w:rPr>
        <w:t>s</w:t>
      </w:r>
      <w:r w:rsidRPr="00940DFD">
        <w:rPr>
          <w:rFonts w:ascii="Times New Roman" w:hAnsi="Times New Roman" w:cs="Times New Roman"/>
          <w:b/>
          <w:bCs/>
          <w:color w:val="auto"/>
          <w:sz w:val="20"/>
          <w:szCs w:val="20"/>
          <w:lang w:val="it-IT"/>
        </w:rPr>
        <w:t>eafarer</w:t>
      </w:r>
      <w:r w:rsidRPr="00940DFD">
        <w:rPr>
          <w:rFonts w:ascii="Times New Roman" w:hAnsi="Times New Roman" w:cs="Times New Roman"/>
          <w:b/>
          <w:bCs/>
          <w:color w:val="auto"/>
          <w:sz w:val="20"/>
          <w:szCs w:val="20"/>
        </w:rPr>
        <w:t>’s identity document or its renewal</w:t>
      </w:r>
      <w:r w:rsidRPr="00940DFD">
        <w:rPr>
          <w:rFonts w:ascii="Times New Roman" w:hAnsi="Times New Roman" w:cs="Times New Roman"/>
          <w:color w:val="auto"/>
          <w:sz w:val="20"/>
          <w:szCs w:val="20"/>
        </w:rPr>
        <w:t xml:space="preserve"> shall be as per </w:t>
      </w:r>
      <w:r w:rsidRPr="00940DFD">
        <w:rPr>
          <w:rFonts w:ascii="Times New Roman" w:hAnsi="Times New Roman" w:cs="Times New Roman"/>
          <w:b/>
          <w:bCs/>
          <w:color w:val="auto"/>
          <w:sz w:val="20"/>
          <w:szCs w:val="20"/>
          <w:shd w:val="clear" w:color="auto" w:fill="FFFF00"/>
        </w:rPr>
        <w:t>Schedule I</w:t>
      </w:r>
      <w:r w:rsidRPr="00940DFD">
        <w:rPr>
          <w:rFonts w:ascii="Times New Roman" w:hAnsi="Times New Roman" w:cs="Times New Roman"/>
          <w:b/>
          <w:bCs/>
          <w:color w:val="auto"/>
          <w:sz w:val="20"/>
          <w:szCs w:val="20"/>
        </w:rPr>
        <w:t xml:space="preserve"> appended to these rules, payable to the Issuing Authority through e-payment gateway on SID e-module, until any further amendments are made to the existing rules.</w:t>
      </w:r>
    </w:p>
    <w:p w14:paraId="1CEA60C5" w14:textId="77777777" w:rsidR="00D3049A" w:rsidRPr="00940DFD" w:rsidRDefault="00D3049A" w:rsidP="00940DFD">
      <w:pPr>
        <w:pStyle w:val="Body"/>
        <w:tabs>
          <w:tab w:val="left" w:pos="1584"/>
        </w:tabs>
        <w:spacing w:line="360" w:lineRule="auto"/>
        <w:ind w:left="709"/>
        <w:jc w:val="both"/>
        <w:rPr>
          <w:rFonts w:ascii="Times New Roman" w:hAnsi="Times New Roman" w:cs="Times New Roman"/>
          <w:b/>
          <w:bCs/>
          <w:color w:val="auto"/>
          <w:sz w:val="20"/>
          <w:szCs w:val="20"/>
        </w:rPr>
      </w:pPr>
    </w:p>
    <w:p w14:paraId="668F1F42" w14:textId="77777777" w:rsidR="00D3049A" w:rsidRPr="00940DFD" w:rsidRDefault="00D3049A" w:rsidP="00940DFD">
      <w:pPr>
        <w:pStyle w:val="Body"/>
        <w:tabs>
          <w:tab w:val="left" w:pos="1584"/>
        </w:tabs>
        <w:spacing w:line="360" w:lineRule="auto"/>
        <w:ind w:left="709"/>
        <w:jc w:val="both"/>
        <w:rPr>
          <w:rFonts w:ascii="Times New Roman" w:hAnsi="Times New Roman" w:cs="Times New Roman"/>
          <w:color w:val="auto"/>
          <w:sz w:val="20"/>
          <w:szCs w:val="20"/>
        </w:rPr>
      </w:pPr>
      <w:r w:rsidRPr="00940DFD">
        <w:rPr>
          <w:rFonts w:ascii="Times New Roman" w:hAnsi="Times New Roman" w:cs="Times New Roman"/>
          <w:b/>
          <w:bCs/>
          <w:color w:val="auto"/>
          <w:sz w:val="20"/>
          <w:szCs w:val="20"/>
        </w:rPr>
        <w:t>Provided that in case of loss of a certificate due to fire on board the vessel or due to any other marine peril, no such fee shall be charged.</w:t>
      </w:r>
    </w:p>
    <w:p w14:paraId="1BAF21F0" w14:textId="77777777" w:rsidR="00D3049A" w:rsidRPr="00940DFD" w:rsidRDefault="00D3049A" w:rsidP="00940DFD">
      <w:pPr>
        <w:pStyle w:val="Body"/>
        <w:tabs>
          <w:tab w:val="left" w:pos="1584"/>
        </w:tabs>
        <w:spacing w:line="360" w:lineRule="auto"/>
        <w:ind w:left="709"/>
        <w:jc w:val="both"/>
        <w:rPr>
          <w:rFonts w:ascii="Times New Roman" w:hAnsi="Times New Roman" w:cs="Times New Roman"/>
          <w:color w:val="auto"/>
          <w:sz w:val="20"/>
          <w:szCs w:val="20"/>
        </w:rPr>
      </w:pPr>
    </w:p>
    <w:p w14:paraId="28B5AA70" w14:textId="77777777" w:rsidR="00D3049A" w:rsidRPr="00940DFD" w:rsidRDefault="00D3049A" w:rsidP="00940DFD">
      <w:pPr>
        <w:pStyle w:val="Body"/>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1290"/>
          <w:tab w:val="left" w:pos="1982"/>
          <w:tab w:val="left" w:pos="4034"/>
        </w:tabs>
        <w:spacing w:line="360" w:lineRule="auto"/>
        <w:jc w:val="both"/>
        <w:rPr>
          <w:rFonts w:ascii="Times New Roman" w:hAnsi="Times New Roman" w:cs="Times New Roman"/>
          <w:color w:val="auto"/>
          <w:sz w:val="20"/>
          <w:szCs w:val="20"/>
        </w:rPr>
      </w:pPr>
      <w:r w:rsidRPr="00940DFD">
        <w:rPr>
          <w:rFonts w:ascii="Times New Roman" w:hAnsi="Times New Roman" w:cs="Times New Roman"/>
          <w:b/>
          <w:bCs/>
          <w:color w:val="auto"/>
          <w:sz w:val="20"/>
          <w:szCs w:val="20"/>
        </w:rPr>
        <w:t>Period of validity.</w:t>
      </w:r>
      <w:r w:rsidRPr="00940DFD">
        <w:rPr>
          <w:rFonts w:ascii="Times New Roman" w:hAnsi="Times New Roman" w:cs="Times New Roman"/>
          <w:color w:val="auto"/>
          <w:sz w:val="20"/>
          <w:szCs w:val="20"/>
        </w:rPr>
        <w:t xml:space="preserve"> — </w:t>
      </w:r>
    </w:p>
    <w:p w14:paraId="5C5851A5" w14:textId="77777777" w:rsidR="00D3049A" w:rsidRPr="00940DFD" w:rsidRDefault="00D3049A" w:rsidP="00940DFD">
      <w:pPr>
        <w:pStyle w:val="Body"/>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1982"/>
          <w:tab w:val="left" w:pos="4034"/>
        </w:tabs>
        <w:spacing w:line="360" w:lineRule="auto"/>
        <w:ind w:left="709"/>
        <w:jc w:val="both"/>
        <w:rPr>
          <w:rFonts w:ascii="Times New Roman" w:hAnsi="Times New Roman" w:cs="Times New Roman"/>
          <w:color w:val="auto"/>
          <w:sz w:val="20"/>
          <w:szCs w:val="20"/>
        </w:rPr>
      </w:pPr>
      <w:r w:rsidRPr="00940DFD">
        <w:rPr>
          <w:rFonts w:ascii="Times New Roman" w:hAnsi="Times New Roman" w:cs="Times New Roman"/>
          <w:color w:val="auto"/>
          <w:sz w:val="20"/>
          <w:szCs w:val="20"/>
        </w:rPr>
        <w:t xml:space="preserve">The maximum validity of a </w:t>
      </w:r>
      <w:r w:rsidRPr="00940DFD">
        <w:rPr>
          <w:rFonts w:ascii="Times New Roman" w:hAnsi="Times New Roman" w:cs="Times New Roman"/>
          <w:b/>
          <w:bCs/>
          <w:color w:val="auto"/>
          <w:sz w:val="20"/>
          <w:szCs w:val="20"/>
        </w:rPr>
        <w:t>s</w:t>
      </w:r>
      <w:r w:rsidRPr="00940DFD">
        <w:rPr>
          <w:rFonts w:ascii="Times New Roman" w:hAnsi="Times New Roman" w:cs="Times New Roman"/>
          <w:b/>
          <w:bCs/>
          <w:color w:val="auto"/>
          <w:sz w:val="20"/>
          <w:szCs w:val="20"/>
          <w:lang w:val="it-IT"/>
        </w:rPr>
        <w:t>eafarer</w:t>
      </w:r>
      <w:r w:rsidRPr="00940DFD">
        <w:rPr>
          <w:rFonts w:ascii="Times New Roman" w:hAnsi="Times New Roman" w:cs="Times New Roman"/>
          <w:b/>
          <w:bCs/>
          <w:color w:val="auto"/>
          <w:sz w:val="20"/>
          <w:szCs w:val="20"/>
        </w:rPr>
        <w:t xml:space="preserve">’s identity document </w:t>
      </w:r>
      <w:r w:rsidRPr="00940DFD">
        <w:rPr>
          <w:rFonts w:ascii="Times New Roman" w:hAnsi="Times New Roman" w:cs="Times New Roman"/>
          <w:color w:val="auto"/>
          <w:sz w:val="20"/>
          <w:szCs w:val="20"/>
        </w:rPr>
        <w:t xml:space="preserve">shall be for a period of </w:t>
      </w:r>
      <w:r w:rsidRPr="00940DFD">
        <w:rPr>
          <w:rFonts w:ascii="Times New Roman" w:hAnsi="Times New Roman" w:cs="Times New Roman"/>
          <w:b/>
          <w:bCs/>
          <w:color w:val="auto"/>
          <w:sz w:val="20"/>
          <w:szCs w:val="20"/>
        </w:rPr>
        <w:t>five</w:t>
      </w:r>
      <w:r w:rsidRPr="00940DFD">
        <w:rPr>
          <w:rFonts w:ascii="Times New Roman" w:hAnsi="Times New Roman" w:cs="Times New Roman"/>
          <w:color w:val="auto"/>
          <w:sz w:val="20"/>
          <w:szCs w:val="20"/>
        </w:rPr>
        <w:t xml:space="preserve"> years from date of issuance.</w:t>
      </w:r>
    </w:p>
    <w:p w14:paraId="4341014E" w14:textId="77777777" w:rsidR="00D3049A" w:rsidRPr="00940DFD" w:rsidRDefault="00D3049A" w:rsidP="00940DFD">
      <w:pPr>
        <w:pStyle w:val="Body"/>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1982"/>
          <w:tab w:val="left" w:pos="4034"/>
        </w:tabs>
        <w:spacing w:line="360" w:lineRule="auto"/>
        <w:ind w:left="709"/>
        <w:jc w:val="both"/>
        <w:rPr>
          <w:rFonts w:ascii="Times New Roman" w:hAnsi="Times New Roman" w:cs="Times New Roman"/>
          <w:color w:val="auto"/>
          <w:sz w:val="20"/>
          <w:szCs w:val="20"/>
        </w:rPr>
      </w:pPr>
      <w:r w:rsidRPr="00940DFD">
        <w:rPr>
          <w:rFonts w:ascii="Times New Roman" w:hAnsi="Times New Roman" w:cs="Times New Roman"/>
          <w:color w:val="auto"/>
          <w:sz w:val="20"/>
          <w:szCs w:val="20"/>
        </w:rPr>
        <w:t xml:space="preserve">The period of validity of renewal shall be five years from the date of grant of renewal or five years from the date of expiry of the existing </w:t>
      </w:r>
      <w:r w:rsidRPr="00940DFD">
        <w:rPr>
          <w:rFonts w:ascii="Times New Roman" w:hAnsi="Times New Roman" w:cs="Times New Roman"/>
          <w:b/>
          <w:bCs/>
          <w:color w:val="auto"/>
          <w:sz w:val="20"/>
          <w:szCs w:val="20"/>
        </w:rPr>
        <w:t>s</w:t>
      </w:r>
      <w:r w:rsidRPr="00940DFD">
        <w:rPr>
          <w:rFonts w:ascii="Times New Roman" w:hAnsi="Times New Roman" w:cs="Times New Roman"/>
          <w:b/>
          <w:bCs/>
          <w:color w:val="auto"/>
          <w:sz w:val="20"/>
          <w:szCs w:val="20"/>
          <w:lang w:val="it-IT"/>
        </w:rPr>
        <w:t>eafarer</w:t>
      </w:r>
      <w:r w:rsidRPr="00940DFD">
        <w:rPr>
          <w:rFonts w:ascii="Times New Roman" w:hAnsi="Times New Roman" w:cs="Times New Roman"/>
          <w:b/>
          <w:bCs/>
          <w:color w:val="auto"/>
          <w:sz w:val="20"/>
          <w:szCs w:val="20"/>
        </w:rPr>
        <w:t>’s identity document, whichever is later.</w:t>
      </w:r>
    </w:p>
    <w:p w14:paraId="2FDBE96D" w14:textId="77777777" w:rsidR="00D3049A" w:rsidRPr="00940DFD" w:rsidRDefault="00D3049A" w:rsidP="00940DFD">
      <w:pPr>
        <w:pStyle w:val="Body"/>
        <w:tabs>
          <w:tab w:val="left" w:pos="1982"/>
          <w:tab w:val="left" w:pos="4034"/>
        </w:tabs>
        <w:spacing w:line="360" w:lineRule="auto"/>
        <w:ind w:left="709"/>
        <w:jc w:val="both"/>
        <w:rPr>
          <w:rFonts w:ascii="Times New Roman" w:hAnsi="Times New Roman" w:cs="Times New Roman"/>
          <w:color w:val="auto"/>
          <w:sz w:val="20"/>
          <w:szCs w:val="20"/>
        </w:rPr>
      </w:pPr>
    </w:p>
    <w:p w14:paraId="2296B724" w14:textId="77777777" w:rsidR="00D3049A" w:rsidRPr="00940DFD" w:rsidRDefault="00D3049A" w:rsidP="00940DFD">
      <w:pPr>
        <w:pStyle w:val="Body"/>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Times New Roman" w:hAnsi="Times New Roman" w:cs="Times New Roman"/>
          <w:color w:val="auto"/>
          <w:sz w:val="20"/>
          <w:szCs w:val="20"/>
        </w:rPr>
      </w:pPr>
      <w:r w:rsidRPr="00940DFD">
        <w:rPr>
          <w:rFonts w:ascii="Times New Roman" w:hAnsi="Times New Roman" w:cs="Times New Roman"/>
          <w:b/>
          <w:bCs/>
          <w:color w:val="auto"/>
          <w:sz w:val="20"/>
          <w:szCs w:val="20"/>
        </w:rPr>
        <w:t>Renewal of s</w:t>
      </w:r>
      <w:r w:rsidRPr="00940DFD">
        <w:rPr>
          <w:rFonts w:ascii="Times New Roman" w:hAnsi="Times New Roman" w:cs="Times New Roman"/>
          <w:b/>
          <w:bCs/>
          <w:color w:val="auto"/>
          <w:sz w:val="20"/>
          <w:szCs w:val="20"/>
          <w:lang w:val="it-IT"/>
        </w:rPr>
        <w:t>eafarer</w:t>
      </w:r>
      <w:r w:rsidRPr="00940DFD">
        <w:rPr>
          <w:rFonts w:ascii="Times New Roman" w:hAnsi="Times New Roman" w:cs="Times New Roman"/>
          <w:b/>
          <w:bCs/>
          <w:color w:val="auto"/>
          <w:sz w:val="20"/>
          <w:szCs w:val="20"/>
        </w:rPr>
        <w:t>’s identity document.</w:t>
      </w:r>
      <w:r w:rsidRPr="00940DFD">
        <w:rPr>
          <w:rFonts w:ascii="Times New Roman" w:hAnsi="Times New Roman" w:cs="Times New Roman"/>
          <w:color w:val="auto"/>
          <w:sz w:val="20"/>
          <w:szCs w:val="20"/>
        </w:rPr>
        <w:t xml:space="preserve"> — </w:t>
      </w:r>
    </w:p>
    <w:p w14:paraId="0AFCB0EE" w14:textId="77777777" w:rsidR="00D3049A" w:rsidRPr="00940DFD" w:rsidRDefault="00D3049A" w:rsidP="00940DFD">
      <w:pPr>
        <w:pStyle w:val="Body"/>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09" w:hanging="283"/>
        <w:jc w:val="both"/>
        <w:rPr>
          <w:rFonts w:ascii="Times New Roman" w:hAnsi="Times New Roman" w:cs="Times New Roman"/>
          <w:color w:val="auto"/>
          <w:sz w:val="20"/>
          <w:szCs w:val="20"/>
        </w:rPr>
      </w:pPr>
      <w:r w:rsidRPr="00940DFD">
        <w:rPr>
          <w:rFonts w:ascii="Times New Roman" w:hAnsi="Times New Roman" w:cs="Times New Roman"/>
          <w:color w:val="auto"/>
          <w:sz w:val="20"/>
          <w:szCs w:val="20"/>
          <w:shd w:val="clear" w:color="auto" w:fill="FFFF00"/>
        </w:rPr>
        <w:t xml:space="preserve">For seafarers already in possession of a </w:t>
      </w:r>
      <w:r w:rsidRPr="00940DFD">
        <w:rPr>
          <w:rFonts w:ascii="Times New Roman" w:hAnsi="Times New Roman" w:cs="Times New Roman"/>
          <w:b/>
          <w:bCs/>
          <w:color w:val="auto"/>
          <w:sz w:val="20"/>
          <w:szCs w:val="20"/>
        </w:rPr>
        <w:t>s</w:t>
      </w:r>
      <w:r w:rsidRPr="00940DFD">
        <w:rPr>
          <w:rFonts w:ascii="Times New Roman" w:hAnsi="Times New Roman" w:cs="Times New Roman"/>
          <w:b/>
          <w:bCs/>
          <w:color w:val="auto"/>
          <w:sz w:val="20"/>
          <w:szCs w:val="20"/>
          <w:lang w:val="it-IT"/>
        </w:rPr>
        <w:t>eafarer</w:t>
      </w:r>
      <w:r w:rsidRPr="00940DFD">
        <w:rPr>
          <w:rFonts w:ascii="Times New Roman" w:hAnsi="Times New Roman" w:cs="Times New Roman"/>
          <w:b/>
          <w:bCs/>
          <w:color w:val="auto"/>
          <w:sz w:val="20"/>
          <w:szCs w:val="20"/>
        </w:rPr>
        <w:t>’s identity document</w:t>
      </w:r>
      <w:r w:rsidRPr="00940DFD">
        <w:rPr>
          <w:rFonts w:ascii="Times New Roman" w:hAnsi="Times New Roman" w:cs="Times New Roman"/>
          <w:color w:val="auto"/>
          <w:sz w:val="20"/>
          <w:szCs w:val="20"/>
          <w:shd w:val="clear" w:color="auto" w:fill="FFFF00"/>
        </w:rPr>
        <w:t xml:space="preserve"> with a validity of 10 years, may request for renewal after the first five years of its issuance for a further period up to </w:t>
      </w:r>
      <w:r w:rsidRPr="00940DFD">
        <w:rPr>
          <w:rFonts w:ascii="Times New Roman" w:hAnsi="Times New Roman" w:cs="Times New Roman"/>
          <w:b/>
          <w:bCs/>
          <w:color w:val="auto"/>
          <w:sz w:val="20"/>
          <w:szCs w:val="20"/>
          <w:shd w:val="clear" w:color="auto" w:fill="FFFF00"/>
        </w:rPr>
        <w:t>five years</w:t>
      </w:r>
      <w:r w:rsidRPr="00940DFD">
        <w:rPr>
          <w:rFonts w:ascii="Times New Roman" w:hAnsi="Times New Roman" w:cs="Times New Roman"/>
          <w:color w:val="auto"/>
          <w:sz w:val="20"/>
          <w:szCs w:val="20"/>
          <w:shd w:val="clear" w:color="auto" w:fill="FFFF00"/>
        </w:rPr>
        <w:t xml:space="preserve"> at a time, provided such </w:t>
      </w:r>
      <w:r w:rsidRPr="00940DFD">
        <w:rPr>
          <w:rFonts w:ascii="Times New Roman" w:hAnsi="Times New Roman" w:cs="Times New Roman"/>
          <w:b/>
          <w:bCs/>
          <w:color w:val="auto"/>
          <w:sz w:val="20"/>
          <w:szCs w:val="20"/>
        </w:rPr>
        <w:t>s</w:t>
      </w:r>
      <w:r w:rsidRPr="00940DFD">
        <w:rPr>
          <w:rFonts w:ascii="Times New Roman" w:hAnsi="Times New Roman" w:cs="Times New Roman"/>
          <w:b/>
          <w:bCs/>
          <w:color w:val="auto"/>
          <w:sz w:val="20"/>
          <w:szCs w:val="20"/>
          <w:lang w:val="it-IT"/>
        </w:rPr>
        <w:t>eafarer</w:t>
      </w:r>
      <w:r w:rsidRPr="00940DFD">
        <w:rPr>
          <w:rFonts w:ascii="Times New Roman" w:hAnsi="Times New Roman" w:cs="Times New Roman"/>
          <w:b/>
          <w:bCs/>
          <w:color w:val="auto"/>
          <w:sz w:val="20"/>
          <w:szCs w:val="20"/>
        </w:rPr>
        <w:t>’s identity document</w:t>
      </w:r>
      <w:r w:rsidRPr="00940DFD">
        <w:rPr>
          <w:rFonts w:ascii="Times New Roman" w:hAnsi="Times New Roman" w:cs="Times New Roman"/>
          <w:color w:val="auto"/>
          <w:sz w:val="20"/>
          <w:szCs w:val="20"/>
          <w:shd w:val="clear" w:color="auto" w:fill="FFFF00"/>
        </w:rPr>
        <w:t xml:space="preserve"> has not been cancelled or withdrawn or suspended under these rules.</w:t>
      </w:r>
    </w:p>
    <w:p w14:paraId="1B1C4D91" w14:textId="77777777" w:rsidR="00D3049A" w:rsidRPr="00940DFD" w:rsidRDefault="00D3049A" w:rsidP="00940DFD">
      <w:pPr>
        <w:pStyle w:val="Body"/>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09" w:hanging="283"/>
        <w:jc w:val="both"/>
        <w:rPr>
          <w:rFonts w:ascii="Times New Roman" w:hAnsi="Times New Roman" w:cs="Times New Roman"/>
          <w:color w:val="auto"/>
          <w:sz w:val="20"/>
          <w:szCs w:val="20"/>
        </w:rPr>
      </w:pPr>
      <w:r w:rsidRPr="00940DFD">
        <w:rPr>
          <w:rFonts w:ascii="Times New Roman" w:hAnsi="Times New Roman" w:cs="Times New Roman"/>
          <w:color w:val="auto"/>
          <w:sz w:val="20"/>
          <w:szCs w:val="20"/>
          <w:shd w:val="clear" w:color="auto" w:fill="FFFF00"/>
        </w:rPr>
        <w:t xml:space="preserve">Thereafter, all subsequent renewals may be made </w:t>
      </w:r>
      <w:r w:rsidRPr="00940DFD">
        <w:rPr>
          <w:rFonts w:ascii="Times New Roman" w:hAnsi="Times New Roman" w:cs="Times New Roman"/>
          <w:color w:val="auto"/>
          <w:sz w:val="20"/>
          <w:szCs w:val="20"/>
        </w:rPr>
        <w:t>within one (1) year prior to the date of expiry on a request from the holder for a further period up to five years at a time.</w:t>
      </w:r>
    </w:p>
    <w:p w14:paraId="27D86282" w14:textId="60D74DDF" w:rsidR="00D3049A" w:rsidRPr="00940DFD" w:rsidRDefault="00D3049A" w:rsidP="00940DFD">
      <w:pPr>
        <w:pStyle w:val="Body"/>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09" w:hanging="283"/>
        <w:jc w:val="both"/>
        <w:rPr>
          <w:rFonts w:ascii="Times New Roman" w:hAnsi="Times New Roman" w:cs="Times New Roman"/>
          <w:color w:val="auto"/>
          <w:sz w:val="20"/>
          <w:szCs w:val="20"/>
        </w:rPr>
      </w:pPr>
      <w:r w:rsidRPr="00940DFD">
        <w:rPr>
          <w:rFonts w:ascii="Times New Roman" w:hAnsi="Times New Roman" w:cs="Times New Roman"/>
          <w:b/>
          <w:bCs/>
          <w:color w:val="auto"/>
          <w:sz w:val="20"/>
          <w:szCs w:val="20"/>
        </w:rPr>
        <w:lastRenderedPageBreak/>
        <w:t>A holder of a s</w:t>
      </w:r>
      <w:r w:rsidRPr="00940DFD">
        <w:rPr>
          <w:rFonts w:ascii="Times New Roman" w:hAnsi="Times New Roman" w:cs="Times New Roman"/>
          <w:b/>
          <w:bCs/>
          <w:color w:val="auto"/>
          <w:sz w:val="20"/>
          <w:szCs w:val="20"/>
          <w:lang w:val="it-IT"/>
        </w:rPr>
        <w:t>eafarer</w:t>
      </w:r>
      <w:r w:rsidRPr="00940DFD">
        <w:rPr>
          <w:rFonts w:ascii="Times New Roman" w:hAnsi="Times New Roman" w:cs="Times New Roman"/>
          <w:b/>
          <w:bCs/>
          <w:color w:val="auto"/>
          <w:sz w:val="20"/>
          <w:szCs w:val="20"/>
        </w:rPr>
        <w:t xml:space="preserve">’s identity document shall apply for renewal through an application in </w:t>
      </w:r>
      <w:r w:rsidRPr="00940DFD">
        <w:rPr>
          <w:rFonts w:ascii="Times New Roman" w:hAnsi="Times New Roman" w:cs="Times New Roman"/>
          <w:b/>
          <w:bCs/>
          <w:color w:val="auto"/>
          <w:sz w:val="20"/>
          <w:szCs w:val="20"/>
          <w:shd w:val="clear" w:color="auto" w:fill="FFFF00"/>
          <w:lang w:val="de-DE"/>
        </w:rPr>
        <w:t>Form-</w:t>
      </w:r>
      <w:r w:rsidRPr="00940DFD">
        <w:rPr>
          <w:rFonts w:ascii="Times New Roman" w:hAnsi="Times New Roman" w:cs="Times New Roman"/>
          <w:b/>
          <w:bCs/>
          <w:color w:val="auto"/>
          <w:sz w:val="20"/>
          <w:szCs w:val="20"/>
          <w:shd w:val="clear" w:color="auto" w:fill="FFFF00"/>
        </w:rPr>
        <w:t>II</w:t>
      </w:r>
      <w:r w:rsidRPr="00940DFD">
        <w:rPr>
          <w:rFonts w:ascii="Times New Roman" w:hAnsi="Times New Roman" w:cs="Times New Roman"/>
          <w:b/>
          <w:bCs/>
          <w:color w:val="auto"/>
          <w:sz w:val="20"/>
          <w:szCs w:val="20"/>
        </w:rPr>
        <w:t xml:space="preserve"> following the process in rule 5 and pay the fee as per Schedule I appended to these rules, provided such s</w:t>
      </w:r>
      <w:r w:rsidRPr="00940DFD">
        <w:rPr>
          <w:rFonts w:ascii="Times New Roman" w:hAnsi="Times New Roman" w:cs="Times New Roman"/>
          <w:b/>
          <w:bCs/>
          <w:color w:val="auto"/>
          <w:sz w:val="20"/>
          <w:szCs w:val="20"/>
          <w:lang w:val="it-IT"/>
        </w:rPr>
        <w:t>eafarer</w:t>
      </w:r>
      <w:r w:rsidRPr="00940DFD">
        <w:rPr>
          <w:rFonts w:ascii="Times New Roman" w:hAnsi="Times New Roman" w:cs="Times New Roman"/>
          <w:b/>
          <w:bCs/>
          <w:color w:val="auto"/>
          <w:sz w:val="20"/>
          <w:szCs w:val="20"/>
        </w:rPr>
        <w:t>’s identity document has not already been cancelled, withdrawn or suspended under rule 9.</w:t>
      </w:r>
    </w:p>
    <w:p w14:paraId="3ED35514" w14:textId="68A65471" w:rsidR="00F13198" w:rsidRPr="00940DFD" w:rsidRDefault="00F13198" w:rsidP="00940DFD">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1982"/>
          <w:tab w:val="left" w:pos="4034"/>
        </w:tabs>
        <w:spacing w:line="360" w:lineRule="auto"/>
        <w:ind w:left="426"/>
        <w:jc w:val="both"/>
        <w:rPr>
          <w:rFonts w:ascii="Times New Roman" w:hAnsi="Times New Roman" w:cs="Times New Roman"/>
          <w:color w:val="auto"/>
          <w:sz w:val="20"/>
          <w:szCs w:val="20"/>
        </w:rPr>
      </w:pPr>
      <w:r w:rsidRPr="00940DFD">
        <w:rPr>
          <w:rFonts w:ascii="Times New Roman" w:hAnsi="Times New Roman" w:cs="Times New Roman"/>
          <w:b/>
          <w:bCs/>
          <w:color w:val="auto"/>
          <w:sz w:val="20"/>
          <w:szCs w:val="20"/>
        </w:rPr>
        <w:t>b) The Issuing Authority shall issue the s</w:t>
      </w:r>
      <w:r w:rsidRPr="00940DFD">
        <w:rPr>
          <w:rFonts w:ascii="Times New Roman" w:hAnsi="Times New Roman" w:cs="Times New Roman"/>
          <w:b/>
          <w:bCs/>
          <w:color w:val="auto"/>
          <w:sz w:val="20"/>
          <w:szCs w:val="20"/>
          <w:lang w:val="it-IT"/>
        </w:rPr>
        <w:t>eafarer</w:t>
      </w:r>
      <w:r w:rsidRPr="00940DFD">
        <w:rPr>
          <w:rFonts w:ascii="Times New Roman" w:hAnsi="Times New Roman" w:cs="Times New Roman"/>
          <w:b/>
          <w:bCs/>
          <w:color w:val="auto"/>
          <w:sz w:val="20"/>
          <w:szCs w:val="20"/>
        </w:rPr>
        <w:t>’s identity document as prescribed in Form III appended to these rules.</w:t>
      </w:r>
    </w:p>
    <w:p w14:paraId="3347DCDC" w14:textId="77777777" w:rsidR="00D3049A" w:rsidRPr="00940DFD" w:rsidRDefault="00D3049A" w:rsidP="00940DFD">
      <w:pPr>
        <w:pStyle w:val="Body"/>
        <w:tabs>
          <w:tab w:val="left" w:pos="1982"/>
          <w:tab w:val="left" w:pos="4034"/>
        </w:tabs>
        <w:spacing w:line="360" w:lineRule="auto"/>
        <w:ind w:left="709"/>
        <w:jc w:val="both"/>
        <w:rPr>
          <w:rFonts w:ascii="Times New Roman" w:hAnsi="Times New Roman" w:cs="Times New Roman"/>
          <w:color w:val="auto"/>
          <w:sz w:val="20"/>
          <w:szCs w:val="20"/>
        </w:rPr>
      </w:pPr>
    </w:p>
    <w:p w14:paraId="66F0B046" w14:textId="77777777" w:rsidR="00D3049A" w:rsidRPr="00940DFD" w:rsidRDefault="00D3049A" w:rsidP="00940DFD">
      <w:pPr>
        <w:pStyle w:val="Body"/>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Times New Roman" w:hAnsi="Times New Roman" w:cs="Times New Roman"/>
          <w:color w:val="auto"/>
          <w:sz w:val="20"/>
          <w:szCs w:val="20"/>
        </w:rPr>
      </w:pPr>
      <w:r w:rsidRPr="00940DFD">
        <w:rPr>
          <w:rFonts w:ascii="Times New Roman" w:hAnsi="Times New Roman" w:cs="Times New Roman"/>
          <w:b/>
          <w:bCs/>
          <w:color w:val="auto"/>
          <w:sz w:val="20"/>
          <w:szCs w:val="20"/>
        </w:rPr>
        <w:t>Issuance of duplicate s</w:t>
      </w:r>
      <w:r w:rsidRPr="00940DFD">
        <w:rPr>
          <w:rFonts w:ascii="Times New Roman" w:hAnsi="Times New Roman" w:cs="Times New Roman"/>
          <w:b/>
          <w:bCs/>
          <w:color w:val="auto"/>
          <w:sz w:val="20"/>
          <w:szCs w:val="20"/>
          <w:lang w:val="it-IT"/>
        </w:rPr>
        <w:t>eafarer</w:t>
      </w:r>
      <w:r w:rsidRPr="00940DFD">
        <w:rPr>
          <w:rFonts w:ascii="Times New Roman" w:hAnsi="Times New Roman" w:cs="Times New Roman"/>
          <w:b/>
          <w:bCs/>
          <w:color w:val="auto"/>
          <w:sz w:val="20"/>
          <w:szCs w:val="20"/>
        </w:rPr>
        <w:t>’s identity document.</w:t>
      </w:r>
      <w:r w:rsidRPr="00940DFD">
        <w:rPr>
          <w:rFonts w:ascii="Times New Roman" w:hAnsi="Times New Roman" w:cs="Times New Roman"/>
          <w:color w:val="auto"/>
          <w:sz w:val="20"/>
          <w:szCs w:val="20"/>
        </w:rPr>
        <w:t xml:space="preserve"> — </w:t>
      </w:r>
    </w:p>
    <w:p w14:paraId="3AA74ACA" w14:textId="77777777" w:rsidR="00D3049A" w:rsidRPr="00940DFD" w:rsidRDefault="00D3049A" w:rsidP="00940DFD">
      <w:pPr>
        <w:pStyle w:val="Body"/>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09" w:hanging="283"/>
        <w:jc w:val="both"/>
        <w:rPr>
          <w:rFonts w:ascii="Times New Roman" w:hAnsi="Times New Roman" w:cs="Times New Roman"/>
          <w:b/>
          <w:bCs/>
          <w:color w:val="auto"/>
          <w:sz w:val="20"/>
          <w:szCs w:val="20"/>
        </w:rPr>
      </w:pPr>
      <w:r w:rsidRPr="00940DFD">
        <w:rPr>
          <w:rFonts w:ascii="Times New Roman" w:hAnsi="Times New Roman" w:cs="Times New Roman"/>
          <w:b/>
          <w:bCs/>
          <w:color w:val="auto"/>
          <w:sz w:val="20"/>
          <w:szCs w:val="20"/>
        </w:rPr>
        <w:t>Where a s</w:t>
      </w:r>
      <w:r w:rsidRPr="00940DFD">
        <w:rPr>
          <w:rFonts w:ascii="Times New Roman" w:hAnsi="Times New Roman" w:cs="Times New Roman"/>
          <w:b/>
          <w:bCs/>
          <w:color w:val="auto"/>
          <w:sz w:val="20"/>
          <w:szCs w:val="20"/>
          <w:lang w:val="it-IT"/>
        </w:rPr>
        <w:t>eafarer</w:t>
      </w:r>
      <w:r w:rsidRPr="00940DFD">
        <w:rPr>
          <w:rFonts w:ascii="Times New Roman" w:hAnsi="Times New Roman" w:cs="Times New Roman"/>
          <w:b/>
          <w:bCs/>
          <w:color w:val="auto"/>
          <w:sz w:val="20"/>
          <w:szCs w:val="20"/>
        </w:rPr>
        <w:t xml:space="preserve">’s identity document is lost in India and a proper complaint has been made with the Police, such person may apply to the concerned Issuing Authority in </w:t>
      </w:r>
      <w:r w:rsidRPr="00940DFD">
        <w:rPr>
          <w:rFonts w:ascii="Times New Roman" w:hAnsi="Times New Roman" w:cs="Times New Roman"/>
          <w:b/>
          <w:bCs/>
          <w:color w:val="auto"/>
          <w:sz w:val="20"/>
          <w:szCs w:val="20"/>
          <w:shd w:val="clear" w:color="auto" w:fill="FFFF00"/>
          <w:lang w:val="de-DE"/>
        </w:rPr>
        <w:t>Form-</w:t>
      </w:r>
      <w:r w:rsidRPr="00940DFD">
        <w:rPr>
          <w:rFonts w:ascii="Times New Roman" w:hAnsi="Times New Roman" w:cs="Times New Roman"/>
          <w:b/>
          <w:bCs/>
          <w:color w:val="auto"/>
          <w:sz w:val="20"/>
          <w:szCs w:val="20"/>
          <w:shd w:val="clear" w:color="auto" w:fill="FFFF00"/>
        </w:rPr>
        <w:t>II</w:t>
      </w:r>
      <w:r w:rsidRPr="00940DFD">
        <w:rPr>
          <w:rFonts w:ascii="Times New Roman" w:hAnsi="Times New Roman" w:cs="Times New Roman"/>
          <w:b/>
          <w:bCs/>
          <w:color w:val="auto"/>
          <w:sz w:val="20"/>
          <w:szCs w:val="20"/>
        </w:rPr>
        <w:t xml:space="preserve"> along with a copy of the police compliant and fee as per </w:t>
      </w:r>
      <w:r w:rsidRPr="00940DFD">
        <w:rPr>
          <w:rFonts w:ascii="Times New Roman" w:hAnsi="Times New Roman" w:cs="Times New Roman"/>
          <w:b/>
          <w:bCs/>
          <w:color w:val="auto"/>
          <w:sz w:val="20"/>
          <w:szCs w:val="20"/>
          <w:shd w:val="clear" w:color="auto" w:fill="FFFF00"/>
        </w:rPr>
        <w:t>Schedule I</w:t>
      </w:r>
      <w:r w:rsidRPr="00940DFD">
        <w:rPr>
          <w:rFonts w:ascii="Times New Roman" w:hAnsi="Times New Roman" w:cs="Times New Roman"/>
          <w:b/>
          <w:bCs/>
          <w:color w:val="auto"/>
          <w:sz w:val="20"/>
          <w:szCs w:val="20"/>
        </w:rPr>
        <w:t xml:space="preserve"> appended to these rules for issuance of a duplicate copy of s</w:t>
      </w:r>
      <w:r w:rsidRPr="00940DFD">
        <w:rPr>
          <w:rFonts w:ascii="Times New Roman" w:hAnsi="Times New Roman" w:cs="Times New Roman"/>
          <w:b/>
          <w:bCs/>
          <w:color w:val="auto"/>
          <w:sz w:val="20"/>
          <w:szCs w:val="20"/>
          <w:lang w:val="it-IT"/>
        </w:rPr>
        <w:t>eafarer</w:t>
      </w:r>
      <w:r w:rsidRPr="00940DFD">
        <w:rPr>
          <w:rFonts w:ascii="Times New Roman" w:hAnsi="Times New Roman" w:cs="Times New Roman"/>
          <w:b/>
          <w:bCs/>
          <w:color w:val="auto"/>
          <w:sz w:val="20"/>
          <w:szCs w:val="20"/>
        </w:rPr>
        <w:t>’s identity document.</w:t>
      </w:r>
    </w:p>
    <w:p w14:paraId="3EED0DA9" w14:textId="77777777" w:rsidR="00D3049A" w:rsidRPr="00940DFD" w:rsidRDefault="00D3049A" w:rsidP="00940DFD">
      <w:pPr>
        <w:pStyle w:val="Body"/>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09" w:hanging="283"/>
        <w:jc w:val="both"/>
        <w:rPr>
          <w:rFonts w:ascii="Times New Roman" w:hAnsi="Times New Roman" w:cs="Times New Roman"/>
          <w:b/>
          <w:bCs/>
          <w:color w:val="auto"/>
          <w:sz w:val="20"/>
          <w:szCs w:val="20"/>
        </w:rPr>
      </w:pPr>
      <w:r w:rsidRPr="00940DFD">
        <w:rPr>
          <w:rFonts w:ascii="Times New Roman" w:hAnsi="Times New Roman" w:cs="Times New Roman"/>
          <w:b/>
          <w:bCs/>
          <w:color w:val="auto"/>
          <w:sz w:val="20"/>
          <w:szCs w:val="20"/>
        </w:rPr>
        <w:t>Where a s</w:t>
      </w:r>
      <w:r w:rsidRPr="00940DFD">
        <w:rPr>
          <w:rFonts w:ascii="Times New Roman" w:hAnsi="Times New Roman" w:cs="Times New Roman"/>
          <w:b/>
          <w:bCs/>
          <w:color w:val="auto"/>
          <w:sz w:val="20"/>
          <w:szCs w:val="20"/>
          <w:lang w:val="it-IT"/>
        </w:rPr>
        <w:t>eafarer</w:t>
      </w:r>
      <w:r w:rsidRPr="00940DFD">
        <w:rPr>
          <w:rFonts w:ascii="Times New Roman" w:hAnsi="Times New Roman" w:cs="Times New Roman"/>
          <w:b/>
          <w:bCs/>
          <w:color w:val="auto"/>
          <w:sz w:val="20"/>
          <w:szCs w:val="20"/>
        </w:rPr>
        <w:t xml:space="preserve">’s identity document is lost at high seas or on-board vessel, the applicant will be required to make an official logbook entry on board vessel. The Applicant may apply to the concerned Issuing Authority in </w:t>
      </w:r>
      <w:r w:rsidRPr="00940DFD">
        <w:rPr>
          <w:rFonts w:ascii="Times New Roman" w:hAnsi="Times New Roman" w:cs="Times New Roman"/>
          <w:b/>
          <w:bCs/>
          <w:color w:val="auto"/>
          <w:sz w:val="20"/>
          <w:szCs w:val="20"/>
          <w:shd w:val="clear" w:color="auto" w:fill="FFFF00"/>
          <w:lang w:val="de-DE"/>
        </w:rPr>
        <w:t>Form-II</w:t>
      </w:r>
      <w:r w:rsidRPr="00940DFD">
        <w:rPr>
          <w:rFonts w:ascii="Times New Roman" w:hAnsi="Times New Roman" w:cs="Times New Roman"/>
          <w:b/>
          <w:bCs/>
          <w:color w:val="auto"/>
          <w:sz w:val="20"/>
          <w:szCs w:val="20"/>
        </w:rPr>
        <w:t xml:space="preserve"> along with such enquiry report and logbook entries, and fee as per </w:t>
      </w:r>
      <w:r w:rsidRPr="00940DFD">
        <w:rPr>
          <w:rFonts w:ascii="Times New Roman" w:hAnsi="Times New Roman" w:cs="Times New Roman"/>
          <w:b/>
          <w:bCs/>
          <w:color w:val="auto"/>
          <w:sz w:val="20"/>
          <w:szCs w:val="20"/>
          <w:shd w:val="clear" w:color="auto" w:fill="FFFF00"/>
        </w:rPr>
        <w:t>Schedule I</w:t>
      </w:r>
      <w:r w:rsidRPr="00940DFD">
        <w:rPr>
          <w:rFonts w:ascii="Times New Roman" w:hAnsi="Times New Roman" w:cs="Times New Roman"/>
          <w:b/>
          <w:bCs/>
          <w:color w:val="auto"/>
          <w:sz w:val="20"/>
          <w:szCs w:val="20"/>
        </w:rPr>
        <w:t xml:space="preserve"> appended to these rules for the issuance of a duplicate copy of s</w:t>
      </w:r>
      <w:r w:rsidRPr="00940DFD">
        <w:rPr>
          <w:rFonts w:ascii="Times New Roman" w:hAnsi="Times New Roman" w:cs="Times New Roman"/>
          <w:b/>
          <w:bCs/>
          <w:color w:val="auto"/>
          <w:sz w:val="20"/>
          <w:szCs w:val="20"/>
          <w:lang w:val="it-IT"/>
        </w:rPr>
        <w:t>eafarer</w:t>
      </w:r>
      <w:r w:rsidRPr="00940DFD">
        <w:rPr>
          <w:rFonts w:ascii="Times New Roman" w:hAnsi="Times New Roman" w:cs="Times New Roman"/>
          <w:b/>
          <w:bCs/>
          <w:color w:val="auto"/>
          <w:sz w:val="20"/>
          <w:szCs w:val="20"/>
        </w:rPr>
        <w:t>’s identity document.</w:t>
      </w:r>
    </w:p>
    <w:p w14:paraId="2731E3EA" w14:textId="77777777" w:rsidR="00D3049A" w:rsidRPr="00940DFD" w:rsidRDefault="00D3049A" w:rsidP="00940DFD">
      <w:pPr>
        <w:pStyle w:val="Body"/>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09" w:hanging="283"/>
        <w:jc w:val="both"/>
        <w:rPr>
          <w:rFonts w:ascii="Times New Roman" w:hAnsi="Times New Roman" w:cs="Times New Roman"/>
          <w:b/>
          <w:bCs/>
          <w:color w:val="auto"/>
          <w:sz w:val="20"/>
          <w:szCs w:val="20"/>
        </w:rPr>
      </w:pPr>
      <w:r w:rsidRPr="00940DFD">
        <w:rPr>
          <w:rFonts w:ascii="Times New Roman" w:hAnsi="Times New Roman" w:cs="Times New Roman"/>
          <w:b/>
          <w:bCs/>
          <w:color w:val="auto"/>
          <w:sz w:val="20"/>
          <w:szCs w:val="20"/>
        </w:rPr>
        <w:t>In case of extraordinary circumstances, which are beyond the control of the concerned seafarer or master of the vessel, the logbook entry or other documents are not available, then the Issuing Authority may, for reasons to be recorded in writing, issue a duplicate copy of s</w:t>
      </w:r>
      <w:r w:rsidRPr="00940DFD">
        <w:rPr>
          <w:rFonts w:ascii="Times New Roman" w:hAnsi="Times New Roman" w:cs="Times New Roman"/>
          <w:b/>
          <w:bCs/>
          <w:color w:val="auto"/>
          <w:sz w:val="20"/>
          <w:szCs w:val="20"/>
          <w:lang w:val="it-IT"/>
        </w:rPr>
        <w:t>eafarer</w:t>
      </w:r>
      <w:r w:rsidRPr="00940DFD">
        <w:rPr>
          <w:rFonts w:ascii="Times New Roman" w:hAnsi="Times New Roman" w:cs="Times New Roman"/>
          <w:b/>
          <w:bCs/>
          <w:color w:val="auto"/>
          <w:sz w:val="20"/>
          <w:szCs w:val="20"/>
        </w:rPr>
        <w:t xml:space="preserve">’s identity document based on the documentary evidence submitted by the flag State or by the company operating the vessel, </w:t>
      </w:r>
      <w:r w:rsidRPr="00940DFD">
        <w:rPr>
          <w:rFonts w:ascii="Times New Roman" w:hAnsi="Times New Roman" w:cs="Times New Roman"/>
          <w:b/>
          <w:bCs/>
          <w:color w:val="auto"/>
          <w:sz w:val="20"/>
          <w:szCs w:val="20"/>
          <w:shd w:val="clear" w:color="auto" w:fill="FFFF00"/>
        </w:rPr>
        <w:t xml:space="preserve">the fee for which shall be paid as per Schedule I appended to these rules for the issuance of a duplicate copy of </w:t>
      </w:r>
      <w:r w:rsidRPr="00940DFD">
        <w:rPr>
          <w:rFonts w:ascii="Times New Roman" w:hAnsi="Times New Roman" w:cs="Times New Roman"/>
          <w:b/>
          <w:bCs/>
          <w:color w:val="auto"/>
          <w:sz w:val="20"/>
          <w:szCs w:val="20"/>
        </w:rPr>
        <w:t>s</w:t>
      </w:r>
      <w:r w:rsidRPr="00940DFD">
        <w:rPr>
          <w:rFonts w:ascii="Times New Roman" w:hAnsi="Times New Roman" w:cs="Times New Roman"/>
          <w:b/>
          <w:bCs/>
          <w:color w:val="auto"/>
          <w:sz w:val="20"/>
          <w:szCs w:val="20"/>
          <w:lang w:val="it-IT"/>
        </w:rPr>
        <w:t>eafarer</w:t>
      </w:r>
      <w:r w:rsidRPr="00940DFD">
        <w:rPr>
          <w:rFonts w:ascii="Times New Roman" w:hAnsi="Times New Roman" w:cs="Times New Roman"/>
          <w:b/>
          <w:bCs/>
          <w:color w:val="auto"/>
          <w:sz w:val="20"/>
          <w:szCs w:val="20"/>
        </w:rPr>
        <w:t>’s identity document</w:t>
      </w:r>
      <w:r w:rsidRPr="00940DFD">
        <w:rPr>
          <w:rFonts w:ascii="Times New Roman" w:hAnsi="Times New Roman" w:cs="Times New Roman"/>
          <w:b/>
          <w:bCs/>
          <w:color w:val="auto"/>
          <w:sz w:val="20"/>
          <w:szCs w:val="20"/>
          <w:shd w:val="clear" w:color="auto" w:fill="FFFF00"/>
        </w:rPr>
        <w:t>.</w:t>
      </w:r>
    </w:p>
    <w:p w14:paraId="4001417A" w14:textId="77777777" w:rsidR="00D3049A" w:rsidRPr="00940DFD" w:rsidRDefault="00D3049A" w:rsidP="00940DFD">
      <w:pPr>
        <w:pStyle w:val="Body"/>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09" w:hanging="283"/>
        <w:jc w:val="both"/>
        <w:rPr>
          <w:rFonts w:ascii="Times New Roman" w:hAnsi="Times New Roman" w:cs="Times New Roman"/>
          <w:b/>
          <w:bCs/>
          <w:color w:val="auto"/>
          <w:sz w:val="20"/>
          <w:szCs w:val="20"/>
        </w:rPr>
      </w:pPr>
      <w:r w:rsidRPr="00940DFD">
        <w:rPr>
          <w:rFonts w:ascii="Times New Roman" w:hAnsi="Times New Roman" w:cs="Times New Roman"/>
          <w:b/>
          <w:bCs/>
          <w:color w:val="auto"/>
          <w:sz w:val="20"/>
          <w:szCs w:val="20"/>
        </w:rPr>
        <w:t>The SID number shall remain unchanged at the time of issuance of duplicate s</w:t>
      </w:r>
      <w:r w:rsidRPr="00940DFD">
        <w:rPr>
          <w:rFonts w:ascii="Times New Roman" w:hAnsi="Times New Roman" w:cs="Times New Roman"/>
          <w:b/>
          <w:bCs/>
          <w:color w:val="auto"/>
          <w:sz w:val="20"/>
          <w:szCs w:val="20"/>
          <w:lang w:val="it-IT"/>
        </w:rPr>
        <w:t>eafarer</w:t>
      </w:r>
      <w:r w:rsidRPr="00940DFD">
        <w:rPr>
          <w:rFonts w:ascii="Times New Roman" w:hAnsi="Times New Roman" w:cs="Times New Roman"/>
          <w:b/>
          <w:bCs/>
          <w:color w:val="auto"/>
          <w:sz w:val="20"/>
          <w:szCs w:val="20"/>
        </w:rPr>
        <w:t>’s identity document.</w:t>
      </w:r>
    </w:p>
    <w:p w14:paraId="0B39CB60" w14:textId="77777777" w:rsidR="00D3049A" w:rsidRPr="00940DFD" w:rsidRDefault="00D3049A" w:rsidP="00940DFD">
      <w:pPr>
        <w:pStyle w:val="Body"/>
        <w:spacing w:line="360" w:lineRule="auto"/>
        <w:ind w:left="709"/>
        <w:jc w:val="both"/>
        <w:rPr>
          <w:rFonts w:ascii="Times New Roman" w:hAnsi="Times New Roman" w:cs="Times New Roman"/>
          <w:b/>
          <w:bCs/>
          <w:color w:val="auto"/>
          <w:sz w:val="20"/>
          <w:szCs w:val="20"/>
        </w:rPr>
      </w:pPr>
    </w:p>
    <w:p w14:paraId="433BE47D" w14:textId="77777777" w:rsidR="00D3049A" w:rsidRPr="00940DFD" w:rsidRDefault="00D3049A" w:rsidP="00940DFD">
      <w:pPr>
        <w:pStyle w:val="Body"/>
        <w:spacing w:line="360" w:lineRule="auto"/>
        <w:ind w:left="709"/>
        <w:jc w:val="both"/>
        <w:rPr>
          <w:rFonts w:ascii="Times New Roman" w:hAnsi="Times New Roman" w:cs="Times New Roman"/>
          <w:b/>
          <w:bCs/>
          <w:color w:val="auto"/>
          <w:sz w:val="20"/>
          <w:szCs w:val="20"/>
        </w:rPr>
      </w:pPr>
      <w:r w:rsidRPr="00940DFD">
        <w:rPr>
          <w:rFonts w:ascii="Times New Roman" w:hAnsi="Times New Roman" w:cs="Times New Roman"/>
          <w:b/>
          <w:bCs/>
          <w:color w:val="auto"/>
          <w:sz w:val="20"/>
          <w:szCs w:val="20"/>
        </w:rPr>
        <w:t>Provided that in case of loss of a certificate due to fire on board a vessel or due to any other marine peril, no such fee shall be charged.</w:t>
      </w:r>
    </w:p>
    <w:p w14:paraId="6BB9553E" w14:textId="77777777" w:rsidR="00D3049A" w:rsidRPr="00940DFD" w:rsidRDefault="00D3049A" w:rsidP="00940DFD">
      <w:pPr>
        <w:pStyle w:val="Body"/>
        <w:spacing w:line="360" w:lineRule="auto"/>
        <w:ind w:left="709"/>
        <w:jc w:val="both"/>
        <w:rPr>
          <w:rFonts w:ascii="Times New Roman" w:hAnsi="Times New Roman" w:cs="Times New Roman"/>
          <w:b/>
          <w:bCs/>
          <w:color w:val="auto"/>
          <w:sz w:val="20"/>
          <w:szCs w:val="20"/>
        </w:rPr>
      </w:pPr>
    </w:p>
    <w:p w14:paraId="40081074" w14:textId="77777777" w:rsidR="00D3049A" w:rsidRPr="00940DFD" w:rsidRDefault="00D3049A" w:rsidP="00940DFD">
      <w:pPr>
        <w:pStyle w:val="Body"/>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312"/>
        </w:tabs>
        <w:spacing w:line="360" w:lineRule="auto"/>
        <w:jc w:val="both"/>
        <w:rPr>
          <w:rFonts w:ascii="Times New Roman" w:hAnsi="Times New Roman" w:cs="Times New Roman"/>
          <w:color w:val="auto"/>
          <w:sz w:val="20"/>
          <w:szCs w:val="20"/>
        </w:rPr>
      </w:pPr>
      <w:r w:rsidRPr="00940DFD">
        <w:rPr>
          <w:rFonts w:ascii="Times New Roman" w:hAnsi="Times New Roman" w:cs="Times New Roman"/>
          <w:b/>
          <w:bCs/>
          <w:color w:val="auto"/>
          <w:sz w:val="20"/>
          <w:szCs w:val="20"/>
        </w:rPr>
        <w:t>Issuance of replacement s</w:t>
      </w:r>
      <w:r w:rsidRPr="00940DFD">
        <w:rPr>
          <w:rFonts w:ascii="Times New Roman" w:hAnsi="Times New Roman" w:cs="Times New Roman"/>
          <w:b/>
          <w:bCs/>
          <w:color w:val="auto"/>
          <w:sz w:val="20"/>
          <w:szCs w:val="20"/>
          <w:lang w:val="it-IT"/>
        </w:rPr>
        <w:t>eafarer</w:t>
      </w:r>
      <w:r w:rsidRPr="00940DFD">
        <w:rPr>
          <w:rFonts w:ascii="Times New Roman" w:hAnsi="Times New Roman" w:cs="Times New Roman"/>
          <w:b/>
          <w:bCs/>
          <w:color w:val="auto"/>
          <w:sz w:val="20"/>
          <w:szCs w:val="20"/>
        </w:rPr>
        <w:t>’s identity document.</w:t>
      </w:r>
      <w:r w:rsidRPr="00940DFD">
        <w:rPr>
          <w:rFonts w:ascii="Times New Roman" w:hAnsi="Times New Roman" w:cs="Times New Roman"/>
          <w:color w:val="auto"/>
          <w:sz w:val="20"/>
          <w:szCs w:val="20"/>
        </w:rPr>
        <w:t xml:space="preserve"> —</w:t>
      </w:r>
    </w:p>
    <w:p w14:paraId="106BFF65" w14:textId="23F55F2B" w:rsidR="00D3049A" w:rsidRPr="00940DFD" w:rsidRDefault="00D3049A" w:rsidP="00940DFD">
      <w:pPr>
        <w:pStyle w:val="Body"/>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986"/>
        </w:tabs>
        <w:spacing w:line="360" w:lineRule="auto"/>
        <w:ind w:left="709" w:hanging="283"/>
        <w:jc w:val="both"/>
        <w:rPr>
          <w:rFonts w:ascii="Times New Roman" w:hAnsi="Times New Roman" w:cs="Times New Roman"/>
          <w:b/>
          <w:bCs/>
          <w:color w:val="auto"/>
          <w:sz w:val="20"/>
          <w:szCs w:val="20"/>
        </w:rPr>
      </w:pPr>
      <w:r w:rsidRPr="00940DFD">
        <w:rPr>
          <w:rFonts w:ascii="Times New Roman" w:hAnsi="Times New Roman" w:cs="Times New Roman"/>
          <w:b/>
          <w:bCs/>
          <w:color w:val="auto"/>
          <w:sz w:val="20"/>
          <w:szCs w:val="20"/>
        </w:rPr>
        <w:t>Where a s</w:t>
      </w:r>
      <w:r w:rsidRPr="00940DFD">
        <w:rPr>
          <w:rFonts w:ascii="Times New Roman" w:hAnsi="Times New Roman" w:cs="Times New Roman"/>
          <w:b/>
          <w:bCs/>
          <w:color w:val="auto"/>
          <w:sz w:val="20"/>
          <w:szCs w:val="20"/>
          <w:lang w:val="it-IT"/>
        </w:rPr>
        <w:t>eafarer</w:t>
      </w:r>
      <w:r w:rsidRPr="00940DFD">
        <w:rPr>
          <w:rFonts w:ascii="Times New Roman" w:hAnsi="Times New Roman" w:cs="Times New Roman"/>
          <w:b/>
          <w:bCs/>
          <w:color w:val="auto"/>
          <w:sz w:val="20"/>
          <w:szCs w:val="20"/>
        </w:rPr>
        <w:t xml:space="preserve">’s identity document of a person issued under these rules is defaced, destroyed, lost, mutilated or torn, such seafarer may apply to the Issuing Authority in </w:t>
      </w:r>
      <w:r w:rsidR="00C402B8" w:rsidRPr="00940DFD">
        <w:rPr>
          <w:rFonts w:ascii="Times New Roman" w:hAnsi="Times New Roman" w:cs="Times New Roman"/>
          <w:b/>
          <w:bCs/>
          <w:color w:val="auto"/>
          <w:sz w:val="20"/>
          <w:szCs w:val="20"/>
          <w:shd w:val="clear" w:color="auto" w:fill="FAEC4F"/>
        </w:rPr>
        <w:t>Form II</w:t>
      </w:r>
      <w:r w:rsidRPr="00940DFD">
        <w:rPr>
          <w:rFonts w:ascii="Times New Roman" w:hAnsi="Times New Roman" w:cs="Times New Roman"/>
          <w:b/>
          <w:bCs/>
          <w:color w:val="auto"/>
          <w:sz w:val="20"/>
          <w:szCs w:val="20"/>
        </w:rPr>
        <w:t xml:space="preserve"> for the issuance of a replacement copy of the s</w:t>
      </w:r>
      <w:r w:rsidRPr="00940DFD">
        <w:rPr>
          <w:rFonts w:ascii="Times New Roman" w:hAnsi="Times New Roman" w:cs="Times New Roman"/>
          <w:b/>
          <w:bCs/>
          <w:color w:val="auto"/>
          <w:sz w:val="20"/>
          <w:szCs w:val="20"/>
          <w:lang w:val="it-IT"/>
        </w:rPr>
        <w:t>eafarer</w:t>
      </w:r>
      <w:r w:rsidRPr="00940DFD">
        <w:rPr>
          <w:rFonts w:ascii="Times New Roman" w:hAnsi="Times New Roman" w:cs="Times New Roman"/>
          <w:b/>
          <w:bCs/>
          <w:color w:val="auto"/>
          <w:sz w:val="20"/>
          <w:szCs w:val="20"/>
        </w:rPr>
        <w:t xml:space="preserve">’s identity document along with a fee as per Schedule I appended to these </w:t>
      </w:r>
      <w:proofErr w:type="gramStart"/>
      <w:r w:rsidRPr="00940DFD">
        <w:rPr>
          <w:rFonts w:ascii="Times New Roman" w:hAnsi="Times New Roman" w:cs="Times New Roman"/>
          <w:b/>
          <w:bCs/>
          <w:color w:val="auto"/>
          <w:sz w:val="20"/>
          <w:szCs w:val="20"/>
        </w:rPr>
        <w:t>rules;</w:t>
      </w:r>
      <w:proofErr w:type="gramEnd"/>
      <w:r w:rsidRPr="00940DFD">
        <w:rPr>
          <w:rFonts w:ascii="Times New Roman" w:hAnsi="Times New Roman" w:cs="Times New Roman"/>
          <w:b/>
          <w:bCs/>
          <w:color w:val="auto"/>
          <w:sz w:val="20"/>
          <w:szCs w:val="20"/>
        </w:rPr>
        <w:t xml:space="preserve"> </w:t>
      </w:r>
    </w:p>
    <w:p w14:paraId="1A318396" w14:textId="77777777" w:rsidR="00D3049A" w:rsidRPr="00940DFD" w:rsidRDefault="00D3049A" w:rsidP="00940DFD">
      <w:pPr>
        <w:pStyle w:val="Body"/>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986"/>
        </w:tabs>
        <w:spacing w:line="360" w:lineRule="auto"/>
        <w:ind w:left="709" w:hanging="283"/>
        <w:jc w:val="both"/>
        <w:rPr>
          <w:rFonts w:ascii="Times New Roman" w:hAnsi="Times New Roman" w:cs="Times New Roman"/>
          <w:b/>
          <w:bCs/>
          <w:color w:val="auto"/>
          <w:sz w:val="20"/>
          <w:szCs w:val="20"/>
        </w:rPr>
      </w:pPr>
      <w:r w:rsidRPr="00940DFD">
        <w:rPr>
          <w:rFonts w:ascii="Times New Roman" w:hAnsi="Times New Roman" w:cs="Times New Roman"/>
          <w:b/>
          <w:bCs/>
          <w:color w:val="auto"/>
          <w:sz w:val="20"/>
          <w:szCs w:val="20"/>
        </w:rPr>
        <w:t>Any request for alteration or modification of any particulars in the existing s</w:t>
      </w:r>
      <w:r w:rsidRPr="00940DFD">
        <w:rPr>
          <w:rFonts w:ascii="Times New Roman" w:hAnsi="Times New Roman" w:cs="Times New Roman"/>
          <w:b/>
          <w:bCs/>
          <w:color w:val="auto"/>
          <w:sz w:val="20"/>
          <w:szCs w:val="20"/>
          <w:lang w:val="it-IT"/>
        </w:rPr>
        <w:t>eafarer</w:t>
      </w:r>
      <w:r w:rsidRPr="00940DFD">
        <w:rPr>
          <w:rFonts w:ascii="Times New Roman" w:hAnsi="Times New Roman" w:cs="Times New Roman"/>
          <w:b/>
          <w:bCs/>
          <w:color w:val="auto"/>
          <w:sz w:val="20"/>
          <w:szCs w:val="20"/>
        </w:rPr>
        <w:t>’s identity document shall be allowed to be made by the Issuing Authority on production of a valid passport and any other necessary documents.</w:t>
      </w:r>
    </w:p>
    <w:p w14:paraId="7891C650" w14:textId="77777777" w:rsidR="00D3049A" w:rsidRPr="00940DFD" w:rsidRDefault="00D3049A" w:rsidP="00940DFD">
      <w:pPr>
        <w:pStyle w:val="Body"/>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986"/>
        </w:tabs>
        <w:spacing w:line="360" w:lineRule="auto"/>
        <w:ind w:left="709" w:hanging="283"/>
        <w:jc w:val="both"/>
        <w:rPr>
          <w:rFonts w:ascii="Times New Roman" w:hAnsi="Times New Roman" w:cs="Times New Roman"/>
          <w:b/>
          <w:bCs/>
          <w:color w:val="auto"/>
          <w:sz w:val="20"/>
          <w:szCs w:val="20"/>
        </w:rPr>
      </w:pPr>
      <w:r w:rsidRPr="00940DFD">
        <w:rPr>
          <w:rFonts w:ascii="Times New Roman" w:hAnsi="Times New Roman" w:cs="Times New Roman"/>
          <w:b/>
          <w:bCs/>
          <w:color w:val="auto"/>
          <w:sz w:val="20"/>
          <w:szCs w:val="20"/>
        </w:rPr>
        <w:t>For any application of replacement of s</w:t>
      </w:r>
      <w:r w:rsidRPr="00940DFD">
        <w:rPr>
          <w:rFonts w:ascii="Times New Roman" w:hAnsi="Times New Roman" w:cs="Times New Roman"/>
          <w:b/>
          <w:bCs/>
          <w:color w:val="auto"/>
          <w:sz w:val="20"/>
          <w:szCs w:val="20"/>
          <w:lang w:val="it-IT"/>
        </w:rPr>
        <w:t>eafarer</w:t>
      </w:r>
      <w:r w:rsidRPr="00940DFD">
        <w:rPr>
          <w:rFonts w:ascii="Times New Roman" w:hAnsi="Times New Roman" w:cs="Times New Roman"/>
          <w:b/>
          <w:bCs/>
          <w:color w:val="auto"/>
          <w:sz w:val="20"/>
          <w:szCs w:val="20"/>
        </w:rPr>
        <w:t>’s identity document, the applicant shall submit the existing s</w:t>
      </w:r>
      <w:r w:rsidRPr="00940DFD">
        <w:rPr>
          <w:rFonts w:ascii="Times New Roman" w:hAnsi="Times New Roman" w:cs="Times New Roman"/>
          <w:b/>
          <w:bCs/>
          <w:color w:val="auto"/>
          <w:sz w:val="20"/>
          <w:szCs w:val="20"/>
          <w:lang w:val="it-IT"/>
        </w:rPr>
        <w:t>eafarer</w:t>
      </w:r>
      <w:r w:rsidRPr="00940DFD">
        <w:rPr>
          <w:rFonts w:ascii="Times New Roman" w:hAnsi="Times New Roman" w:cs="Times New Roman"/>
          <w:b/>
          <w:bCs/>
          <w:color w:val="auto"/>
          <w:sz w:val="20"/>
          <w:szCs w:val="20"/>
        </w:rPr>
        <w:t>’s identity document prior to the issuance of the replacement s</w:t>
      </w:r>
      <w:r w:rsidRPr="00940DFD">
        <w:rPr>
          <w:rFonts w:ascii="Times New Roman" w:hAnsi="Times New Roman" w:cs="Times New Roman"/>
          <w:b/>
          <w:bCs/>
          <w:color w:val="auto"/>
          <w:sz w:val="20"/>
          <w:szCs w:val="20"/>
          <w:lang w:val="it-IT"/>
        </w:rPr>
        <w:t>eafarer</w:t>
      </w:r>
      <w:r w:rsidRPr="00940DFD">
        <w:rPr>
          <w:rFonts w:ascii="Times New Roman" w:hAnsi="Times New Roman" w:cs="Times New Roman"/>
          <w:b/>
          <w:bCs/>
          <w:color w:val="auto"/>
          <w:sz w:val="20"/>
          <w:szCs w:val="20"/>
        </w:rPr>
        <w:t>’s identity document.</w:t>
      </w:r>
    </w:p>
    <w:p w14:paraId="0B71ED71" w14:textId="77777777" w:rsidR="00D3049A" w:rsidRPr="00940DFD" w:rsidRDefault="00D3049A" w:rsidP="00940DFD">
      <w:pPr>
        <w:pStyle w:val="Body"/>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986"/>
        </w:tabs>
        <w:spacing w:line="360" w:lineRule="auto"/>
        <w:ind w:left="709" w:hanging="283"/>
        <w:jc w:val="both"/>
        <w:rPr>
          <w:rFonts w:ascii="Times New Roman" w:hAnsi="Times New Roman" w:cs="Times New Roman"/>
          <w:b/>
          <w:bCs/>
          <w:color w:val="auto"/>
          <w:sz w:val="20"/>
          <w:szCs w:val="20"/>
        </w:rPr>
      </w:pPr>
      <w:r w:rsidRPr="00940DFD">
        <w:rPr>
          <w:rFonts w:ascii="Times New Roman" w:hAnsi="Times New Roman" w:cs="Times New Roman"/>
          <w:b/>
          <w:bCs/>
          <w:color w:val="auto"/>
          <w:sz w:val="20"/>
          <w:szCs w:val="20"/>
        </w:rPr>
        <w:lastRenderedPageBreak/>
        <w:t xml:space="preserve">The fees for application of replacement shall be as per </w:t>
      </w:r>
      <w:r w:rsidRPr="00940DFD">
        <w:rPr>
          <w:rFonts w:ascii="Times New Roman" w:hAnsi="Times New Roman" w:cs="Times New Roman"/>
          <w:b/>
          <w:bCs/>
          <w:color w:val="auto"/>
          <w:sz w:val="20"/>
          <w:szCs w:val="20"/>
          <w:shd w:val="clear" w:color="auto" w:fill="FFFF00"/>
        </w:rPr>
        <w:t>Schedule I</w:t>
      </w:r>
      <w:r w:rsidRPr="00940DFD">
        <w:rPr>
          <w:rFonts w:ascii="Times New Roman" w:hAnsi="Times New Roman" w:cs="Times New Roman"/>
          <w:b/>
          <w:bCs/>
          <w:color w:val="auto"/>
          <w:sz w:val="20"/>
          <w:szCs w:val="20"/>
        </w:rPr>
        <w:t xml:space="preserve"> appended to these rules.</w:t>
      </w:r>
    </w:p>
    <w:p w14:paraId="2CAEBDA0" w14:textId="77777777" w:rsidR="00D3049A" w:rsidRPr="00940DFD" w:rsidRDefault="00D3049A" w:rsidP="00940DFD">
      <w:pPr>
        <w:pStyle w:val="Body"/>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986"/>
        </w:tabs>
        <w:spacing w:line="360" w:lineRule="auto"/>
        <w:ind w:left="709" w:hanging="283"/>
        <w:jc w:val="both"/>
        <w:rPr>
          <w:rFonts w:ascii="Times New Roman" w:hAnsi="Times New Roman" w:cs="Times New Roman"/>
          <w:b/>
          <w:bCs/>
          <w:color w:val="auto"/>
          <w:sz w:val="20"/>
          <w:szCs w:val="20"/>
        </w:rPr>
      </w:pPr>
      <w:r w:rsidRPr="00940DFD">
        <w:rPr>
          <w:rFonts w:ascii="Times New Roman" w:hAnsi="Times New Roman" w:cs="Times New Roman"/>
          <w:b/>
          <w:bCs/>
          <w:color w:val="auto"/>
          <w:sz w:val="20"/>
          <w:szCs w:val="20"/>
          <w:shd w:val="clear" w:color="auto" w:fill="F7E44C"/>
        </w:rPr>
        <w:t>The SID number shall remain unchanged at the time of issuance of replacement SID.</w:t>
      </w:r>
    </w:p>
    <w:p w14:paraId="46AD7818" w14:textId="77777777" w:rsidR="00D3049A" w:rsidRPr="00940DFD" w:rsidRDefault="00D3049A" w:rsidP="00940DFD">
      <w:pPr>
        <w:pStyle w:val="Body"/>
        <w:tabs>
          <w:tab w:val="left" w:pos="1986"/>
        </w:tabs>
        <w:spacing w:line="360" w:lineRule="auto"/>
        <w:ind w:left="709"/>
        <w:jc w:val="both"/>
        <w:rPr>
          <w:rFonts w:ascii="Times New Roman" w:hAnsi="Times New Roman" w:cs="Times New Roman"/>
          <w:b/>
          <w:bCs/>
          <w:color w:val="auto"/>
          <w:sz w:val="20"/>
          <w:szCs w:val="20"/>
        </w:rPr>
      </w:pPr>
    </w:p>
    <w:p w14:paraId="07E509D0" w14:textId="77777777" w:rsidR="00D3049A" w:rsidRPr="00940DFD" w:rsidRDefault="00D3049A" w:rsidP="00940DFD">
      <w:pPr>
        <w:pStyle w:val="Body"/>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312"/>
        </w:tabs>
        <w:spacing w:line="360" w:lineRule="auto"/>
        <w:ind w:hanging="436"/>
        <w:jc w:val="both"/>
        <w:rPr>
          <w:rFonts w:ascii="Times New Roman" w:hAnsi="Times New Roman" w:cs="Times New Roman"/>
          <w:color w:val="auto"/>
          <w:sz w:val="20"/>
          <w:szCs w:val="20"/>
        </w:rPr>
      </w:pPr>
      <w:r w:rsidRPr="00940DFD">
        <w:rPr>
          <w:rFonts w:ascii="Times New Roman" w:hAnsi="Times New Roman" w:cs="Times New Roman"/>
          <w:b/>
          <w:bCs/>
          <w:color w:val="auto"/>
          <w:sz w:val="20"/>
          <w:szCs w:val="20"/>
        </w:rPr>
        <w:t>Suspension or cancellation of a s</w:t>
      </w:r>
      <w:r w:rsidRPr="00940DFD">
        <w:rPr>
          <w:rFonts w:ascii="Times New Roman" w:hAnsi="Times New Roman" w:cs="Times New Roman"/>
          <w:b/>
          <w:bCs/>
          <w:color w:val="auto"/>
          <w:sz w:val="20"/>
          <w:szCs w:val="20"/>
          <w:lang w:val="it-IT"/>
        </w:rPr>
        <w:t>eafarer</w:t>
      </w:r>
      <w:r w:rsidRPr="00940DFD">
        <w:rPr>
          <w:rFonts w:ascii="Times New Roman" w:hAnsi="Times New Roman" w:cs="Times New Roman"/>
          <w:b/>
          <w:bCs/>
          <w:color w:val="auto"/>
          <w:sz w:val="20"/>
          <w:szCs w:val="20"/>
        </w:rPr>
        <w:t>’s identity document.</w:t>
      </w:r>
      <w:r w:rsidRPr="00940DFD">
        <w:rPr>
          <w:rFonts w:ascii="Times New Roman" w:hAnsi="Times New Roman" w:cs="Times New Roman"/>
          <w:color w:val="auto"/>
          <w:sz w:val="20"/>
          <w:szCs w:val="20"/>
        </w:rPr>
        <w:t xml:space="preserve"> — Any seafarer whose continuous discharge certificate</w:t>
      </w:r>
      <w:r w:rsidRPr="00940DFD">
        <w:rPr>
          <w:rFonts w:ascii="Times New Roman" w:hAnsi="Times New Roman" w:cs="Times New Roman"/>
          <w:b/>
          <w:bCs/>
          <w:color w:val="auto"/>
          <w:sz w:val="20"/>
          <w:szCs w:val="20"/>
        </w:rPr>
        <w:t xml:space="preserve"> or certificate of competency or certificate of proficiency </w:t>
      </w:r>
      <w:r w:rsidRPr="00940DFD">
        <w:rPr>
          <w:rFonts w:ascii="Times New Roman" w:hAnsi="Times New Roman" w:cs="Times New Roman"/>
          <w:color w:val="auto"/>
          <w:sz w:val="20"/>
          <w:szCs w:val="20"/>
        </w:rPr>
        <w:t xml:space="preserve">is suspended or cancelled on the grounds mentioned under sections 98(1), 99(1) and 100(1) of the Act, as directed by the Director-General, their </w:t>
      </w:r>
      <w:r w:rsidRPr="00940DFD">
        <w:rPr>
          <w:rFonts w:ascii="Times New Roman" w:hAnsi="Times New Roman" w:cs="Times New Roman"/>
          <w:b/>
          <w:bCs/>
          <w:color w:val="auto"/>
          <w:sz w:val="20"/>
          <w:szCs w:val="20"/>
        </w:rPr>
        <w:t>s</w:t>
      </w:r>
      <w:r w:rsidRPr="00940DFD">
        <w:rPr>
          <w:rFonts w:ascii="Times New Roman" w:hAnsi="Times New Roman" w:cs="Times New Roman"/>
          <w:b/>
          <w:bCs/>
          <w:color w:val="auto"/>
          <w:sz w:val="20"/>
          <w:szCs w:val="20"/>
          <w:lang w:val="it-IT"/>
        </w:rPr>
        <w:t>eafarer</w:t>
      </w:r>
      <w:r w:rsidRPr="00940DFD">
        <w:rPr>
          <w:rFonts w:ascii="Times New Roman" w:hAnsi="Times New Roman" w:cs="Times New Roman"/>
          <w:b/>
          <w:bCs/>
          <w:color w:val="auto"/>
          <w:sz w:val="20"/>
          <w:szCs w:val="20"/>
        </w:rPr>
        <w:t>’s identity document</w:t>
      </w:r>
      <w:r w:rsidRPr="00940DFD">
        <w:rPr>
          <w:rFonts w:ascii="Times New Roman" w:hAnsi="Times New Roman" w:cs="Times New Roman"/>
          <w:color w:val="auto"/>
          <w:sz w:val="20"/>
          <w:szCs w:val="20"/>
        </w:rPr>
        <w:t xml:space="preserve"> shall also stand suspended for the same period or cancelled as that of their continuous discharge certificate</w:t>
      </w:r>
      <w:r w:rsidRPr="00940DFD">
        <w:rPr>
          <w:rFonts w:ascii="Times New Roman" w:hAnsi="Times New Roman" w:cs="Times New Roman"/>
          <w:b/>
          <w:bCs/>
          <w:color w:val="auto"/>
          <w:sz w:val="20"/>
          <w:szCs w:val="20"/>
        </w:rPr>
        <w:t xml:space="preserve"> or certificate of competency or certificate of proficiency</w:t>
      </w:r>
      <w:r w:rsidRPr="00940DFD">
        <w:rPr>
          <w:rFonts w:ascii="Times New Roman" w:hAnsi="Times New Roman" w:cs="Times New Roman"/>
          <w:color w:val="auto"/>
          <w:sz w:val="20"/>
          <w:szCs w:val="20"/>
        </w:rPr>
        <w:t>.</w:t>
      </w:r>
    </w:p>
    <w:p w14:paraId="78B622E9" w14:textId="77777777" w:rsidR="00D3049A" w:rsidRPr="00940DFD" w:rsidRDefault="00D3049A" w:rsidP="00940DFD">
      <w:pPr>
        <w:pStyle w:val="Body"/>
        <w:tabs>
          <w:tab w:val="left" w:pos="1312"/>
          <w:tab w:val="left" w:pos="1986"/>
        </w:tabs>
        <w:spacing w:line="360" w:lineRule="auto"/>
        <w:ind w:left="720"/>
        <w:jc w:val="both"/>
        <w:rPr>
          <w:rFonts w:ascii="Times New Roman" w:hAnsi="Times New Roman" w:cs="Times New Roman"/>
          <w:color w:val="auto"/>
          <w:sz w:val="20"/>
          <w:szCs w:val="20"/>
        </w:rPr>
      </w:pPr>
    </w:p>
    <w:p w14:paraId="7E66473E" w14:textId="77777777" w:rsidR="00D3049A" w:rsidRPr="00940DFD" w:rsidRDefault="00D3049A" w:rsidP="00940DFD">
      <w:pPr>
        <w:pStyle w:val="Body"/>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312"/>
        </w:tabs>
        <w:spacing w:line="360" w:lineRule="auto"/>
        <w:jc w:val="both"/>
        <w:rPr>
          <w:rFonts w:ascii="Times New Roman" w:hAnsi="Times New Roman" w:cs="Times New Roman"/>
          <w:color w:val="auto"/>
          <w:sz w:val="20"/>
          <w:szCs w:val="20"/>
        </w:rPr>
      </w:pPr>
      <w:r w:rsidRPr="00940DFD">
        <w:rPr>
          <w:rFonts w:ascii="Times New Roman" w:hAnsi="Times New Roman" w:cs="Times New Roman"/>
          <w:b/>
          <w:bCs/>
          <w:color w:val="auto"/>
          <w:sz w:val="20"/>
          <w:szCs w:val="20"/>
        </w:rPr>
        <w:t xml:space="preserve">Appeal. </w:t>
      </w:r>
      <w:r w:rsidRPr="00940DFD">
        <w:rPr>
          <w:rFonts w:ascii="Times New Roman" w:hAnsi="Times New Roman" w:cs="Times New Roman"/>
          <w:color w:val="auto"/>
          <w:sz w:val="20"/>
          <w:szCs w:val="20"/>
        </w:rPr>
        <w:t xml:space="preserve">— </w:t>
      </w:r>
    </w:p>
    <w:p w14:paraId="34C80671" w14:textId="77777777" w:rsidR="00D3049A" w:rsidRPr="00940DFD" w:rsidRDefault="00D3049A" w:rsidP="00940DFD">
      <w:pPr>
        <w:pStyle w:val="Body"/>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986"/>
        </w:tabs>
        <w:spacing w:line="360" w:lineRule="auto"/>
        <w:ind w:left="709" w:hanging="283"/>
        <w:jc w:val="both"/>
        <w:rPr>
          <w:rFonts w:ascii="Times New Roman" w:hAnsi="Times New Roman" w:cs="Times New Roman"/>
          <w:color w:val="auto"/>
          <w:sz w:val="20"/>
          <w:szCs w:val="20"/>
        </w:rPr>
      </w:pPr>
      <w:r w:rsidRPr="00940DFD">
        <w:rPr>
          <w:rFonts w:ascii="Times New Roman" w:hAnsi="Times New Roman" w:cs="Times New Roman"/>
          <w:color w:val="auto"/>
          <w:sz w:val="20"/>
          <w:szCs w:val="20"/>
        </w:rPr>
        <w:t>Any person aggrieved by any order made under these rules by the Issuing Authority, may, within a period of</w:t>
      </w:r>
      <w:r w:rsidRPr="00940DFD">
        <w:rPr>
          <w:rFonts w:ascii="Times New Roman" w:hAnsi="Times New Roman" w:cs="Times New Roman"/>
          <w:color w:val="auto"/>
          <w:sz w:val="20"/>
          <w:szCs w:val="20"/>
          <w:shd w:val="clear" w:color="auto" w:fill="FFFF00"/>
        </w:rPr>
        <w:t xml:space="preserve"> sixty (60) days</w:t>
      </w:r>
      <w:r w:rsidRPr="00940DFD">
        <w:rPr>
          <w:rFonts w:ascii="Times New Roman" w:hAnsi="Times New Roman" w:cs="Times New Roman"/>
          <w:color w:val="auto"/>
          <w:sz w:val="20"/>
          <w:szCs w:val="20"/>
        </w:rPr>
        <w:t xml:space="preserve"> of </w:t>
      </w:r>
      <w:proofErr w:type="gramStart"/>
      <w:r w:rsidRPr="00940DFD">
        <w:rPr>
          <w:rFonts w:ascii="Times New Roman" w:hAnsi="Times New Roman" w:cs="Times New Roman"/>
          <w:color w:val="auto"/>
          <w:sz w:val="20"/>
          <w:szCs w:val="20"/>
        </w:rPr>
        <w:t>the receipt</w:t>
      </w:r>
      <w:proofErr w:type="gramEnd"/>
      <w:r w:rsidRPr="00940DFD">
        <w:rPr>
          <w:rFonts w:ascii="Times New Roman" w:hAnsi="Times New Roman" w:cs="Times New Roman"/>
          <w:color w:val="auto"/>
          <w:sz w:val="20"/>
          <w:szCs w:val="20"/>
        </w:rPr>
        <w:t xml:space="preserve"> of such order, prefer an appeal to the jurisdictional Principal Officer, Mercantile Marine Department. In such a case, the Principal </w:t>
      </w:r>
      <w:proofErr w:type="gramStart"/>
      <w:r w:rsidRPr="00940DFD">
        <w:rPr>
          <w:rFonts w:ascii="Times New Roman" w:hAnsi="Times New Roman" w:cs="Times New Roman"/>
          <w:color w:val="auto"/>
          <w:sz w:val="20"/>
          <w:szCs w:val="20"/>
        </w:rPr>
        <w:t>Officer,</w:t>
      </w:r>
      <w:proofErr w:type="gramEnd"/>
      <w:r w:rsidRPr="00940DFD">
        <w:rPr>
          <w:rFonts w:ascii="Times New Roman" w:hAnsi="Times New Roman" w:cs="Times New Roman"/>
          <w:color w:val="auto"/>
          <w:sz w:val="20"/>
          <w:szCs w:val="20"/>
        </w:rPr>
        <w:t xml:space="preserve"> shall, after hearing such a person, may pass an order within </w:t>
      </w:r>
      <w:r w:rsidRPr="00940DFD">
        <w:rPr>
          <w:rFonts w:ascii="Times New Roman" w:hAnsi="Times New Roman" w:cs="Times New Roman"/>
          <w:color w:val="auto"/>
          <w:sz w:val="20"/>
          <w:szCs w:val="20"/>
          <w:shd w:val="clear" w:color="auto" w:fill="FFFF00"/>
        </w:rPr>
        <w:t>thirty (30) days</w:t>
      </w:r>
      <w:r w:rsidRPr="00940DFD">
        <w:rPr>
          <w:rFonts w:ascii="Times New Roman" w:hAnsi="Times New Roman" w:cs="Times New Roman"/>
          <w:color w:val="auto"/>
          <w:sz w:val="20"/>
          <w:szCs w:val="20"/>
        </w:rPr>
        <w:t xml:space="preserve"> of the appeal.</w:t>
      </w:r>
    </w:p>
    <w:p w14:paraId="78ABECB2" w14:textId="77777777" w:rsidR="00D3049A" w:rsidRPr="00940DFD" w:rsidRDefault="00D3049A" w:rsidP="00940DFD">
      <w:pPr>
        <w:pStyle w:val="Body"/>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986"/>
        </w:tabs>
        <w:spacing w:line="360" w:lineRule="auto"/>
        <w:ind w:left="709" w:hanging="283"/>
        <w:jc w:val="both"/>
        <w:rPr>
          <w:rFonts w:ascii="Times New Roman" w:hAnsi="Times New Roman" w:cs="Times New Roman"/>
          <w:color w:val="auto"/>
          <w:sz w:val="20"/>
          <w:szCs w:val="20"/>
        </w:rPr>
      </w:pPr>
      <w:r w:rsidRPr="00940DFD">
        <w:rPr>
          <w:rFonts w:ascii="Times New Roman" w:hAnsi="Times New Roman" w:cs="Times New Roman"/>
          <w:color w:val="auto"/>
          <w:sz w:val="20"/>
          <w:szCs w:val="20"/>
        </w:rPr>
        <w:t xml:space="preserve">Any person aggrieved by any order made under these rules by the jurisdictional Principal Officer, Mercantile Marine Department, may, within a period of </w:t>
      </w:r>
      <w:r w:rsidRPr="00940DFD">
        <w:rPr>
          <w:rFonts w:ascii="Times New Roman" w:hAnsi="Times New Roman" w:cs="Times New Roman"/>
          <w:color w:val="auto"/>
          <w:sz w:val="20"/>
          <w:szCs w:val="20"/>
          <w:shd w:val="clear" w:color="auto" w:fill="FFFF00"/>
        </w:rPr>
        <w:t xml:space="preserve">sixty (60) days </w:t>
      </w:r>
      <w:r w:rsidRPr="00940DFD">
        <w:rPr>
          <w:rFonts w:ascii="Times New Roman" w:hAnsi="Times New Roman" w:cs="Times New Roman"/>
          <w:color w:val="auto"/>
          <w:sz w:val="20"/>
          <w:szCs w:val="20"/>
        </w:rPr>
        <w:t xml:space="preserve">of </w:t>
      </w:r>
      <w:proofErr w:type="gramStart"/>
      <w:r w:rsidRPr="00940DFD">
        <w:rPr>
          <w:rFonts w:ascii="Times New Roman" w:hAnsi="Times New Roman" w:cs="Times New Roman"/>
          <w:color w:val="auto"/>
          <w:sz w:val="20"/>
          <w:szCs w:val="20"/>
        </w:rPr>
        <w:t>the receipt</w:t>
      </w:r>
      <w:proofErr w:type="gramEnd"/>
      <w:r w:rsidRPr="00940DFD">
        <w:rPr>
          <w:rFonts w:ascii="Times New Roman" w:hAnsi="Times New Roman" w:cs="Times New Roman"/>
          <w:color w:val="auto"/>
          <w:sz w:val="20"/>
          <w:szCs w:val="20"/>
        </w:rPr>
        <w:t xml:space="preserve"> of such order, prefer a second appeal to the Director-General </w:t>
      </w:r>
      <w:proofErr w:type="gramStart"/>
      <w:r w:rsidRPr="00940DFD">
        <w:rPr>
          <w:rFonts w:ascii="Times New Roman" w:hAnsi="Times New Roman" w:cs="Times New Roman"/>
          <w:color w:val="auto"/>
          <w:sz w:val="20"/>
          <w:szCs w:val="20"/>
        </w:rPr>
        <w:t>who</w:t>
      </w:r>
      <w:proofErr w:type="gramEnd"/>
      <w:r w:rsidRPr="00940DFD">
        <w:rPr>
          <w:rFonts w:ascii="Times New Roman" w:hAnsi="Times New Roman" w:cs="Times New Roman"/>
          <w:color w:val="auto"/>
          <w:sz w:val="20"/>
          <w:szCs w:val="20"/>
        </w:rPr>
        <w:t xml:space="preserve"> after hearing such person, may pass an order within </w:t>
      </w:r>
      <w:r w:rsidRPr="00940DFD">
        <w:rPr>
          <w:rFonts w:ascii="Times New Roman" w:hAnsi="Times New Roman" w:cs="Times New Roman"/>
          <w:color w:val="auto"/>
          <w:sz w:val="20"/>
          <w:szCs w:val="20"/>
          <w:shd w:val="clear" w:color="auto" w:fill="FFFF00"/>
        </w:rPr>
        <w:t>thirty (30) days</w:t>
      </w:r>
      <w:r w:rsidRPr="00940DFD">
        <w:rPr>
          <w:rFonts w:ascii="Times New Roman" w:hAnsi="Times New Roman" w:cs="Times New Roman"/>
          <w:color w:val="auto"/>
          <w:sz w:val="20"/>
          <w:szCs w:val="20"/>
        </w:rPr>
        <w:t xml:space="preserve"> of such appeal.</w:t>
      </w:r>
    </w:p>
    <w:p w14:paraId="76A46C16" w14:textId="77777777" w:rsidR="00D3049A" w:rsidRPr="00940DFD" w:rsidRDefault="00D3049A" w:rsidP="00940DFD">
      <w:pPr>
        <w:pStyle w:val="Body"/>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986"/>
        </w:tabs>
        <w:spacing w:line="360" w:lineRule="auto"/>
        <w:ind w:left="709" w:hanging="283"/>
        <w:jc w:val="both"/>
        <w:rPr>
          <w:rFonts w:ascii="Times New Roman" w:hAnsi="Times New Roman" w:cs="Times New Roman"/>
          <w:color w:val="auto"/>
          <w:sz w:val="20"/>
          <w:szCs w:val="20"/>
        </w:rPr>
      </w:pPr>
      <w:r w:rsidRPr="00940DFD">
        <w:rPr>
          <w:rFonts w:ascii="Times New Roman" w:hAnsi="Times New Roman" w:cs="Times New Roman"/>
          <w:b/>
          <w:bCs/>
          <w:color w:val="auto"/>
          <w:sz w:val="20"/>
          <w:szCs w:val="20"/>
        </w:rPr>
        <w:t>Every appeal made under this rule shall be accompanied by a copy of the order appealed against.</w:t>
      </w:r>
    </w:p>
    <w:p w14:paraId="1CD378E9" w14:textId="77777777" w:rsidR="00D3049A" w:rsidRPr="00940DFD" w:rsidRDefault="00D3049A" w:rsidP="00940DFD">
      <w:pPr>
        <w:pStyle w:val="Body"/>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986"/>
        </w:tabs>
        <w:spacing w:line="360" w:lineRule="auto"/>
        <w:ind w:left="709" w:hanging="283"/>
        <w:jc w:val="both"/>
        <w:rPr>
          <w:rFonts w:ascii="Times New Roman" w:hAnsi="Times New Roman" w:cs="Times New Roman"/>
          <w:color w:val="auto"/>
          <w:sz w:val="20"/>
          <w:szCs w:val="20"/>
        </w:rPr>
      </w:pPr>
      <w:r w:rsidRPr="00940DFD">
        <w:rPr>
          <w:rFonts w:ascii="Times New Roman" w:hAnsi="Times New Roman" w:cs="Times New Roman"/>
          <w:b/>
          <w:bCs/>
          <w:color w:val="auto"/>
          <w:sz w:val="20"/>
          <w:szCs w:val="20"/>
        </w:rPr>
        <w:t>The appellate authority may confirm, modify or reverse the order appealed against.</w:t>
      </w:r>
    </w:p>
    <w:p w14:paraId="77D2524A" w14:textId="77777777" w:rsidR="00D3049A" w:rsidRPr="00940DFD" w:rsidRDefault="00D3049A" w:rsidP="00940DFD">
      <w:pPr>
        <w:pStyle w:val="Body"/>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986"/>
        </w:tabs>
        <w:spacing w:line="360" w:lineRule="auto"/>
        <w:ind w:left="709" w:hanging="283"/>
        <w:jc w:val="both"/>
        <w:rPr>
          <w:rFonts w:ascii="Times New Roman" w:hAnsi="Times New Roman" w:cs="Times New Roman"/>
          <w:color w:val="auto"/>
          <w:sz w:val="20"/>
          <w:szCs w:val="20"/>
        </w:rPr>
      </w:pPr>
      <w:r w:rsidRPr="00940DFD">
        <w:rPr>
          <w:rFonts w:ascii="Times New Roman" w:hAnsi="Times New Roman" w:cs="Times New Roman"/>
          <w:color w:val="auto"/>
          <w:sz w:val="20"/>
          <w:szCs w:val="20"/>
        </w:rPr>
        <w:t>No appeal shall be admitted, if it is preferred after the expiry of the period prescribed under</w:t>
      </w:r>
      <w:r w:rsidRPr="00940DFD">
        <w:rPr>
          <w:rFonts w:ascii="Times New Roman" w:hAnsi="Times New Roman" w:cs="Times New Roman"/>
          <w:color w:val="auto"/>
          <w:sz w:val="20"/>
          <w:szCs w:val="20"/>
          <w:shd w:val="clear" w:color="auto" w:fill="FFFF00"/>
        </w:rPr>
        <w:t xml:space="preserve"> sub-rule (a) or (b)</w:t>
      </w:r>
      <w:r w:rsidRPr="00940DFD">
        <w:rPr>
          <w:rFonts w:ascii="Times New Roman" w:hAnsi="Times New Roman" w:cs="Times New Roman"/>
          <w:color w:val="auto"/>
          <w:sz w:val="20"/>
          <w:szCs w:val="20"/>
        </w:rPr>
        <w:t>.</w:t>
      </w:r>
    </w:p>
    <w:p w14:paraId="5AABE44E" w14:textId="77777777" w:rsidR="00D3049A" w:rsidRPr="00940DFD" w:rsidRDefault="00D3049A" w:rsidP="00940DFD">
      <w:pPr>
        <w:pStyle w:val="Body"/>
        <w:tabs>
          <w:tab w:val="left" w:pos="1986"/>
        </w:tabs>
        <w:spacing w:line="360" w:lineRule="auto"/>
        <w:ind w:left="709"/>
        <w:jc w:val="both"/>
        <w:rPr>
          <w:rFonts w:ascii="Times New Roman" w:hAnsi="Times New Roman" w:cs="Times New Roman"/>
          <w:color w:val="auto"/>
          <w:sz w:val="20"/>
          <w:szCs w:val="20"/>
        </w:rPr>
      </w:pPr>
    </w:p>
    <w:p w14:paraId="0F627542" w14:textId="77777777" w:rsidR="00D3049A" w:rsidRPr="00940DFD" w:rsidRDefault="00D3049A" w:rsidP="00940DFD">
      <w:pPr>
        <w:pStyle w:val="Body"/>
        <w:tabs>
          <w:tab w:val="left" w:pos="1986"/>
        </w:tabs>
        <w:spacing w:line="360" w:lineRule="auto"/>
        <w:ind w:left="709"/>
        <w:jc w:val="both"/>
        <w:rPr>
          <w:rFonts w:ascii="Times New Roman" w:hAnsi="Times New Roman" w:cs="Times New Roman"/>
          <w:color w:val="auto"/>
          <w:sz w:val="20"/>
          <w:szCs w:val="20"/>
        </w:rPr>
      </w:pPr>
      <w:r w:rsidRPr="00940DFD">
        <w:rPr>
          <w:rFonts w:ascii="Times New Roman" w:hAnsi="Times New Roman" w:cs="Times New Roman"/>
          <w:color w:val="auto"/>
          <w:sz w:val="20"/>
          <w:szCs w:val="20"/>
        </w:rPr>
        <w:t xml:space="preserve">Provided that an appeal may be admitted after the </w:t>
      </w:r>
      <w:proofErr w:type="gramStart"/>
      <w:r w:rsidRPr="00940DFD">
        <w:rPr>
          <w:rFonts w:ascii="Times New Roman" w:hAnsi="Times New Roman" w:cs="Times New Roman"/>
          <w:color w:val="auto"/>
          <w:sz w:val="20"/>
          <w:szCs w:val="20"/>
        </w:rPr>
        <w:t>expiry of</w:t>
      </w:r>
      <w:proofErr w:type="gramEnd"/>
      <w:r w:rsidRPr="00940DFD">
        <w:rPr>
          <w:rFonts w:ascii="Times New Roman" w:hAnsi="Times New Roman" w:cs="Times New Roman"/>
          <w:color w:val="auto"/>
          <w:sz w:val="20"/>
          <w:szCs w:val="20"/>
        </w:rPr>
        <w:t xml:space="preserve"> period </w:t>
      </w:r>
      <w:r w:rsidRPr="00940DFD">
        <w:rPr>
          <w:rFonts w:ascii="Times New Roman" w:hAnsi="Times New Roman" w:cs="Times New Roman"/>
          <w:b/>
          <w:bCs/>
          <w:color w:val="auto"/>
          <w:sz w:val="20"/>
          <w:szCs w:val="20"/>
        </w:rPr>
        <w:t>up to a maximum period of one (1) year from date of issue of the order</w:t>
      </w:r>
      <w:r w:rsidRPr="00940DFD">
        <w:rPr>
          <w:rFonts w:ascii="Times New Roman" w:hAnsi="Times New Roman" w:cs="Times New Roman"/>
          <w:color w:val="auto"/>
          <w:sz w:val="20"/>
          <w:szCs w:val="20"/>
        </w:rPr>
        <w:t>, if the appellate authority satisfies that the appellant had sufficient cause for not preferring the appeal within the prescribed period.</w:t>
      </w:r>
    </w:p>
    <w:p w14:paraId="4F390E30" w14:textId="77777777" w:rsidR="00D3049A" w:rsidRPr="00940DFD" w:rsidRDefault="00D3049A" w:rsidP="00940DFD">
      <w:pPr>
        <w:pStyle w:val="Body"/>
        <w:spacing w:line="360" w:lineRule="auto"/>
        <w:jc w:val="both"/>
        <w:rPr>
          <w:rFonts w:ascii="Times New Roman" w:hAnsi="Times New Roman" w:cs="Times New Roman"/>
          <w:color w:val="auto"/>
          <w:sz w:val="20"/>
          <w:szCs w:val="20"/>
        </w:rPr>
      </w:pPr>
    </w:p>
    <w:p w14:paraId="5AE21D87" w14:textId="77777777" w:rsidR="00D3049A" w:rsidRPr="00940DFD" w:rsidRDefault="00D3049A" w:rsidP="00940DFD">
      <w:pPr>
        <w:spacing w:line="360" w:lineRule="auto"/>
        <w:rPr>
          <w:sz w:val="20"/>
          <w:szCs w:val="20"/>
          <w:lang w:eastAsia="en-IN"/>
          <w14:textOutline w14:w="0" w14:cap="flat" w14:cmpd="sng" w14:algn="ctr">
            <w14:noFill/>
            <w14:prstDash w14:val="solid"/>
            <w14:bevel/>
          </w14:textOutline>
        </w:rPr>
        <w:sectPr w:rsidR="00D3049A" w:rsidRPr="00940DFD">
          <w:pgSz w:w="11900" w:h="16840"/>
          <w:pgMar w:top="1440" w:right="1440" w:bottom="1440" w:left="1440" w:header="720" w:footer="720" w:gutter="0"/>
          <w:pgNumType w:start="1"/>
          <w:cols w:space="720"/>
        </w:sectPr>
      </w:pPr>
    </w:p>
    <w:p w14:paraId="2F93B8EF" w14:textId="77777777" w:rsidR="00D3049A" w:rsidRPr="00940DFD" w:rsidRDefault="00D3049A" w:rsidP="00940DFD">
      <w:pPr>
        <w:pStyle w:val="Body"/>
        <w:tabs>
          <w:tab w:val="left" w:pos="1312"/>
          <w:tab w:val="left" w:pos="1986"/>
        </w:tabs>
        <w:spacing w:line="360" w:lineRule="auto"/>
        <w:jc w:val="both"/>
        <w:rPr>
          <w:rFonts w:ascii="Times New Roman" w:eastAsia="Times New Roman" w:hAnsi="Times New Roman" w:cs="Times New Roman"/>
          <w:color w:val="auto"/>
          <w:sz w:val="20"/>
          <w:szCs w:val="20"/>
        </w:rPr>
      </w:pPr>
    </w:p>
    <w:p w14:paraId="512A6A16" w14:textId="77777777" w:rsidR="00D3049A" w:rsidRPr="00940DFD" w:rsidRDefault="00D3049A" w:rsidP="00940DFD">
      <w:pPr>
        <w:pStyle w:val="Body"/>
        <w:tabs>
          <w:tab w:val="left" w:pos="1312"/>
          <w:tab w:val="left" w:pos="1986"/>
        </w:tabs>
        <w:spacing w:after="80"/>
        <w:ind w:left="820"/>
        <w:jc w:val="center"/>
        <w:rPr>
          <w:rFonts w:ascii="Times New Roman" w:eastAsia="Times New Roman" w:hAnsi="Times New Roman" w:cs="Times New Roman"/>
          <w:b/>
          <w:bCs/>
          <w:color w:val="auto"/>
          <w:sz w:val="20"/>
          <w:szCs w:val="20"/>
        </w:rPr>
      </w:pPr>
      <w:r w:rsidRPr="00940DFD">
        <w:rPr>
          <w:rFonts w:ascii="Times New Roman" w:hAnsi="Times New Roman" w:cs="Times New Roman"/>
          <w:b/>
          <w:bCs/>
          <w:color w:val="auto"/>
          <w:sz w:val="20"/>
          <w:szCs w:val="20"/>
        </w:rPr>
        <w:t>Schedule I- Fees</w:t>
      </w:r>
    </w:p>
    <w:p w14:paraId="6334AFD9" w14:textId="77777777" w:rsidR="00D3049A" w:rsidRPr="00940DFD" w:rsidRDefault="00D3049A" w:rsidP="00940DFD">
      <w:pPr>
        <w:pStyle w:val="Body"/>
        <w:tabs>
          <w:tab w:val="left" w:pos="1312"/>
          <w:tab w:val="left" w:pos="1986"/>
        </w:tabs>
        <w:spacing w:after="80"/>
        <w:ind w:left="820"/>
        <w:jc w:val="center"/>
        <w:rPr>
          <w:rFonts w:ascii="Times New Roman" w:eastAsia="Times New Roman" w:hAnsi="Times New Roman" w:cs="Times New Roman"/>
          <w:color w:val="auto"/>
          <w:sz w:val="20"/>
          <w:szCs w:val="20"/>
        </w:rPr>
      </w:pPr>
      <w:r w:rsidRPr="00940DFD">
        <w:rPr>
          <w:rFonts w:ascii="Times New Roman" w:hAnsi="Times New Roman" w:cs="Times New Roman"/>
          <w:color w:val="auto"/>
          <w:sz w:val="20"/>
          <w:szCs w:val="20"/>
          <w:shd w:val="clear" w:color="auto" w:fill="FFFF00"/>
        </w:rPr>
        <w:t>(See rules 6, 8, 9 and 10)</w:t>
      </w:r>
    </w:p>
    <w:tbl>
      <w:tblPr>
        <w:tblStyle w:val="TableGrid"/>
        <w:tblpPr w:leftFromText="180" w:rightFromText="180" w:vertAnchor="text" w:horzAnchor="margin" w:tblpXSpec="center" w:tblpY="78"/>
        <w:tblW w:w="0" w:type="dxa"/>
        <w:tblLayout w:type="fixed"/>
        <w:tblLook w:val="04A0" w:firstRow="1" w:lastRow="0" w:firstColumn="1" w:lastColumn="0" w:noHBand="0" w:noVBand="1"/>
      </w:tblPr>
      <w:tblGrid>
        <w:gridCol w:w="1140"/>
        <w:gridCol w:w="2550"/>
        <w:gridCol w:w="1500"/>
      </w:tblGrid>
      <w:tr w:rsidR="00940DFD" w:rsidRPr="00940DFD" w14:paraId="70320B13" w14:textId="77777777" w:rsidTr="00D3049A">
        <w:trPr>
          <w:trHeight w:val="660"/>
        </w:trPr>
        <w:tc>
          <w:tcPr>
            <w:tcW w:w="1140" w:type="dxa"/>
            <w:tcBorders>
              <w:top w:val="single" w:sz="4" w:space="0" w:color="auto"/>
              <w:left w:val="single" w:sz="4" w:space="0" w:color="auto"/>
              <w:bottom w:val="single" w:sz="4" w:space="0" w:color="auto"/>
              <w:right w:val="single" w:sz="4" w:space="0" w:color="auto"/>
            </w:tcBorders>
            <w:hideMark/>
          </w:tcPr>
          <w:p w14:paraId="774AFA36" w14:textId="77777777" w:rsidR="00D3049A" w:rsidRPr="00940DFD" w:rsidRDefault="00D3049A" w:rsidP="00940DFD">
            <w:pPr>
              <w:jc w:val="center"/>
              <w:rPr>
                <w:sz w:val="20"/>
                <w:szCs w:val="20"/>
              </w:rPr>
            </w:pPr>
            <w:r w:rsidRPr="00940DFD">
              <w:rPr>
                <w:b/>
                <w:bCs/>
                <w:sz w:val="20"/>
                <w:szCs w:val="20"/>
              </w:rPr>
              <w:t>Sr. No</w:t>
            </w:r>
          </w:p>
        </w:tc>
        <w:tc>
          <w:tcPr>
            <w:tcW w:w="2550" w:type="dxa"/>
            <w:tcBorders>
              <w:top w:val="single" w:sz="4" w:space="0" w:color="auto"/>
              <w:left w:val="single" w:sz="4" w:space="0" w:color="auto"/>
              <w:bottom w:val="single" w:sz="4" w:space="0" w:color="auto"/>
              <w:right w:val="single" w:sz="4" w:space="0" w:color="auto"/>
            </w:tcBorders>
            <w:hideMark/>
          </w:tcPr>
          <w:p w14:paraId="126DD66B" w14:textId="77777777" w:rsidR="00D3049A" w:rsidRPr="00940DFD" w:rsidRDefault="00D3049A" w:rsidP="00940DFD">
            <w:pPr>
              <w:jc w:val="center"/>
              <w:rPr>
                <w:sz w:val="20"/>
                <w:szCs w:val="20"/>
              </w:rPr>
            </w:pPr>
            <w:r w:rsidRPr="00940DFD">
              <w:rPr>
                <w:b/>
                <w:bCs/>
                <w:sz w:val="20"/>
                <w:szCs w:val="20"/>
              </w:rPr>
              <w:t>Particulars</w:t>
            </w:r>
          </w:p>
        </w:tc>
        <w:tc>
          <w:tcPr>
            <w:tcW w:w="1500" w:type="dxa"/>
            <w:tcBorders>
              <w:top w:val="single" w:sz="4" w:space="0" w:color="auto"/>
              <w:left w:val="single" w:sz="4" w:space="0" w:color="auto"/>
              <w:bottom w:val="single" w:sz="4" w:space="0" w:color="auto"/>
              <w:right w:val="single" w:sz="4" w:space="0" w:color="auto"/>
            </w:tcBorders>
            <w:hideMark/>
          </w:tcPr>
          <w:p w14:paraId="1AC77075" w14:textId="77777777" w:rsidR="00D3049A" w:rsidRPr="00940DFD" w:rsidRDefault="00D3049A" w:rsidP="00940DFD">
            <w:pPr>
              <w:jc w:val="center"/>
              <w:rPr>
                <w:sz w:val="20"/>
                <w:szCs w:val="20"/>
              </w:rPr>
            </w:pPr>
            <w:r w:rsidRPr="00940DFD">
              <w:rPr>
                <w:b/>
                <w:bCs/>
                <w:sz w:val="20"/>
                <w:szCs w:val="20"/>
              </w:rPr>
              <w:t>Amount in Indian rupees</w:t>
            </w:r>
          </w:p>
        </w:tc>
      </w:tr>
      <w:tr w:rsidR="00940DFD" w:rsidRPr="00940DFD" w14:paraId="00EB7FA5" w14:textId="77777777" w:rsidTr="00D3049A">
        <w:trPr>
          <w:trHeight w:val="500"/>
        </w:trPr>
        <w:tc>
          <w:tcPr>
            <w:tcW w:w="1140" w:type="dxa"/>
            <w:tcBorders>
              <w:top w:val="single" w:sz="4" w:space="0" w:color="auto"/>
              <w:left w:val="single" w:sz="4" w:space="0" w:color="auto"/>
              <w:bottom w:val="single" w:sz="4" w:space="0" w:color="auto"/>
              <w:right w:val="single" w:sz="4" w:space="0" w:color="auto"/>
            </w:tcBorders>
            <w:hideMark/>
          </w:tcPr>
          <w:p w14:paraId="4ADFB82F" w14:textId="77777777" w:rsidR="00D3049A" w:rsidRPr="00940DFD" w:rsidRDefault="00D3049A" w:rsidP="00940DFD">
            <w:pPr>
              <w:pStyle w:val="Body"/>
              <w:tabs>
                <w:tab w:val="left" w:pos="1312"/>
                <w:tab w:val="left" w:pos="1986"/>
              </w:tabs>
              <w:jc w:val="center"/>
              <w:rPr>
                <w:rFonts w:ascii="Times New Roman" w:hAnsi="Times New Roman" w:cs="Times New Roman"/>
                <w:color w:val="auto"/>
                <w:sz w:val="20"/>
                <w:szCs w:val="20"/>
              </w:rPr>
            </w:pPr>
            <w:r w:rsidRPr="00940DFD">
              <w:rPr>
                <w:rFonts w:ascii="Times New Roman" w:hAnsi="Times New Roman" w:cs="Times New Roman"/>
                <w:color w:val="auto"/>
                <w:sz w:val="20"/>
                <w:szCs w:val="20"/>
              </w:rPr>
              <w:t>1</w:t>
            </w:r>
          </w:p>
        </w:tc>
        <w:tc>
          <w:tcPr>
            <w:tcW w:w="2550" w:type="dxa"/>
            <w:tcBorders>
              <w:top w:val="single" w:sz="4" w:space="0" w:color="auto"/>
              <w:left w:val="single" w:sz="4" w:space="0" w:color="auto"/>
              <w:bottom w:val="single" w:sz="4" w:space="0" w:color="auto"/>
              <w:right w:val="single" w:sz="4" w:space="0" w:color="auto"/>
            </w:tcBorders>
            <w:hideMark/>
          </w:tcPr>
          <w:p w14:paraId="03A9CCA7" w14:textId="77777777" w:rsidR="00D3049A" w:rsidRPr="00940DFD" w:rsidRDefault="00D3049A" w:rsidP="00940DFD">
            <w:pPr>
              <w:pStyle w:val="Body"/>
              <w:tabs>
                <w:tab w:val="left" w:pos="1312"/>
                <w:tab w:val="left" w:pos="1986"/>
              </w:tabs>
              <w:jc w:val="center"/>
              <w:rPr>
                <w:rFonts w:ascii="Times New Roman" w:hAnsi="Times New Roman" w:cs="Times New Roman"/>
                <w:color w:val="auto"/>
                <w:sz w:val="20"/>
                <w:szCs w:val="20"/>
              </w:rPr>
            </w:pPr>
            <w:r w:rsidRPr="00940DFD">
              <w:rPr>
                <w:rFonts w:ascii="Times New Roman" w:hAnsi="Times New Roman" w:cs="Times New Roman"/>
                <w:color w:val="auto"/>
                <w:sz w:val="20"/>
                <w:szCs w:val="20"/>
              </w:rPr>
              <w:t xml:space="preserve">Application for fresh </w:t>
            </w:r>
            <w:r w:rsidRPr="00940DFD">
              <w:rPr>
                <w:rFonts w:ascii="Times New Roman" w:hAnsi="Times New Roman" w:cs="Times New Roman"/>
                <w:b/>
                <w:bCs/>
                <w:color w:val="auto"/>
                <w:sz w:val="20"/>
                <w:szCs w:val="20"/>
              </w:rPr>
              <w:t>s</w:t>
            </w:r>
            <w:r w:rsidRPr="00940DFD">
              <w:rPr>
                <w:rFonts w:ascii="Times New Roman" w:hAnsi="Times New Roman" w:cs="Times New Roman"/>
                <w:b/>
                <w:bCs/>
                <w:color w:val="auto"/>
                <w:sz w:val="20"/>
                <w:szCs w:val="20"/>
                <w:lang w:val="it-IT"/>
              </w:rPr>
              <w:t>eafarer</w:t>
            </w:r>
            <w:r w:rsidRPr="00940DFD">
              <w:rPr>
                <w:rFonts w:ascii="Times New Roman" w:hAnsi="Times New Roman" w:cs="Times New Roman"/>
                <w:b/>
                <w:bCs/>
                <w:color w:val="auto"/>
                <w:sz w:val="20"/>
                <w:szCs w:val="20"/>
              </w:rPr>
              <w:t>’s identity document</w:t>
            </w:r>
          </w:p>
        </w:tc>
        <w:tc>
          <w:tcPr>
            <w:tcW w:w="1500" w:type="dxa"/>
            <w:tcBorders>
              <w:top w:val="single" w:sz="4" w:space="0" w:color="auto"/>
              <w:left w:val="single" w:sz="4" w:space="0" w:color="auto"/>
              <w:bottom w:val="single" w:sz="4" w:space="0" w:color="auto"/>
              <w:right w:val="single" w:sz="4" w:space="0" w:color="auto"/>
            </w:tcBorders>
            <w:hideMark/>
          </w:tcPr>
          <w:p w14:paraId="241CD386" w14:textId="77777777" w:rsidR="00D3049A" w:rsidRPr="00940DFD" w:rsidRDefault="00D3049A" w:rsidP="00940DFD">
            <w:pPr>
              <w:pStyle w:val="Body"/>
              <w:tabs>
                <w:tab w:val="left" w:pos="1312"/>
                <w:tab w:val="left" w:pos="1986"/>
              </w:tabs>
              <w:jc w:val="center"/>
              <w:rPr>
                <w:rFonts w:ascii="Times New Roman" w:hAnsi="Times New Roman" w:cs="Times New Roman"/>
                <w:color w:val="auto"/>
                <w:sz w:val="20"/>
                <w:szCs w:val="20"/>
              </w:rPr>
            </w:pPr>
            <w:r w:rsidRPr="00940DFD">
              <w:rPr>
                <w:rFonts w:ascii="Times New Roman" w:hAnsi="Times New Roman" w:cs="Times New Roman"/>
                <w:color w:val="auto"/>
                <w:sz w:val="20"/>
                <w:szCs w:val="20"/>
              </w:rPr>
              <w:t>3000</w:t>
            </w:r>
          </w:p>
        </w:tc>
      </w:tr>
      <w:tr w:rsidR="00940DFD" w:rsidRPr="00940DFD" w14:paraId="073407C0" w14:textId="77777777" w:rsidTr="00D3049A">
        <w:trPr>
          <w:trHeight w:val="730"/>
        </w:trPr>
        <w:tc>
          <w:tcPr>
            <w:tcW w:w="1140" w:type="dxa"/>
            <w:tcBorders>
              <w:top w:val="single" w:sz="4" w:space="0" w:color="auto"/>
              <w:left w:val="single" w:sz="4" w:space="0" w:color="auto"/>
              <w:bottom w:val="single" w:sz="4" w:space="0" w:color="auto"/>
              <w:right w:val="single" w:sz="4" w:space="0" w:color="auto"/>
            </w:tcBorders>
            <w:hideMark/>
          </w:tcPr>
          <w:p w14:paraId="658C86C0" w14:textId="77777777" w:rsidR="00D3049A" w:rsidRPr="00940DFD" w:rsidRDefault="00D3049A" w:rsidP="00940DFD">
            <w:pPr>
              <w:pStyle w:val="Body"/>
              <w:tabs>
                <w:tab w:val="left" w:pos="1312"/>
                <w:tab w:val="left" w:pos="1986"/>
              </w:tabs>
              <w:jc w:val="center"/>
              <w:rPr>
                <w:rFonts w:ascii="Times New Roman" w:hAnsi="Times New Roman" w:cs="Times New Roman"/>
                <w:color w:val="auto"/>
                <w:sz w:val="20"/>
                <w:szCs w:val="20"/>
              </w:rPr>
            </w:pPr>
            <w:r w:rsidRPr="00940DFD">
              <w:rPr>
                <w:rFonts w:ascii="Times New Roman" w:hAnsi="Times New Roman" w:cs="Times New Roman"/>
                <w:color w:val="auto"/>
                <w:sz w:val="20"/>
                <w:szCs w:val="20"/>
              </w:rPr>
              <w:t>2</w:t>
            </w:r>
          </w:p>
        </w:tc>
        <w:tc>
          <w:tcPr>
            <w:tcW w:w="2550" w:type="dxa"/>
            <w:tcBorders>
              <w:top w:val="single" w:sz="4" w:space="0" w:color="auto"/>
              <w:left w:val="single" w:sz="4" w:space="0" w:color="auto"/>
              <w:bottom w:val="single" w:sz="4" w:space="0" w:color="auto"/>
              <w:right w:val="single" w:sz="4" w:space="0" w:color="auto"/>
            </w:tcBorders>
            <w:hideMark/>
          </w:tcPr>
          <w:p w14:paraId="5B1A5B3A" w14:textId="77777777" w:rsidR="00D3049A" w:rsidRPr="00940DFD" w:rsidRDefault="00D3049A" w:rsidP="00940DFD">
            <w:pPr>
              <w:pStyle w:val="Body"/>
              <w:tabs>
                <w:tab w:val="left" w:pos="1312"/>
                <w:tab w:val="left" w:pos="1986"/>
              </w:tabs>
              <w:jc w:val="center"/>
              <w:rPr>
                <w:rFonts w:ascii="Times New Roman" w:hAnsi="Times New Roman" w:cs="Times New Roman"/>
                <w:color w:val="auto"/>
                <w:sz w:val="20"/>
                <w:szCs w:val="20"/>
              </w:rPr>
            </w:pPr>
            <w:r w:rsidRPr="00940DFD">
              <w:rPr>
                <w:rFonts w:ascii="Times New Roman" w:hAnsi="Times New Roman" w:cs="Times New Roman"/>
                <w:color w:val="auto"/>
                <w:sz w:val="20"/>
                <w:szCs w:val="20"/>
              </w:rPr>
              <w:t xml:space="preserve">Application for renewal of </w:t>
            </w:r>
            <w:r w:rsidRPr="00940DFD">
              <w:rPr>
                <w:rFonts w:ascii="Times New Roman" w:hAnsi="Times New Roman" w:cs="Times New Roman"/>
                <w:b/>
                <w:bCs/>
                <w:color w:val="auto"/>
                <w:sz w:val="20"/>
                <w:szCs w:val="20"/>
              </w:rPr>
              <w:t>s</w:t>
            </w:r>
            <w:r w:rsidRPr="00940DFD">
              <w:rPr>
                <w:rFonts w:ascii="Times New Roman" w:hAnsi="Times New Roman" w:cs="Times New Roman"/>
                <w:b/>
                <w:bCs/>
                <w:color w:val="auto"/>
                <w:sz w:val="20"/>
                <w:szCs w:val="20"/>
                <w:lang w:val="it-IT"/>
              </w:rPr>
              <w:t>eafarer</w:t>
            </w:r>
            <w:r w:rsidRPr="00940DFD">
              <w:rPr>
                <w:rFonts w:ascii="Times New Roman" w:hAnsi="Times New Roman" w:cs="Times New Roman"/>
                <w:b/>
                <w:bCs/>
                <w:color w:val="auto"/>
                <w:sz w:val="20"/>
                <w:szCs w:val="20"/>
              </w:rPr>
              <w:t>’s identity document</w:t>
            </w:r>
          </w:p>
        </w:tc>
        <w:tc>
          <w:tcPr>
            <w:tcW w:w="1500" w:type="dxa"/>
            <w:tcBorders>
              <w:top w:val="single" w:sz="4" w:space="0" w:color="auto"/>
              <w:left w:val="single" w:sz="4" w:space="0" w:color="auto"/>
              <w:bottom w:val="single" w:sz="4" w:space="0" w:color="auto"/>
              <w:right w:val="single" w:sz="4" w:space="0" w:color="auto"/>
            </w:tcBorders>
            <w:hideMark/>
          </w:tcPr>
          <w:p w14:paraId="1D2A9F75" w14:textId="77777777" w:rsidR="00D3049A" w:rsidRPr="00940DFD" w:rsidRDefault="00D3049A" w:rsidP="00940DFD">
            <w:pPr>
              <w:pStyle w:val="Body"/>
              <w:tabs>
                <w:tab w:val="left" w:pos="1312"/>
                <w:tab w:val="left" w:pos="1986"/>
              </w:tabs>
              <w:jc w:val="center"/>
              <w:rPr>
                <w:rFonts w:ascii="Times New Roman" w:hAnsi="Times New Roman" w:cs="Times New Roman"/>
                <w:color w:val="auto"/>
                <w:sz w:val="20"/>
                <w:szCs w:val="20"/>
              </w:rPr>
            </w:pPr>
            <w:r w:rsidRPr="00940DFD">
              <w:rPr>
                <w:rFonts w:ascii="Times New Roman" w:hAnsi="Times New Roman" w:cs="Times New Roman"/>
                <w:color w:val="auto"/>
                <w:sz w:val="20"/>
                <w:szCs w:val="20"/>
              </w:rPr>
              <w:t>3000</w:t>
            </w:r>
          </w:p>
        </w:tc>
      </w:tr>
      <w:tr w:rsidR="00940DFD" w:rsidRPr="00940DFD" w14:paraId="59C6A49A" w14:textId="77777777" w:rsidTr="00D3049A">
        <w:trPr>
          <w:trHeight w:val="730"/>
        </w:trPr>
        <w:tc>
          <w:tcPr>
            <w:tcW w:w="1140" w:type="dxa"/>
            <w:tcBorders>
              <w:top w:val="single" w:sz="4" w:space="0" w:color="auto"/>
              <w:left w:val="single" w:sz="4" w:space="0" w:color="auto"/>
              <w:bottom w:val="single" w:sz="4" w:space="0" w:color="auto"/>
              <w:right w:val="single" w:sz="4" w:space="0" w:color="auto"/>
            </w:tcBorders>
            <w:hideMark/>
          </w:tcPr>
          <w:p w14:paraId="721A05B9" w14:textId="77777777" w:rsidR="00D3049A" w:rsidRPr="00940DFD" w:rsidRDefault="00D3049A" w:rsidP="00940DFD">
            <w:pPr>
              <w:pStyle w:val="Body"/>
              <w:tabs>
                <w:tab w:val="left" w:pos="1312"/>
                <w:tab w:val="left" w:pos="1986"/>
              </w:tabs>
              <w:jc w:val="center"/>
              <w:rPr>
                <w:rFonts w:ascii="Times New Roman" w:hAnsi="Times New Roman" w:cs="Times New Roman"/>
                <w:color w:val="auto"/>
                <w:sz w:val="20"/>
                <w:szCs w:val="20"/>
              </w:rPr>
            </w:pPr>
            <w:r w:rsidRPr="00940DFD">
              <w:rPr>
                <w:rFonts w:ascii="Times New Roman" w:hAnsi="Times New Roman" w:cs="Times New Roman"/>
                <w:color w:val="auto"/>
                <w:sz w:val="20"/>
                <w:szCs w:val="20"/>
              </w:rPr>
              <w:t>3</w:t>
            </w:r>
          </w:p>
        </w:tc>
        <w:tc>
          <w:tcPr>
            <w:tcW w:w="2550" w:type="dxa"/>
            <w:tcBorders>
              <w:top w:val="single" w:sz="4" w:space="0" w:color="auto"/>
              <w:left w:val="single" w:sz="4" w:space="0" w:color="auto"/>
              <w:bottom w:val="single" w:sz="4" w:space="0" w:color="auto"/>
              <w:right w:val="single" w:sz="4" w:space="0" w:color="auto"/>
            </w:tcBorders>
            <w:hideMark/>
          </w:tcPr>
          <w:p w14:paraId="6B5A7427" w14:textId="77777777" w:rsidR="00D3049A" w:rsidRPr="00940DFD" w:rsidRDefault="00D3049A" w:rsidP="00940DFD">
            <w:pPr>
              <w:pStyle w:val="Body"/>
              <w:tabs>
                <w:tab w:val="left" w:pos="1312"/>
                <w:tab w:val="left" w:pos="1986"/>
              </w:tabs>
              <w:jc w:val="center"/>
              <w:rPr>
                <w:rFonts w:ascii="Times New Roman" w:hAnsi="Times New Roman" w:cs="Times New Roman"/>
                <w:color w:val="auto"/>
                <w:sz w:val="20"/>
                <w:szCs w:val="20"/>
              </w:rPr>
            </w:pPr>
            <w:r w:rsidRPr="00940DFD">
              <w:rPr>
                <w:rFonts w:ascii="Times New Roman" w:hAnsi="Times New Roman" w:cs="Times New Roman"/>
                <w:color w:val="auto"/>
                <w:sz w:val="20"/>
                <w:szCs w:val="20"/>
              </w:rPr>
              <w:t xml:space="preserve">Application for duplicate </w:t>
            </w:r>
            <w:r w:rsidRPr="00940DFD">
              <w:rPr>
                <w:rFonts w:ascii="Times New Roman" w:hAnsi="Times New Roman" w:cs="Times New Roman"/>
                <w:b/>
                <w:bCs/>
                <w:color w:val="auto"/>
                <w:sz w:val="20"/>
                <w:szCs w:val="20"/>
              </w:rPr>
              <w:t>s</w:t>
            </w:r>
            <w:r w:rsidRPr="00940DFD">
              <w:rPr>
                <w:rFonts w:ascii="Times New Roman" w:hAnsi="Times New Roman" w:cs="Times New Roman"/>
                <w:b/>
                <w:bCs/>
                <w:color w:val="auto"/>
                <w:sz w:val="20"/>
                <w:szCs w:val="20"/>
                <w:lang w:val="it-IT"/>
              </w:rPr>
              <w:t>eafarer</w:t>
            </w:r>
            <w:r w:rsidRPr="00940DFD">
              <w:rPr>
                <w:rFonts w:ascii="Times New Roman" w:hAnsi="Times New Roman" w:cs="Times New Roman"/>
                <w:b/>
                <w:bCs/>
                <w:color w:val="auto"/>
                <w:sz w:val="20"/>
                <w:szCs w:val="20"/>
              </w:rPr>
              <w:t>’s identity document</w:t>
            </w:r>
          </w:p>
        </w:tc>
        <w:tc>
          <w:tcPr>
            <w:tcW w:w="1500" w:type="dxa"/>
            <w:tcBorders>
              <w:top w:val="single" w:sz="4" w:space="0" w:color="auto"/>
              <w:left w:val="single" w:sz="4" w:space="0" w:color="auto"/>
              <w:bottom w:val="single" w:sz="4" w:space="0" w:color="auto"/>
              <w:right w:val="single" w:sz="4" w:space="0" w:color="auto"/>
            </w:tcBorders>
            <w:hideMark/>
          </w:tcPr>
          <w:p w14:paraId="0826F661" w14:textId="77777777" w:rsidR="00D3049A" w:rsidRPr="00940DFD" w:rsidRDefault="00D3049A" w:rsidP="00940DFD">
            <w:pPr>
              <w:pStyle w:val="Body"/>
              <w:tabs>
                <w:tab w:val="left" w:pos="1312"/>
                <w:tab w:val="left" w:pos="1986"/>
              </w:tabs>
              <w:jc w:val="center"/>
              <w:rPr>
                <w:rFonts w:ascii="Times New Roman" w:hAnsi="Times New Roman" w:cs="Times New Roman"/>
                <w:color w:val="auto"/>
                <w:sz w:val="20"/>
                <w:szCs w:val="20"/>
              </w:rPr>
            </w:pPr>
            <w:r w:rsidRPr="00940DFD">
              <w:rPr>
                <w:rFonts w:ascii="Times New Roman" w:hAnsi="Times New Roman" w:cs="Times New Roman"/>
                <w:color w:val="auto"/>
                <w:sz w:val="20"/>
                <w:szCs w:val="20"/>
              </w:rPr>
              <w:t>3000</w:t>
            </w:r>
          </w:p>
        </w:tc>
      </w:tr>
      <w:tr w:rsidR="00940DFD" w:rsidRPr="00940DFD" w14:paraId="19074BCF" w14:textId="77777777" w:rsidTr="00D3049A">
        <w:trPr>
          <w:trHeight w:val="730"/>
        </w:trPr>
        <w:tc>
          <w:tcPr>
            <w:tcW w:w="1140" w:type="dxa"/>
            <w:tcBorders>
              <w:top w:val="single" w:sz="4" w:space="0" w:color="auto"/>
              <w:left w:val="single" w:sz="4" w:space="0" w:color="auto"/>
              <w:bottom w:val="single" w:sz="4" w:space="0" w:color="auto"/>
              <w:right w:val="single" w:sz="4" w:space="0" w:color="auto"/>
            </w:tcBorders>
            <w:hideMark/>
          </w:tcPr>
          <w:p w14:paraId="34A59F15" w14:textId="77777777" w:rsidR="00D3049A" w:rsidRPr="00940DFD" w:rsidRDefault="00D3049A" w:rsidP="00940DFD">
            <w:pPr>
              <w:pStyle w:val="Body"/>
              <w:tabs>
                <w:tab w:val="left" w:pos="1312"/>
                <w:tab w:val="left" w:pos="1986"/>
              </w:tabs>
              <w:jc w:val="center"/>
              <w:rPr>
                <w:rFonts w:ascii="Times New Roman" w:hAnsi="Times New Roman" w:cs="Times New Roman"/>
                <w:color w:val="auto"/>
                <w:sz w:val="20"/>
                <w:szCs w:val="20"/>
              </w:rPr>
            </w:pPr>
            <w:r w:rsidRPr="00940DFD">
              <w:rPr>
                <w:rFonts w:ascii="Times New Roman" w:hAnsi="Times New Roman" w:cs="Times New Roman"/>
                <w:color w:val="auto"/>
                <w:sz w:val="20"/>
                <w:szCs w:val="20"/>
              </w:rPr>
              <w:t>4</w:t>
            </w:r>
          </w:p>
        </w:tc>
        <w:tc>
          <w:tcPr>
            <w:tcW w:w="2550" w:type="dxa"/>
            <w:tcBorders>
              <w:top w:val="single" w:sz="4" w:space="0" w:color="auto"/>
              <w:left w:val="single" w:sz="4" w:space="0" w:color="auto"/>
              <w:bottom w:val="single" w:sz="4" w:space="0" w:color="auto"/>
              <w:right w:val="single" w:sz="4" w:space="0" w:color="auto"/>
            </w:tcBorders>
            <w:hideMark/>
          </w:tcPr>
          <w:p w14:paraId="50D4BB20" w14:textId="77777777" w:rsidR="00D3049A" w:rsidRPr="00940DFD" w:rsidRDefault="00D3049A" w:rsidP="00940DFD">
            <w:pPr>
              <w:pStyle w:val="Body"/>
              <w:tabs>
                <w:tab w:val="left" w:pos="1312"/>
                <w:tab w:val="left" w:pos="1986"/>
              </w:tabs>
              <w:jc w:val="center"/>
              <w:rPr>
                <w:rFonts w:ascii="Times New Roman" w:hAnsi="Times New Roman" w:cs="Times New Roman"/>
                <w:color w:val="auto"/>
                <w:sz w:val="20"/>
                <w:szCs w:val="20"/>
              </w:rPr>
            </w:pPr>
            <w:r w:rsidRPr="00940DFD">
              <w:rPr>
                <w:rFonts w:ascii="Times New Roman" w:hAnsi="Times New Roman" w:cs="Times New Roman"/>
                <w:color w:val="auto"/>
                <w:sz w:val="20"/>
                <w:szCs w:val="20"/>
              </w:rPr>
              <w:t xml:space="preserve">Application for replacement </w:t>
            </w:r>
            <w:r w:rsidRPr="00940DFD">
              <w:rPr>
                <w:rFonts w:ascii="Times New Roman" w:hAnsi="Times New Roman" w:cs="Times New Roman"/>
                <w:b/>
                <w:bCs/>
                <w:color w:val="auto"/>
                <w:sz w:val="20"/>
                <w:szCs w:val="20"/>
              </w:rPr>
              <w:t>s</w:t>
            </w:r>
            <w:r w:rsidRPr="00940DFD">
              <w:rPr>
                <w:rFonts w:ascii="Times New Roman" w:hAnsi="Times New Roman" w:cs="Times New Roman"/>
                <w:b/>
                <w:bCs/>
                <w:color w:val="auto"/>
                <w:sz w:val="20"/>
                <w:szCs w:val="20"/>
                <w:lang w:val="it-IT"/>
              </w:rPr>
              <w:t>eafarer</w:t>
            </w:r>
            <w:r w:rsidRPr="00940DFD">
              <w:rPr>
                <w:rFonts w:ascii="Times New Roman" w:hAnsi="Times New Roman" w:cs="Times New Roman"/>
                <w:b/>
                <w:bCs/>
                <w:color w:val="auto"/>
                <w:sz w:val="20"/>
                <w:szCs w:val="20"/>
              </w:rPr>
              <w:t>’s identity document</w:t>
            </w:r>
          </w:p>
        </w:tc>
        <w:tc>
          <w:tcPr>
            <w:tcW w:w="1500" w:type="dxa"/>
            <w:tcBorders>
              <w:top w:val="single" w:sz="4" w:space="0" w:color="auto"/>
              <w:left w:val="single" w:sz="4" w:space="0" w:color="auto"/>
              <w:bottom w:val="single" w:sz="4" w:space="0" w:color="auto"/>
              <w:right w:val="single" w:sz="4" w:space="0" w:color="auto"/>
            </w:tcBorders>
            <w:hideMark/>
          </w:tcPr>
          <w:p w14:paraId="0C1B93F1" w14:textId="77777777" w:rsidR="00D3049A" w:rsidRPr="00940DFD" w:rsidRDefault="00D3049A" w:rsidP="00940DFD">
            <w:pPr>
              <w:pStyle w:val="Body"/>
              <w:tabs>
                <w:tab w:val="left" w:pos="1312"/>
                <w:tab w:val="left" w:pos="1986"/>
              </w:tabs>
              <w:jc w:val="center"/>
              <w:rPr>
                <w:rFonts w:ascii="Times New Roman" w:hAnsi="Times New Roman" w:cs="Times New Roman"/>
                <w:color w:val="auto"/>
                <w:sz w:val="20"/>
                <w:szCs w:val="20"/>
              </w:rPr>
            </w:pPr>
            <w:r w:rsidRPr="00940DFD">
              <w:rPr>
                <w:rFonts w:ascii="Times New Roman" w:hAnsi="Times New Roman" w:cs="Times New Roman"/>
                <w:color w:val="auto"/>
                <w:sz w:val="20"/>
                <w:szCs w:val="20"/>
              </w:rPr>
              <w:t>3000</w:t>
            </w:r>
          </w:p>
        </w:tc>
      </w:tr>
      <w:tr w:rsidR="00940DFD" w:rsidRPr="00940DFD" w14:paraId="7901F6D3" w14:textId="77777777" w:rsidTr="00D3049A">
        <w:trPr>
          <w:trHeight w:val="730"/>
        </w:trPr>
        <w:tc>
          <w:tcPr>
            <w:tcW w:w="1140" w:type="dxa"/>
            <w:tcBorders>
              <w:top w:val="single" w:sz="4" w:space="0" w:color="auto"/>
              <w:left w:val="single" w:sz="4" w:space="0" w:color="auto"/>
              <w:bottom w:val="single" w:sz="4" w:space="0" w:color="auto"/>
              <w:right w:val="single" w:sz="4" w:space="0" w:color="auto"/>
            </w:tcBorders>
            <w:hideMark/>
          </w:tcPr>
          <w:p w14:paraId="47F41413" w14:textId="77777777" w:rsidR="00D3049A" w:rsidRPr="00940DFD" w:rsidRDefault="00D3049A" w:rsidP="00940DFD">
            <w:pPr>
              <w:pStyle w:val="Body"/>
              <w:tabs>
                <w:tab w:val="left" w:pos="1312"/>
                <w:tab w:val="left" w:pos="1986"/>
              </w:tabs>
              <w:jc w:val="center"/>
              <w:rPr>
                <w:rFonts w:ascii="Times New Roman" w:hAnsi="Times New Roman" w:cs="Times New Roman"/>
                <w:color w:val="auto"/>
                <w:sz w:val="20"/>
                <w:szCs w:val="20"/>
              </w:rPr>
            </w:pPr>
            <w:r w:rsidRPr="00940DFD">
              <w:rPr>
                <w:rFonts w:ascii="Times New Roman" w:hAnsi="Times New Roman" w:cs="Times New Roman"/>
                <w:color w:val="auto"/>
                <w:sz w:val="20"/>
                <w:szCs w:val="20"/>
              </w:rPr>
              <w:t>5</w:t>
            </w:r>
          </w:p>
        </w:tc>
        <w:tc>
          <w:tcPr>
            <w:tcW w:w="2550" w:type="dxa"/>
            <w:tcBorders>
              <w:top w:val="single" w:sz="4" w:space="0" w:color="auto"/>
              <w:left w:val="single" w:sz="4" w:space="0" w:color="auto"/>
              <w:bottom w:val="single" w:sz="4" w:space="0" w:color="auto"/>
              <w:right w:val="single" w:sz="4" w:space="0" w:color="auto"/>
            </w:tcBorders>
            <w:hideMark/>
          </w:tcPr>
          <w:p w14:paraId="79B2E880" w14:textId="77777777" w:rsidR="00D3049A" w:rsidRPr="00940DFD" w:rsidRDefault="00D3049A" w:rsidP="00940DFD">
            <w:pPr>
              <w:pStyle w:val="Body"/>
              <w:tabs>
                <w:tab w:val="left" w:pos="1312"/>
                <w:tab w:val="left" w:pos="1986"/>
              </w:tabs>
              <w:jc w:val="center"/>
              <w:rPr>
                <w:rFonts w:ascii="Times New Roman" w:hAnsi="Times New Roman" w:cs="Times New Roman"/>
                <w:color w:val="auto"/>
                <w:sz w:val="20"/>
                <w:szCs w:val="20"/>
              </w:rPr>
            </w:pPr>
            <w:r w:rsidRPr="00940DFD">
              <w:rPr>
                <w:rFonts w:ascii="Times New Roman" w:hAnsi="Times New Roman" w:cs="Times New Roman"/>
                <w:b/>
                <w:bCs/>
                <w:color w:val="auto"/>
                <w:sz w:val="20"/>
                <w:szCs w:val="20"/>
              </w:rPr>
              <w:t>Application for duplicate continuous discharge certificate lost due to fire on-board a vessel or due to any other marine peril</w:t>
            </w:r>
          </w:p>
        </w:tc>
        <w:tc>
          <w:tcPr>
            <w:tcW w:w="1500" w:type="dxa"/>
            <w:tcBorders>
              <w:top w:val="single" w:sz="4" w:space="0" w:color="auto"/>
              <w:left w:val="single" w:sz="4" w:space="0" w:color="auto"/>
              <w:bottom w:val="single" w:sz="4" w:space="0" w:color="auto"/>
              <w:right w:val="single" w:sz="4" w:space="0" w:color="auto"/>
            </w:tcBorders>
            <w:hideMark/>
          </w:tcPr>
          <w:p w14:paraId="5F8E8144" w14:textId="77777777" w:rsidR="00D3049A" w:rsidRPr="00940DFD" w:rsidRDefault="00D3049A" w:rsidP="00940DFD">
            <w:pPr>
              <w:pStyle w:val="Body"/>
              <w:tabs>
                <w:tab w:val="left" w:pos="1312"/>
                <w:tab w:val="left" w:pos="1986"/>
              </w:tabs>
              <w:jc w:val="center"/>
              <w:rPr>
                <w:rFonts w:ascii="Times New Roman" w:hAnsi="Times New Roman" w:cs="Times New Roman"/>
                <w:color w:val="auto"/>
                <w:sz w:val="20"/>
                <w:szCs w:val="20"/>
              </w:rPr>
            </w:pPr>
            <w:r w:rsidRPr="00940DFD">
              <w:rPr>
                <w:rFonts w:ascii="Times New Roman" w:hAnsi="Times New Roman" w:cs="Times New Roman"/>
                <w:color w:val="auto"/>
                <w:sz w:val="20"/>
                <w:szCs w:val="20"/>
              </w:rPr>
              <w:t>0</w:t>
            </w:r>
          </w:p>
        </w:tc>
      </w:tr>
    </w:tbl>
    <w:p w14:paraId="5B66F6C9" w14:textId="77777777" w:rsidR="00D3049A" w:rsidRPr="00940DFD" w:rsidRDefault="00D3049A" w:rsidP="00940DFD">
      <w:pPr>
        <w:pStyle w:val="Body"/>
        <w:tabs>
          <w:tab w:val="left" w:pos="1312"/>
          <w:tab w:val="left" w:pos="1986"/>
        </w:tabs>
        <w:spacing w:after="80"/>
        <w:ind w:left="820"/>
        <w:jc w:val="center"/>
        <w:rPr>
          <w:rFonts w:ascii="Times New Roman" w:eastAsia="Times New Roman" w:hAnsi="Times New Roman" w:cs="Times New Roman"/>
          <w:b/>
          <w:bCs/>
          <w:color w:val="auto"/>
          <w:sz w:val="20"/>
          <w:szCs w:val="20"/>
        </w:rPr>
      </w:pPr>
    </w:p>
    <w:p w14:paraId="181659DC" w14:textId="77777777" w:rsidR="00D3049A" w:rsidRPr="00940DFD" w:rsidRDefault="00D3049A" w:rsidP="00940DFD">
      <w:pPr>
        <w:pStyle w:val="Body"/>
        <w:tabs>
          <w:tab w:val="left" w:pos="1312"/>
          <w:tab w:val="left" w:pos="1986"/>
        </w:tabs>
        <w:spacing w:line="240" w:lineRule="auto"/>
        <w:jc w:val="both"/>
        <w:rPr>
          <w:rFonts w:ascii="Times New Roman" w:eastAsia="Times New Roman" w:hAnsi="Times New Roman" w:cs="Times New Roman"/>
          <w:b/>
          <w:bCs/>
          <w:color w:val="auto"/>
          <w:sz w:val="20"/>
          <w:szCs w:val="20"/>
        </w:rPr>
      </w:pPr>
    </w:p>
    <w:p w14:paraId="2C82026C" w14:textId="77777777" w:rsidR="00D3049A" w:rsidRPr="00940DFD" w:rsidRDefault="00D3049A" w:rsidP="00940DFD">
      <w:pPr>
        <w:pStyle w:val="Body"/>
        <w:jc w:val="center"/>
        <w:rPr>
          <w:rFonts w:ascii="Times New Roman" w:eastAsia="Times New Roman" w:hAnsi="Times New Roman" w:cs="Times New Roman"/>
          <w:b/>
          <w:bCs/>
          <w:color w:val="auto"/>
          <w:sz w:val="20"/>
          <w:szCs w:val="20"/>
        </w:rPr>
      </w:pPr>
    </w:p>
    <w:p w14:paraId="12A3B73D" w14:textId="77777777" w:rsidR="00D3049A" w:rsidRPr="00940DFD" w:rsidRDefault="00D3049A" w:rsidP="00940DFD">
      <w:pPr>
        <w:pStyle w:val="Body"/>
        <w:jc w:val="center"/>
        <w:rPr>
          <w:rFonts w:ascii="Times New Roman" w:eastAsia="Times New Roman" w:hAnsi="Times New Roman" w:cs="Times New Roman"/>
          <w:b/>
          <w:bCs/>
          <w:color w:val="auto"/>
          <w:sz w:val="20"/>
          <w:szCs w:val="20"/>
        </w:rPr>
      </w:pPr>
    </w:p>
    <w:p w14:paraId="2DB95602" w14:textId="77777777" w:rsidR="00D3049A" w:rsidRPr="00940DFD" w:rsidRDefault="00D3049A" w:rsidP="00940DFD">
      <w:pPr>
        <w:pStyle w:val="Body"/>
        <w:jc w:val="center"/>
        <w:rPr>
          <w:rFonts w:ascii="Times New Roman" w:eastAsia="Times New Roman" w:hAnsi="Times New Roman" w:cs="Times New Roman"/>
          <w:b/>
          <w:bCs/>
          <w:color w:val="auto"/>
          <w:sz w:val="20"/>
          <w:szCs w:val="20"/>
        </w:rPr>
      </w:pPr>
    </w:p>
    <w:p w14:paraId="3A256311" w14:textId="77777777" w:rsidR="00D3049A" w:rsidRPr="00940DFD" w:rsidRDefault="00D3049A" w:rsidP="00940DFD">
      <w:pPr>
        <w:pStyle w:val="Body"/>
        <w:jc w:val="center"/>
        <w:rPr>
          <w:rFonts w:ascii="Times New Roman" w:eastAsia="Times New Roman" w:hAnsi="Times New Roman" w:cs="Times New Roman"/>
          <w:b/>
          <w:bCs/>
          <w:color w:val="auto"/>
          <w:sz w:val="20"/>
          <w:szCs w:val="20"/>
        </w:rPr>
      </w:pPr>
    </w:p>
    <w:p w14:paraId="475662EF" w14:textId="77777777" w:rsidR="00D3049A" w:rsidRPr="00940DFD" w:rsidRDefault="00D3049A" w:rsidP="00940DFD">
      <w:pPr>
        <w:pStyle w:val="Body"/>
        <w:jc w:val="center"/>
        <w:rPr>
          <w:rFonts w:ascii="Times New Roman" w:eastAsia="Times New Roman" w:hAnsi="Times New Roman" w:cs="Times New Roman"/>
          <w:b/>
          <w:bCs/>
          <w:color w:val="auto"/>
          <w:sz w:val="20"/>
          <w:szCs w:val="20"/>
        </w:rPr>
      </w:pPr>
    </w:p>
    <w:p w14:paraId="581E49E8" w14:textId="77777777" w:rsidR="00D3049A" w:rsidRPr="00940DFD" w:rsidRDefault="00D3049A" w:rsidP="00940DFD">
      <w:pPr>
        <w:pStyle w:val="Body"/>
        <w:jc w:val="center"/>
        <w:rPr>
          <w:rFonts w:ascii="Times New Roman" w:eastAsia="Times New Roman" w:hAnsi="Times New Roman" w:cs="Times New Roman"/>
          <w:b/>
          <w:bCs/>
          <w:color w:val="auto"/>
          <w:sz w:val="20"/>
          <w:szCs w:val="20"/>
        </w:rPr>
      </w:pPr>
    </w:p>
    <w:p w14:paraId="1D063661" w14:textId="77777777" w:rsidR="00D3049A" w:rsidRPr="00940DFD" w:rsidRDefault="00D3049A" w:rsidP="00940DFD">
      <w:pPr>
        <w:pStyle w:val="Body"/>
        <w:jc w:val="center"/>
        <w:rPr>
          <w:rFonts w:ascii="Times New Roman" w:eastAsia="Times New Roman" w:hAnsi="Times New Roman" w:cs="Times New Roman"/>
          <w:b/>
          <w:bCs/>
          <w:color w:val="auto"/>
          <w:sz w:val="20"/>
          <w:szCs w:val="20"/>
        </w:rPr>
      </w:pPr>
    </w:p>
    <w:p w14:paraId="1260ECB3" w14:textId="77777777" w:rsidR="00D3049A" w:rsidRPr="00940DFD" w:rsidRDefault="00D3049A" w:rsidP="00940DFD">
      <w:pPr>
        <w:pStyle w:val="Body"/>
        <w:jc w:val="center"/>
        <w:rPr>
          <w:rFonts w:ascii="Times New Roman" w:eastAsia="Times New Roman" w:hAnsi="Times New Roman" w:cs="Times New Roman"/>
          <w:b/>
          <w:bCs/>
          <w:color w:val="auto"/>
          <w:sz w:val="20"/>
          <w:szCs w:val="20"/>
        </w:rPr>
      </w:pPr>
    </w:p>
    <w:p w14:paraId="2B65511E" w14:textId="77777777" w:rsidR="00D3049A" w:rsidRPr="00940DFD" w:rsidRDefault="00D3049A" w:rsidP="00940DFD">
      <w:pPr>
        <w:pStyle w:val="Body"/>
        <w:jc w:val="center"/>
        <w:rPr>
          <w:rFonts w:ascii="Times New Roman" w:eastAsia="Times New Roman" w:hAnsi="Times New Roman" w:cs="Times New Roman"/>
          <w:b/>
          <w:bCs/>
          <w:color w:val="auto"/>
          <w:sz w:val="20"/>
          <w:szCs w:val="20"/>
        </w:rPr>
      </w:pPr>
    </w:p>
    <w:p w14:paraId="68E5A750" w14:textId="77777777" w:rsidR="00D3049A" w:rsidRPr="00940DFD" w:rsidRDefault="00D3049A" w:rsidP="00940DFD">
      <w:pPr>
        <w:pStyle w:val="Body"/>
        <w:jc w:val="center"/>
        <w:rPr>
          <w:rFonts w:ascii="Times New Roman" w:eastAsia="Times New Roman" w:hAnsi="Times New Roman" w:cs="Times New Roman"/>
          <w:b/>
          <w:bCs/>
          <w:color w:val="auto"/>
          <w:sz w:val="20"/>
          <w:szCs w:val="20"/>
        </w:rPr>
      </w:pPr>
    </w:p>
    <w:p w14:paraId="4D50A9D6" w14:textId="77777777" w:rsidR="00D3049A" w:rsidRPr="00940DFD" w:rsidRDefault="00D3049A" w:rsidP="00940DFD">
      <w:pPr>
        <w:pStyle w:val="Body"/>
        <w:jc w:val="center"/>
        <w:rPr>
          <w:rFonts w:ascii="Times New Roman" w:eastAsia="Times New Roman" w:hAnsi="Times New Roman" w:cs="Times New Roman"/>
          <w:b/>
          <w:bCs/>
          <w:color w:val="auto"/>
          <w:sz w:val="20"/>
          <w:szCs w:val="20"/>
        </w:rPr>
      </w:pPr>
    </w:p>
    <w:p w14:paraId="2A9067A9" w14:textId="77777777" w:rsidR="00D3049A" w:rsidRPr="00940DFD" w:rsidRDefault="00D3049A" w:rsidP="00940DFD">
      <w:pPr>
        <w:pStyle w:val="Body"/>
        <w:jc w:val="center"/>
        <w:rPr>
          <w:rFonts w:ascii="Times New Roman" w:eastAsia="Times New Roman" w:hAnsi="Times New Roman" w:cs="Times New Roman"/>
          <w:b/>
          <w:bCs/>
          <w:color w:val="auto"/>
          <w:sz w:val="20"/>
          <w:szCs w:val="20"/>
        </w:rPr>
      </w:pPr>
    </w:p>
    <w:p w14:paraId="00E58DF9" w14:textId="77777777" w:rsidR="00D3049A" w:rsidRPr="00940DFD" w:rsidRDefault="00D3049A" w:rsidP="00940DFD">
      <w:pPr>
        <w:pStyle w:val="Body"/>
        <w:jc w:val="center"/>
        <w:rPr>
          <w:rFonts w:ascii="Times New Roman" w:eastAsia="Times New Roman" w:hAnsi="Times New Roman" w:cs="Times New Roman"/>
          <w:b/>
          <w:bCs/>
          <w:color w:val="auto"/>
          <w:sz w:val="20"/>
          <w:szCs w:val="20"/>
        </w:rPr>
      </w:pPr>
    </w:p>
    <w:p w14:paraId="01843931" w14:textId="77777777" w:rsidR="00D3049A" w:rsidRPr="00940DFD" w:rsidRDefault="00D3049A" w:rsidP="00940DFD">
      <w:pPr>
        <w:pStyle w:val="Body"/>
        <w:jc w:val="center"/>
        <w:rPr>
          <w:rFonts w:ascii="Times New Roman" w:eastAsia="Times New Roman" w:hAnsi="Times New Roman" w:cs="Times New Roman"/>
          <w:b/>
          <w:bCs/>
          <w:color w:val="auto"/>
          <w:sz w:val="20"/>
          <w:szCs w:val="20"/>
        </w:rPr>
      </w:pPr>
    </w:p>
    <w:p w14:paraId="4892B4F7" w14:textId="77777777" w:rsidR="00D3049A" w:rsidRPr="00940DFD" w:rsidRDefault="00D3049A" w:rsidP="00940DFD">
      <w:pPr>
        <w:pStyle w:val="Body"/>
        <w:jc w:val="center"/>
        <w:rPr>
          <w:rFonts w:ascii="Times New Roman" w:eastAsia="Times New Roman" w:hAnsi="Times New Roman" w:cs="Times New Roman"/>
          <w:b/>
          <w:bCs/>
          <w:color w:val="auto"/>
          <w:sz w:val="20"/>
          <w:szCs w:val="20"/>
        </w:rPr>
      </w:pPr>
    </w:p>
    <w:p w14:paraId="3F35347E" w14:textId="77777777" w:rsidR="00D3049A" w:rsidRPr="00940DFD" w:rsidRDefault="00D3049A" w:rsidP="00940DFD">
      <w:pPr>
        <w:pStyle w:val="Body"/>
        <w:jc w:val="center"/>
        <w:rPr>
          <w:rFonts w:ascii="Times New Roman" w:eastAsia="Times New Roman" w:hAnsi="Times New Roman" w:cs="Times New Roman"/>
          <w:b/>
          <w:bCs/>
          <w:color w:val="auto"/>
          <w:sz w:val="20"/>
          <w:szCs w:val="20"/>
        </w:rPr>
      </w:pPr>
    </w:p>
    <w:p w14:paraId="772B9F4F" w14:textId="77777777" w:rsidR="00D3049A" w:rsidRPr="00940DFD" w:rsidRDefault="00D3049A" w:rsidP="00940DFD">
      <w:pPr>
        <w:pStyle w:val="Body"/>
        <w:jc w:val="center"/>
        <w:rPr>
          <w:rFonts w:ascii="Times New Roman" w:eastAsia="Times New Roman" w:hAnsi="Times New Roman" w:cs="Times New Roman"/>
          <w:b/>
          <w:bCs/>
          <w:color w:val="auto"/>
          <w:sz w:val="20"/>
          <w:szCs w:val="20"/>
        </w:rPr>
      </w:pPr>
    </w:p>
    <w:p w14:paraId="5F8B9C39" w14:textId="77777777" w:rsidR="00D3049A" w:rsidRPr="00940DFD" w:rsidRDefault="00D3049A" w:rsidP="00940DFD">
      <w:pPr>
        <w:pStyle w:val="Body"/>
        <w:jc w:val="center"/>
        <w:rPr>
          <w:rFonts w:ascii="Times New Roman" w:hAnsi="Times New Roman" w:cs="Times New Roman"/>
          <w:b/>
          <w:bCs/>
          <w:color w:val="auto"/>
          <w:sz w:val="20"/>
          <w:szCs w:val="20"/>
          <w:lang w:val="de-DE"/>
        </w:rPr>
      </w:pPr>
    </w:p>
    <w:p w14:paraId="09F520BC" w14:textId="77777777" w:rsidR="00D3049A" w:rsidRPr="00940DFD" w:rsidRDefault="00D3049A" w:rsidP="00940DFD">
      <w:pPr>
        <w:pStyle w:val="Body"/>
        <w:jc w:val="center"/>
        <w:rPr>
          <w:rFonts w:ascii="Times New Roman" w:hAnsi="Times New Roman" w:cs="Times New Roman"/>
          <w:b/>
          <w:bCs/>
          <w:color w:val="auto"/>
          <w:sz w:val="20"/>
          <w:szCs w:val="20"/>
          <w:lang w:val="de-DE"/>
        </w:rPr>
      </w:pPr>
    </w:p>
    <w:p w14:paraId="1BF58099" w14:textId="77777777" w:rsidR="00D3049A" w:rsidRPr="00940DFD" w:rsidRDefault="00D3049A" w:rsidP="00940DFD">
      <w:pPr>
        <w:pStyle w:val="Body"/>
        <w:rPr>
          <w:rFonts w:ascii="Times New Roman" w:hAnsi="Times New Roman" w:cs="Times New Roman"/>
          <w:b/>
          <w:bCs/>
          <w:color w:val="auto"/>
          <w:sz w:val="20"/>
          <w:szCs w:val="20"/>
          <w:lang w:val="de-DE"/>
        </w:rPr>
      </w:pPr>
    </w:p>
    <w:p w14:paraId="34533F2E" w14:textId="77777777" w:rsidR="00D3049A" w:rsidRPr="00940DFD" w:rsidRDefault="00D3049A" w:rsidP="00940DFD">
      <w:pPr>
        <w:pStyle w:val="Body"/>
        <w:jc w:val="center"/>
        <w:rPr>
          <w:rFonts w:ascii="Times New Roman" w:hAnsi="Times New Roman" w:cs="Times New Roman"/>
          <w:b/>
          <w:bCs/>
          <w:color w:val="auto"/>
          <w:sz w:val="20"/>
          <w:szCs w:val="20"/>
          <w:lang w:val="de-DE"/>
        </w:rPr>
      </w:pPr>
    </w:p>
    <w:p w14:paraId="0B79BBE3" w14:textId="77777777" w:rsidR="00452917" w:rsidRPr="00940DFD" w:rsidRDefault="00452917" w:rsidP="00940DFD">
      <w:pPr>
        <w:pStyle w:val="Body"/>
        <w:jc w:val="center"/>
        <w:rPr>
          <w:rFonts w:ascii="Times New Roman" w:hAnsi="Times New Roman" w:cs="Times New Roman"/>
          <w:b/>
          <w:bCs/>
          <w:color w:val="auto"/>
          <w:sz w:val="20"/>
          <w:szCs w:val="20"/>
          <w:lang w:val="de-DE"/>
        </w:rPr>
      </w:pPr>
    </w:p>
    <w:p w14:paraId="53ED1B14" w14:textId="77777777" w:rsidR="00452917" w:rsidRPr="00940DFD" w:rsidRDefault="00452917" w:rsidP="00940DFD">
      <w:pPr>
        <w:pStyle w:val="Body"/>
        <w:jc w:val="center"/>
        <w:rPr>
          <w:rFonts w:ascii="Times New Roman" w:hAnsi="Times New Roman" w:cs="Times New Roman"/>
          <w:b/>
          <w:bCs/>
          <w:color w:val="auto"/>
          <w:sz w:val="20"/>
          <w:szCs w:val="20"/>
          <w:lang w:val="de-DE"/>
        </w:rPr>
      </w:pPr>
    </w:p>
    <w:p w14:paraId="64BF7BD6" w14:textId="77777777" w:rsidR="00452917" w:rsidRPr="00940DFD" w:rsidRDefault="00452917" w:rsidP="00940DFD">
      <w:pPr>
        <w:pStyle w:val="Body"/>
        <w:jc w:val="center"/>
        <w:rPr>
          <w:rFonts w:ascii="Times New Roman" w:hAnsi="Times New Roman" w:cs="Times New Roman"/>
          <w:b/>
          <w:bCs/>
          <w:color w:val="auto"/>
          <w:sz w:val="20"/>
          <w:szCs w:val="20"/>
          <w:lang w:val="de-DE"/>
        </w:rPr>
      </w:pPr>
    </w:p>
    <w:p w14:paraId="64C77D6B" w14:textId="77777777" w:rsidR="00452917" w:rsidRPr="00940DFD" w:rsidRDefault="00452917" w:rsidP="00940DFD">
      <w:pPr>
        <w:pStyle w:val="Body"/>
        <w:jc w:val="center"/>
        <w:rPr>
          <w:rFonts w:ascii="Times New Roman" w:hAnsi="Times New Roman" w:cs="Times New Roman"/>
          <w:b/>
          <w:bCs/>
          <w:color w:val="auto"/>
          <w:sz w:val="20"/>
          <w:szCs w:val="20"/>
          <w:lang w:val="de-DE"/>
        </w:rPr>
      </w:pPr>
    </w:p>
    <w:p w14:paraId="698991DF" w14:textId="77777777" w:rsidR="00452917" w:rsidRPr="00940DFD" w:rsidRDefault="00452917" w:rsidP="00940DFD">
      <w:pPr>
        <w:pStyle w:val="Body"/>
        <w:jc w:val="center"/>
        <w:rPr>
          <w:rFonts w:ascii="Times New Roman" w:hAnsi="Times New Roman" w:cs="Times New Roman"/>
          <w:b/>
          <w:bCs/>
          <w:color w:val="auto"/>
          <w:sz w:val="20"/>
          <w:szCs w:val="20"/>
          <w:lang w:val="de-DE"/>
        </w:rPr>
      </w:pPr>
    </w:p>
    <w:p w14:paraId="7A59CDDB" w14:textId="77777777" w:rsidR="00452917" w:rsidRPr="00940DFD" w:rsidRDefault="00452917" w:rsidP="00940DFD">
      <w:pPr>
        <w:pStyle w:val="Body"/>
        <w:jc w:val="center"/>
        <w:rPr>
          <w:rFonts w:ascii="Times New Roman" w:hAnsi="Times New Roman" w:cs="Times New Roman"/>
          <w:b/>
          <w:bCs/>
          <w:color w:val="auto"/>
          <w:sz w:val="20"/>
          <w:szCs w:val="20"/>
          <w:lang w:val="de-DE"/>
        </w:rPr>
      </w:pPr>
    </w:p>
    <w:p w14:paraId="1884A305" w14:textId="77777777" w:rsidR="00452917" w:rsidRPr="00940DFD" w:rsidRDefault="00452917" w:rsidP="00940DFD">
      <w:pPr>
        <w:pStyle w:val="Body"/>
        <w:jc w:val="center"/>
        <w:rPr>
          <w:rFonts w:ascii="Times New Roman" w:hAnsi="Times New Roman" w:cs="Times New Roman"/>
          <w:b/>
          <w:bCs/>
          <w:color w:val="auto"/>
          <w:sz w:val="20"/>
          <w:szCs w:val="20"/>
          <w:lang w:val="de-DE"/>
        </w:rPr>
      </w:pPr>
    </w:p>
    <w:p w14:paraId="38CCA24E" w14:textId="77777777" w:rsidR="00452917" w:rsidRPr="00940DFD" w:rsidRDefault="00452917" w:rsidP="00940DFD">
      <w:pPr>
        <w:pStyle w:val="Body"/>
        <w:jc w:val="center"/>
        <w:rPr>
          <w:rFonts w:ascii="Times New Roman" w:hAnsi="Times New Roman" w:cs="Times New Roman"/>
          <w:b/>
          <w:bCs/>
          <w:color w:val="auto"/>
          <w:sz w:val="20"/>
          <w:szCs w:val="20"/>
          <w:lang w:val="de-DE"/>
        </w:rPr>
      </w:pPr>
    </w:p>
    <w:p w14:paraId="20E18DFB" w14:textId="77777777" w:rsidR="00452917" w:rsidRPr="00940DFD" w:rsidRDefault="00452917" w:rsidP="00940DFD">
      <w:pPr>
        <w:pStyle w:val="Body"/>
        <w:jc w:val="center"/>
        <w:rPr>
          <w:rFonts w:ascii="Times New Roman" w:hAnsi="Times New Roman" w:cs="Times New Roman"/>
          <w:b/>
          <w:bCs/>
          <w:color w:val="auto"/>
          <w:sz w:val="20"/>
          <w:szCs w:val="20"/>
          <w:lang w:val="de-DE"/>
        </w:rPr>
      </w:pPr>
    </w:p>
    <w:p w14:paraId="7EFC38DD" w14:textId="77777777" w:rsidR="00452917" w:rsidRPr="00940DFD" w:rsidRDefault="00452917" w:rsidP="00940DFD">
      <w:pPr>
        <w:pStyle w:val="Body"/>
        <w:jc w:val="center"/>
        <w:rPr>
          <w:rFonts w:ascii="Times New Roman" w:hAnsi="Times New Roman" w:cs="Times New Roman"/>
          <w:b/>
          <w:bCs/>
          <w:color w:val="auto"/>
          <w:sz w:val="20"/>
          <w:szCs w:val="20"/>
          <w:lang w:val="de-DE"/>
        </w:rPr>
      </w:pPr>
    </w:p>
    <w:p w14:paraId="02FC9F06" w14:textId="77777777" w:rsidR="00452917" w:rsidRPr="00940DFD" w:rsidRDefault="00452917" w:rsidP="00940DFD">
      <w:pPr>
        <w:pStyle w:val="Body"/>
        <w:jc w:val="center"/>
        <w:rPr>
          <w:rFonts w:ascii="Times New Roman" w:hAnsi="Times New Roman" w:cs="Times New Roman"/>
          <w:b/>
          <w:bCs/>
          <w:color w:val="auto"/>
          <w:sz w:val="20"/>
          <w:szCs w:val="20"/>
          <w:lang w:val="de-DE"/>
        </w:rPr>
      </w:pPr>
    </w:p>
    <w:p w14:paraId="6D4F18CD" w14:textId="77777777" w:rsidR="00452917" w:rsidRPr="00940DFD" w:rsidRDefault="00452917" w:rsidP="00940DFD">
      <w:pPr>
        <w:pStyle w:val="Body"/>
        <w:jc w:val="center"/>
        <w:rPr>
          <w:rFonts w:ascii="Times New Roman" w:hAnsi="Times New Roman" w:cs="Times New Roman"/>
          <w:b/>
          <w:bCs/>
          <w:color w:val="auto"/>
          <w:sz w:val="20"/>
          <w:szCs w:val="20"/>
          <w:lang w:val="de-DE"/>
        </w:rPr>
      </w:pPr>
    </w:p>
    <w:p w14:paraId="131F9D28" w14:textId="77777777" w:rsidR="00452917" w:rsidRPr="00940DFD" w:rsidRDefault="00452917" w:rsidP="00940DFD">
      <w:pPr>
        <w:pStyle w:val="Body"/>
        <w:jc w:val="center"/>
        <w:rPr>
          <w:rFonts w:ascii="Times New Roman" w:hAnsi="Times New Roman" w:cs="Times New Roman"/>
          <w:b/>
          <w:bCs/>
          <w:color w:val="auto"/>
          <w:sz w:val="20"/>
          <w:szCs w:val="20"/>
          <w:lang w:val="de-DE"/>
        </w:rPr>
      </w:pPr>
    </w:p>
    <w:p w14:paraId="341637E0" w14:textId="77777777" w:rsidR="00452917" w:rsidRPr="00940DFD" w:rsidRDefault="00452917" w:rsidP="00940DFD">
      <w:pPr>
        <w:pStyle w:val="Body"/>
        <w:jc w:val="center"/>
        <w:rPr>
          <w:rFonts w:ascii="Times New Roman" w:hAnsi="Times New Roman" w:cs="Times New Roman"/>
          <w:b/>
          <w:bCs/>
          <w:color w:val="auto"/>
          <w:sz w:val="20"/>
          <w:szCs w:val="20"/>
          <w:lang w:val="de-DE"/>
        </w:rPr>
      </w:pPr>
    </w:p>
    <w:p w14:paraId="32171237" w14:textId="77777777" w:rsidR="00452917" w:rsidRPr="00940DFD" w:rsidRDefault="00452917" w:rsidP="00940DFD">
      <w:pPr>
        <w:pStyle w:val="Body"/>
        <w:jc w:val="center"/>
        <w:rPr>
          <w:rFonts w:ascii="Times New Roman" w:hAnsi="Times New Roman" w:cs="Times New Roman"/>
          <w:b/>
          <w:bCs/>
          <w:color w:val="auto"/>
          <w:sz w:val="20"/>
          <w:szCs w:val="20"/>
          <w:lang w:val="de-DE"/>
        </w:rPr>
      </w:pPr>
    </w:p>
    <w:p w14:paraId="5E0B626F" w14:textId="77777777" w:rsidR="00452917" w:rsidRPr="00940DFD" w:rsidRDefault="00452917" w:rsidP="00940DFD">
      <w:pPr>
        <w:pStyle w:val="Body"/>
        <w:jc w:val="center"/>
        <w:rPr>
          <w:rFonts w:ascii="Times New Roman" w:hAnsi="Times New Roman" w:cs="Times New Roman"/>
          <w:b/>
          <w:bCs/>
          <w:color w:val="auto"/>
          <w:sz w:val="20"/>
          <w:szCs w:val="20"/>
          <w:lang w:val="de-DE"/>
        </w:rPr>
      </w:pPr>
    </w:p>
    <w:p w14:paraId="32CB6BCD" w14:textId="77777777" w:rsidR="00452917" w:rsidRPr="00940DFD" w:rsidRDefault="00452917" w:rsidP="00940DFD">
      <w:pPr>
        <w:pStyle w:val="Body"/>
        <w:jc w:val="center"/>
        <w:rPr>
          <w:rFonts w:ascii="Times New Roman" w:hAnsi="Times New Roman" w:cs="Times New Roman"/>
          <w:b/>
          <w:bCs/>
          <w:color w:val="auto"/>
          <w:sz w:val="20"/>
          <w:szCs w:val="20"/>
          <w:lang w:val="de-DE"/>
        </w:rPr>
      </w:pPr>
    </w:p>
    <w:p w14:paraId="52FC0204" w14:textId="77777777" w:rsidR="00452917" w:rsidRPr="00940DFD" w:rsidRDefault="00452917" w:rsidP="00940DFD">
      <w:pPr>
        <w:pStyle w:val="Body"/>
        <w:jc w:val="center"/>
        <w:rPr>
          <w:rFonts w:ascii="Times New Roman" w:hAnsi="Times New Roman" w:cs="Times New Roman"/>
          <w:b/>
          <w:bCs/>
          <w:color w:val="auto"/>
          <w:sz w:val="20"/>
          <w:szCs w:val="20"/>
          <w:lang w:val="de-DE"/>
        </w:rPr>
      </w:pPr>
    </w:p>
    <w:p w14:paraId="20283625" w14:textId="77777777" w:rsidR="00452917" w:rsidRPr="00940DFD" w:rsidRDefault="00452917" w:rsidP="00940DFD">
      <w:pPr>
        <w:pStyle w:val="Body"/>
        <w:jc w:val="center"/>
        <w:rPr>
          <w:rFonts w:ascii="Times New Roman" w:hAnsi="Times New Roman" w:cs="Times New Roman"/>
          <w:b/>
          <w:bCs/>
          <w:color w:val="auto"/>
          <w:sz w:val="20"/>
          <w:szCs w:val="20"/>
          <w:lang w:val="de-DE"/>
        </w:rPr>
      </w:pPr>
    </w:p>
    <w:p w14:paraId="64153FC2" w14:textId="77777777" w:rsidR="00452917" w:rsidRPr="00940DFD" w:rsidRDefault="00452917" w:rsidP="00940DFD">
      <w:pPr>
        <w:pStyle w:val="Body"/>
        <w:jc w:val="center"/>
        <w:rPr>
          <w:rFonts w:ascii="Times New Roman" w:hAnsi="Times New Roman" w:cs="Times New Roman"/>
          <w:b/>
          <w:bCs/>
          <w:color w:val="auto"/>
          <w:sz w:val="20"/>
          <w:szCs w:val="20"/>
          <w:lang w:val="de-DE"/>
        </w:rPr>
      </w:pPr>
    </w:p>
    <w:p w14:paraId="7BC037BA" w14:textId="77777777" w:rsidR="00452917" w:rsidRPr="00940DFD" w:rsidRDefault="00452917" w:rsidP="00940DFD">
      <w:pPr>
        <w:pStyle w:val="Body"/>
        <w:jc w:val="center"/>
        <w:rPr>
          <w:rFonts w:ascii="Times New Roman" w:hAnsi="Times New Roman" w:cs="Times New Roman"/>
          <w:b/>
          <w:bCs/>
          <w:color w:val="auto"/>
          <w:sz w:val="20"/>
          <w:szCs w:val="20"/>
          <w:lang w:val="de-DE"/>
        </w:rPr>
      </w:pPr>
    </w:p>
    <w:p w14:paraId="248FBC18" w14:textId="77777777" w:rsidR="00452917" w:rsidRPr="00940DFD" w:rsidRDefault="00452917" w:rsidP="00940DFD">
      <w:pPr>
        <w:pStyle w:val="Body"/>
        <w:jc w:val="center"/>
        <w:rPr>
          <w:rFonts w:ascii="Times New Roman" w:hAnsi="Times New Roman" w:cs="Times New Roman"/>
          <w:b/>
          <w:bCs/>
          <w:color w:val="auto"/>
          <w:sz w:val="20"/>
          <w:szCs w:val="20"/>
          <w:lang w:val="de-DE"/>
        </w:rPr>
      </w:pPr>
    </w:p>
    <w:p w14:paraId="74B487E4" w14:textId="77777777" w:rsidR="00452917" w:rsidRPr="00940DFD" w:rsidRDefault="00452917" w:rsidP="00940DFD">
      <w:pPr>
        <w:pStyle w:val="Body"/>
        <w:jc w:val="center"/>
        <w:rPr>
          <w:rFonts w:ascii="Times New Roman" w:hAnsi="Times New Roman" w:cs="Times New Roman"/>
          <w:b/>
          <w:bCs/>
          <w:color w:val="auto"/>
          <w:sz w:val="20"/>
          <w:szCs w:val="20"/>
          <w:lang w:val="de-DE"/>
        </w:rPr>
      </w:pPr>
    </w:p>
    <w:p w14:paraId="1AD9A6AA" w14:textId="77777777" w:rsidR="00452917" w:rsidRPr="00940DFD" w:rsidRDefault="00452917" w:rsidP="00940DFD">
      <w:pPr>
        <w:pStyle w:val="Body"/>
        <w:jc w:val="center"/>
        <w:rPr>
          <w:rFonts w:ascii="Times New Roman" w:hAnsi="Times New Roman" w:cs="Times New Roman"/>
          <w:b/>
          <w:bCs/>
          <w:color w:val="auto"/>
          <w:sz w:val="20"/>
          <w:szCs w:val="20"/>
          <w:lang w:val="de-DE"/>
        </w:rPr>
      </w:pPr>
    </w:p>
    <w:p w14:paraId="40D7212F" w14:textId="77777777" w:rsidR="00452917" w:rsidRPr="00940DFD" w:rsidRDefault="00452917" w:rsidP="00940DFD">
      <w:pPr>
        <w:pStyle w:val="Body"/>
        <w:jc w:val="center"/>
        <w:rPr>
          <w:rFonts w:ascii="Times New Roman" w:hAnsi="Times New Roman" w:cs="Times New Roman"/>
          <w:b/>
          <w:bCs/>
          <w:color w:val="auto"/>
          <w:sz w:val="20"/>
          <w:szCs w:val="20"/>
          <w:lang w:val="de-DE"/>
        </w:rPr>
      </w:pPr>
    </w:p>
    <w:p w14:paraId="41EEEF84" w14:textId="77777777" w:rsidR="00452917" w:rsidRPr="00940DFD" w:rsidRDefault="00452917" w:rsidP="00940DFD">
      <w:pPr>
        <w:pStyle w:val="Body"/>
        <w:jc w:val="center"/>
        <w:rPr>
          <w:rFonts w:ascii="Times New Roman" w:hAnsi="Times New Roman" w:cs="Times New Roman"/>
          <w:b/>
          <w:bCs/>
          <w:color w:val="auto"/>
          <w:sz w:val="20"/>
          <w:szCs w:val="20"/>
          <w:lang w:val="de-DE"/>
        </w:rPr>
      </w:pPr>
    </w:p>
    <w:p w14:paraId="47719E84" w14:textId="77777777" w:rsidR="00452917" w:rsidRPr="00940DFD" w:rsidRDefault="00452917" w:rsidP="00940DFD">
      <w:pPr>
        <w:pStyle w:val="Body"/>
        <w:jc w:val="center"/>
        <w:rPr>
          <w:rFonts w:ascii="Times New Roman" w:hAnsi="Times New Roman" w:cs="Times New Roman"/>
          <w:b/>
          <w:bCs/>
          <w:color w:val="auto"/>
          <w:sz w:val="20"/>
          <w:szCs w:val="20"/>
          <w:lang w:val="de-DE"/>
        </w:rPr>
      </w:pPr>
    </w:p>
    <w:p w14:paraId="78AB9A21" w14:textId="2E4B0B7B" w:rsidR="00D3049A" w:rsidRPr="00940DFD" w:rsidRDefault="00D3049A" w:rsidP="00940DFD">
      <w:pPr>
        <w:pStyle w:val="Body"/>
        <w:jc w:val="center"/>
        <w:rPr>
          <w:rFonts w:ascii="Times New Roman" w:eastAsia="Times New Roman" w:hAnsi="Times New Roman" w:cs="Times New Roman"/>
          <w:b/>
          <w:bCs/>
          <w:color w:val="auto"/>
          <w:sz w:val="20"/>
          <w:szCs w:val="20"/>
        </w:rPr>
      </w:pPr>
      <w:r w:rsidRPr="00940DFD">
        <w:rPr>
          <w:rFonts w:ascii="Times New Roman" w:hAnsi="Times New Roman" w:cs="Times New Roman"/>
          <w:b/>
          <w:bCs/>
          <w:color w:val="auto"/>
          <w:sz w:val="20"/>
          <w:szCs w:val="20"/>
          <w:lang w:val="de-DE"/>
        </w:rPr>
        <w:lastRenderedPageBreak/>
        <w:t>FORM-I</w:t>
      </w:r>
    </w:p>
    <w:p w14:paraId="6A44DCB2" w14:textId="77777777" w:rsidR="00D3049A" w:rsidRPr="00940DFD" w:rsidRDefault="00D3049A" w:rsidP="00940DFD">
      <w:pPr>
        <w:pStyle w:val="Body"/>
        <w:jc w:val="center"/>
        <w:rPr>
          <w:rFonts w:ascii="Times New Roman" w:eastAsia="Times New Roman" w:hAnsi="Times New Roman" w:cs="Times New Roman"/>
          <w:b/>
          <w:bCs/>
          <w:color w:val="auto"/>
          <w:sz w:val="20"/>
          <w:szCs w:val="20"/>
        </w:rPr>
      </w:pPr>
      <w:r w:rsidRPr="00940DFD">
        <w:rPr>
          <w:rFonts w:ascii="Times New Roman" w:hAnsi="Times New Roman" w:cs="Times New Roman"/>
          <w:color w:val="auto"/>
          <w:sz w:val="20"/>
          <w:szCs w:val="20"/>
          <w:shd w:val="clear" w:color="auto" w:fill="FFFF00"/>
        </w:rPr>
        <w:t>|see rule 5 (1)]</w:t>
      </w:r>
    </w:p>
    <w:p w14:paraId="6ED38A7A" w14:textId="77777777" w:rsidR="00D3049A" w:rsidRPr="00940DFD" w:rsidRDefault="00D3049A" w:rsidP="00940DFD">
      <w:pPr>
        <w:pStyle w:val="Body"/>
        <w:jc w:val="center"/>
        <w:rPr>
          <w:rFonts w:ascii="Times New Roman" w:eastAsia="Times New Roman" w:hAnsi="Times New Roman" w:cs="Times New Roman"/>
          <w:b/>
          <w:bCs/>
          <w:color w:val="auto"/>
          <w:sz w:val="20"/>
          <w:szCs w:val="20"/>
        </w:rPr>
      </w:pPr>
      <w:r w:rsidRPr="00940DFD">
        <w:rPr>
          <w:rFonts w:ascii="Times New Roman" w:hAnsi="Times New Roman" w:cs="Times New Roman"/>
          <w:b/>
          <w:bCs/>
          <w:color w:val="auto"/>
          <w:sz w:val="20"/>
          <w:szCs w:val="20"/>
        </w:rPr>
        <w:t>Application Form for Seafarers Identify Document (SID)</w:t>
      </w:r>
    </w:p>
    <w:p w14:paraId="44746727" w14:textId="77777777" w:rsidR="00D3049A" w:rsidRPr="00940DFD" w:rsidRDefault="00D3049A" w:rsidP="00940DFD">
      <w:pPr>
        <w:pStyle w:val="Body"/>
        <w:jc w:val="center"/>
        <w:rPr>
          <w:rFonts w:ascii="Times New Roman" w:eastAsia="Times New Roman" w:hAnsi="Times New Roman" w:cs="Times New Roman"/>
          <w:color w:val="auto"/>
          <w:sz w:val="20"/>
          <w:szCs w:val="20"/>
        </w:rPr>
      </w:pPr>
    </w:p>
    <w:p w14:paraId="40A60E52" w14:textId="77777777" w:rsidR="00D3049A" w:rsidRPr="00940DFD" w:rsidRDefault="00D3049A" w:rsidP="00940DFD">
      <w:pPr>
        <w:pStyle w:val="Body"/>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color w:val="auto"/>
          <w:sz w:val="20"/>
          <w:szCs w:val="20"/>
        </w:rPr>
      </w:pPr>
      <w:r w:rsidRPr="00940DFD">
        <w:rPr>
          <w:rFonts w:ascii="Times New Roman" w:hAnsi="Times New Roman" w:cs="Times New Roman"/>
          <w:color w:val="auto"/>
          <w:sz w:val="20"/>
          <w:szCs w:val="20"/>
        </w:rPr>
        <w:t>Application No.: (online system generated No.)</w:t>
      </w:r>
    </w:p>
    <w:p w14:paraId="3D8040BF" w14:textId="77777777" w:rsidR="00D3049A" w:rsidRPr="00940DFD" w:rsidRDefault="00D3049A" w:rsidP="00940DFD">
      <w:pPr>
        <w:pStyle w:val="Body"/>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color w:val="auto"/>
          <w:sz w:val="20"/>
          <w:szCs w:val="20"/>
        </w:rPr>
      </w:pPr>
      <w:r w:rsidRPr="00940DFD">
        <w:rPr>
          <w:rFonts w:ascii="Times New Roman" w:hAnsi="Times New Roman" w:cs="Times New Roman"/>
          <w:color w:val="auto"/>
          <w:sz w:val="20"/>
          <w:szCs w:val="20"/>
        </w:rPr>
        <w:t>Fee details:</w:t>
      </w:r>
    </w:p>
    <w:p w14:paraId="7C40BADF" w14:textId="77777777" w:rsidR="00D3049A" w:rsidRPr="00940DFD" w:rsidRDefault="00D3049A" w:rsidP="00940DFD">
      <w:pPr>
        <w:pStyle w:val="Body"/>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color w:val="auto"/>
          <w:sz w:val="20"/>
          <w:szCs w:val="20"/>
        </w:rPr>
      </w:pPr>
      <w:r w:rsidRPr="00940DFD">
        <w:rPr>
          <w:rFonts w:ascii="Times New Roman" w:hAnsi="Times New Roman" w:cs="Times New Roman"/>
          <w:color w:val="auto"/>
          <w:sz w:val="20"/>
          <w:szCs w:val="20"/>
        </w:rPr>
        <w:t>Indian National Database of Seafarer (</w:t>
      </w:r>
      <w:proofErr w:type="spellStart"/>
      <w:r w:rsidRPr="00940DFD">
        <w:rPr>
          <w:rFonts w:ascii="Times New Roman" w:hAnsi="Times New Roman" w:cs="Times New Roman"/>
          <w:color w:val="auto"/>
          <w:sz w:val="20"/>
          <w:szCs w:val="20"/>
        </w:rPr>
        <w:t>INDoS</w:t>
      </w:r>
      <w:proofErr w:type="spellEnd"/>
      <w:r w:rsidRPr="00940DFD">
        <w:rPr>
          <w:rFonts w:ascii="Times New Roman" w:hAnsi="Times New Roman" w:cs="Times New Roman"/>
          <w:color w:val="auto"/>
          <w:sz w:val="20"/>
          <w:szCs w:val="20"/>
        </w:rPr>
        <w:t>) No.:</w:t>
      </w:r>
    </w:p>
    <w:p w14:paraId="5A4DF4E5" w14:textId="77777777" w:rsidR="00D3049A" w:rsidRPr="00940DFD" w:rsidRDefault="00D3049A" w:rsidP="00940DFD">
      <w:pPr>
        <w:pStyle w:val="Body"/>
        <w:ind w:left="720"/>
        <w:rPr>
          <w:rFonts w:ascii="Times New Roman" w:eastAsia="Times New Roman" w:hAnsi="Times New Roman" w:cs="Times New Roman"/>
          <w:color w:val="auto"/>
          <w:sz w:val="20"/>
          <w:szCs w:val="20"/>
        </w:rPr>
      </w:pPr>
      <w:r w:rsidRPr="00940DFD">
        <w:rPr>
          <w:rFonts w:ascii="Times New Roman" w:hAnsi="Times New Roman" w:cs="Times New Roman"/>
          <w:color w:val="auto"/>
          <w:sz w:val="20"/>
          <w:szCs w:val="20"/>
        </w:rPr>
        <w:t>Date of Issue:</w:t>
      </w:r>
    </w:p>
    <w:p w14:paraId="7BB8E701" w14:textId="77777777" w:rsidR="00D3049A" w:rsidRPr="00940DFD" w:rsidRDefault="00D3049A" w:rsidP="00940DFD">
      <w:pPr>
        <w:pStyle w:val="Body"/>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color w:val="auto"/>
          <w:sz w:val="20"/>
          <w:szCs w:val="20"/>
        </w:rPr>
      </w:pPr>
      <w:r w:rsidRPr="00940DFD">
        <w:rPr>
          <w:rFonts w:ascii="Times New Roman" w:hAnsi="Times New Roman" w:cs="Times New Roman"/>
          <w:color w:val="auto"/>
          <w:sz w:val="20"/>
          <w:szCs w:val="20"/>
          <w:shd w:val="clear" w:color="auto" w:fill="FFFF00"/>
        </w:rPr>
        <w:t>**Continuous Discharge Certificate (CDC) No or any other document issued by Government of India or Any State Government endorsing his/her as seafarer.:</w:t>
      </w:r>
    </w:p>
    <w:p w14:paraId="7F830E31" w14:textId="77777777" w:rsidR="00D3049A" w:rsidRPr="00940DFD" w:rsidRDefault="00D3049A" w:rsidP="00940DFD">
      <w:pPr>
        <w:pStyle w:val="Body"/>
        <w:ind w:left="720"/>
        <w:rPr>
          <w:rFonts w:ascii="Times New Roman" w:eastAsia="Times New Roman" w:hAnsi="Times New Roman" w:cs="Times New Roman"/>
          <w:color w:val="auto"/>
          <w:sz w:val="20"/>
          <w:szCs w:val="20"/>
          <w:shd w:val="clear" w:color="auto" w:fill="FFFF00"/>
        </w:rPr>
      </w:pPr>
      <w:r w:rsidRPr="00940DFD">
        <w:rPr>
          <w:rFonts w:ascii="Times New Roman" w:hAnsi="Times New Roman" w:cs="Times New Roman"/>
          <w:color w:val="auto"/>
          <w:sz w:val="20"/>
          <w:szCs w:val="20"/>
          <w:shd w:val="clear" w:color="auto" w:fill="FFFF00"/>
        </w:rPr>
        <w:t>Date of Issue:</w:t>
      </w:r>
    </w:p>
    <w:p w14:paraId="61C45F51" w14:textId="77777777" w:rsidR="00D3049A" w:rsidRPr="00940DFD" w:rsidRDefault="00D3049A" w:rsidP="00940DFD">
      <w:pPr>
        <w:pStyle w:val="Body"/>
        <w:ind w:left="720"/>
        <w:rPr>
          <w:rFonts w:ascii="Times New Roman" w:eastAsia="Times New Roman" w:hAnsi="Times New Roman" w:cs="Times New Roman"/>
          <w:color w:val="auto"/>
          <w:sz w:val="20"/>
          <w:szCs w:val="20"/>
          <w:shd w:val="clear" w:color="auto" w:fill="FFFF00"/>
        </w:rPr>
      </w:pPr>
      <w:r w:rsidRPr="00940DFD">
        <w:rPr>
          <w:rFonts w:ascii="Times New Roman" w:hAnsi="Times New Roman" w:cs="Times New Roman"/>
          <w:color w:val="auto"/>
          <w:sz w:val="20"/>
          <w:szCs w:val="20"/>
          <w:shd w:val="clear" w:color="auto" w:fill="FFFF00"/>
        </w:rPr>
        <w:t>Date of expiry:</w:t>
      </w:r>
    </w:p>
    <w:p w14:paraId="45898775" w14:textId="77777777" w:rsidR="00D3049A" w:rsidRPr="00940DFD" w:rsidRDefault="00D3049A" w:rsidP="00940DFD">
      <w:pPr>
        <w:pStyle w:val="Body"/>
        <w:ind w:left="720"/>
        <w:rPr>
          <w:rFonts w:ascii="Times New Roman" w:eastAsia="Times New Roman" w:hAnsi="Times New Roman" w:cs="Times New Roman"/>
          <w:color w:val="auto"/>
          <w:sz w:val="20"/>
          <w:szCs w:val="20"/>
        </w:rPr>
      </w:pPr>
      <w:r w:rsidRPr="00940DFD">
        <w:rPr>
          <w:rFonts w:ascii="Times New Roman" w:hAnsi="Times New Roman" w:cs="Times New Roman"/>
          <w:color w:val="auto"/>
          <w:sz w:val="20"/>
          <w:szCs w:val="20"/>
          <w:shd w:val="clear" w:color="auto" w:fill="FFFF00"/>
        </w:rPr>
        <w:t>Issuing Authority:</w:t>
      </w:r>
    </w:p>
    <w:p w14:paraId="481E75F6" w14:textId="77777777" w:rsidR="00D3049A" w:rsidRPr="00940DFD" w:rsidRDefault="00D3049A" w:rsidP="00940DFD">
      <w:pPr>
        <w:pStyle w:val="Body"/>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color w:val="auto"/>
          <w:sz w:val="20"/>
          <w:szCs w:val="20"/>
          <w:lang w:val="de-DE"/>
        </w:rPr>
      </w:pPr>
      <w:r w:rsidRPr="00940DFD">
        <w:rPr>
          <w:rFonts w:ascii="Times New Roman" w:hAnsi="Times New Roman" w:cs="Times New Roman"/>
          <w:color w:val="auto"/>
          <w:sz w:val="20"/>
          <w:szCs w:val="20"/>
          <w:lang w:val="de-DE"/>
        </w:rPr>
        <w:t>Name:</w:t>
      </w:r>
    </w:p>
    <w:p w14:paraId="53A02BC4" w14:textId="77777777" w:rsidR="00D3049A" w:rsidRPr="00940DFD" w:rsidRDefault="00D3049A" w:rsidP="00940DFD">
      <w:pPr>
        <w:pStyle w:val="Body"/>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color w:val="auto"/>
          <w:sz w:val="20"/>
          <w:szCs w:val="20"/>
        </w:rPr>
      </w:pPr>
      <w:r w:rsidRPr="00940DFD">
        <w:rPr>
          <w:rFonts w:ascii="Times New Roman" w:hAnsi="Times New Roman" w:cs="Times New Roman"/>
          <w:color w:val="auto"/>
          <w:sz w:val="20"/>
          <w:szCs w:val="20"/>
        </w:rPr>
        <w:t>Father’s name:</w:t>
      </w:r>
    </w:p>
    <w:p w14:paraId="42BBF065" w14:textId="77777777" w:rsidR="00D3049A" w:rsidRPr="00940DFD" w:rsidRDefault="00D3049A" w:rsidP="00940DFD">
      <w:pPr>
        <w:pStyle w:val="Body"/>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color w:val="auto"/>
          <w:sz w:val="20"/>
          <w:szCs w:val="20"/>
        </w:rPr>
      </w:pPr>
      <w:r w:rsidRPr="00940DFD">
        <w:rPr>
          <w:rFonts w:ascii="Times New Roman" w:hAnsi="Times New Roman" w:cs="Times New Roman"/>
          <w:color w:val="auto"/>
          <w:sz w:val="20"/>
          <w:szCs w:val="20"/>
        </w:rPr>
        <w:t>Sex:</w:t>
      </w:r>
    </w:p>
    <w:p w14:paraId="3F0225A3" w14:textId="77777777" w:rsidR="00D3049A" w:rsidRPr="00940DFD" w:rsidRDefault="00D3049A" w:rsidP="00940DFD">
      <w:pPr>
        <w:pStyle w:val="Body"/>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color w:val="auto"/>
          <w:sz w:val="20"/>
          <w:szCs w:val="20"/>
        </w:rPr>
      </w:pPr>
      <w:r w:rsidRPr="00940DFD">
        <w:rPr>
          <w:rFonts w:ascii="Times New Roman" w:hAnsi="Times New Roman" w:cs="Times New Roman"/>
          <w:color w:val="auto"/>
          <w:sz w:val="20"/>
          <w:szCs w:val="20"/>
        </w:rPr>
        <w:t>Date of birth:</w:t>
      </w:r>
    </w:p>
    <w:p w14:paraId="506ABAFA" w14:textId="77777777" w:rsidR="00D3049A" w:rsidRPr="00940DFD" w:rsidRDefault="00D3049A" w:rsidP="00940DFD">
      <w:pPr>
        <w:pStyle w:val="Body"/>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color w:val="auto"/>
          <w:sz w:val="20"/>
          <w:szCs w:val="20"/>
        </w:rPr>
      </w:pPr>
      <w:r w:rsidRPr="00940DFD">
        <w:rPr>
          <w:rFonts w:ascii="Times New Roman" w:hAnsi="Times New Roman" w:cs="Times New Roman"/>
          <w:color w:val="auto"/>
          <w:sz w:val="20"/>
          <w:szCs w:val="20"/>
        </w:rPr>
        <w:t>Place of birth:</w:t>
      </w:r>
    </w:p>
    <w:p w14:paraId="2993DDB7" w14:textId="77777777" w:rsidR="00D3049A" w:rsidRPr="00940DFD" w:rsidRDefault="00D3049A" w:rsidP="00940DFD">
      <w:pPr>
        <w:pStyle w:val="Body"/>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color w:val="auto"/>
          <w:sz w:val="20"/>
          <w:szCs w:val="20"/>
        </w:rPr>
      </w:pPr>
      <w:r w:rsidRPr="00940DFD">
        <w:rPr>
          <w:rFonts w:ascii="Times New Roman" w:hAnsi="Times New Roman" w:cs="Times New Roman"/>
          <w:color w:val="auto"/>
          <w:sz w:val="20"/>
          <w:szCs w:val="20"/>
        </w:rPr>
        <w:t>Nationality:</w:t>
      </w:r>
    </w:p>
    <w:p w14:paraId="28AD879B" w14:textId="77777777" w:rsidR="00D3049A" w:rsidRPr="00940DFD" w:rsidRDefault="00D3049A" w:rsidP="00940DFD">
      <w:pPr>
        <w:pStyle w:val="Body"/>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color w:val="auto"/>
          <w:sz w:val="20"/>
          <w:szCs w:val="20"/>
        </w:rPr>
      </w:pPr>
      <w:r w:rsidRPr="00940DFD">
        <w:rPr>
          <w:rFonts w:ascii="Times New Roman" w:hAnsi="Times New Roman" w:cs="Times New Roman"/>
          <w:color w:val="auto"/>
          <w:sz w:val="20"/>
          <w:szCs w:val="20"/>
        </w:rPr>
        <w:t>E-mail address:</w:t>
      </w:r>
    </w:p>
    <w:p w14:paraId="2437FBC9" w14:textId="77777777" w:rsidR="00D3049A" w:rsidRPr="00940DFD" w:rsidRDefault="00D3049A" w:rsidP="00940DFD">
      <w:pPr>
        <w:pStyle w:val="Body"/>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color w:val="auto"/>
          <w:sz w:val="20"/>
          <w:szCs w:val="20"/>
          <w:lang w:val="it-IT"/>
        </w:rPr>
      </w:pPr>
      <w:r w:rsidRPr="00940DFD">
        <w:rPr>
          <w:rFonts w:ascii="Times New Roman" w:hAnsi="Times New Roman" w:cs="Times New Roman"/>
          <w:color w:val="auto"/>
          <w:sz w:val="20"/>
          <w:szCs w:val="20"/>
          <w:lang w:val="it-IT"/>
        </w:rPr>
        <w:t>Mobile No.:</w:t>
      </w:r>
    </w:p>
    <w:p w14:paraId="12C30385" w14:textId="77777777" w:rsidR="00D3049A" w:rsidRPr="00940DFD" w:rsidRDefault="00D3049A" w:rsidP="00940DFD">
      <w:pPr>
        <w:pStyle w:val="Body"/>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color w:val="auto"/>
          <w:sz w:val="20"/>
          <w:szCs w:val="20"/>
        </w:rPr>
      </w:pPr>
      <w:r w:rsidRPr="00940DFD">
        <w:rPr>
          <w:rFonts w:ascii="Times New Roman" w:hAnsi="Times New Roman" w:cs="Times New Roman"/>
          <w:color w:val="auto"/>
          <w:sz w:val="20"/>
          <w:szCs w:val="20"/>
        </w:rPr>
        <w:t>Height:</w:t>
      </w:r>
    </w:p>
    <w:p w14:paraId="5E6AD351" w14:textId="77777777" w:rsidR="00D3049A" w:rsidRPr="00940DFD" w:rsidRDefault="00D3049A" w:rsidP="00940DFD">
      <w:pPr>
        <w:pStyle w:val="Body"/>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color w:val="auto"/>
          <w:sz w:val="20"/>
          <w:szCs w:val="20"/>
        </w:rPr>
      </w:pPr>
      <w:r w:rsidRPr="00940DFD">
        <w:rPr>
          <w:rFonts w:ascii="Times New Roman" w:hAnsi="Times New Roman" w:cs="Times New Roman"/>
          <w:color w:val="auto"/>
          <w:sz w:val="20"/>
          <w:szCs w:val="20"/>
        </w:rPr>
        <w:t>Identification Mark (if any):</w:t>
      </w:r>
    </w:p>
    <w:p w14:paraId="4339A7A3" w14:textId="77777777" w:rsidR="00D3049A" w:rsidRPr="00940DFD" w:rsidRDefault="00D3049A" w:rsidP="00940DFD">
      <w:pPr>
        <w:pStyle w:val="Body"/>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color w:val="auto"/>
          <w:sz w:val="20"/>
          <w:szCs w:val="20"/>
        </w:rPr>
      </w:pPr>
      <w:r w:rsidRPr="00940DFD">
        <w:rPr>
          <w:rFonts w:ascii="Times New Roman" w:hAnsi="Times New Roman" w:cs="Times New Roman"/>
          <w:color w:val="auto"/>
          <w:sz w:val="20"/>
          <w:szCs w:val="20"/>
        </w:rPr>
        <w:t>Address:</w:t>
      </w:r>
    </w:p>
    <w:p w14:paraId="15E0F08F" w14:textId="77777777" w:rsidR="00D3049A" w:rsidRPr="00940DFD" w:rsidRDefault="00D3049A" w:rsidP="00940DFD">
      <w:pPr>
        <w:pStyle w:val="Body"/>
        <w:ind w:left="720"/>
        <w:rPr>
          <w:rFonts w:ascii="Times New Roman" w:eastAsia="Times New Roman" w:hAnsi="Times New Roman" w:cs="Times New Roman"/>
          <w:color w:val="auto"/>
          <w:sz w:val="20"/>
          <w:szCs w:val="20"/>
        </w:rPr>
      </w:pPr>
      <w:r w:rsidRPr="00940DFD">
        <w:rPr>
          <w:rFonts w:ascii="Times New Roman" w:hAnsi="Times New Roman" w:cs="Times New Roman"/>
          <w:color w:val="auto"/>
          <w:sz w:val="20"/>
          <w:szCs w:val="20"/>
        </w:rPr>
        <w:t>Street:</w:t>
      </w:r>
    </w:p>
    <w:p w14:paraId="71795757" w14:textId="77777777" w:rsidR="00D3049A" w:rsidRPr="00940DFD" w:rsidRDefault="00D3049A" w:rsidP="00940DFD">
      <w:pPr>
        <w:pStyle w:val="Body"/>
        <w:ind w:left="720"/>
        <w:rPr>
          <w:rFonts w:ascii="Times New Roman" w:eastAsia="Times New Roman" w:hAnsi="Times New Roman" w:cs="Times New Roman"/>
          <w:color w:val="auto"/>
          <w:sz w:val="20"/>
          <w:szCs w:val="20"/>
        </w:rPr>
      </w:pPr>
      <w:r w:rsidRPr="00940DFD">
        <w:rPr>
          <w:rFonts w:ascii="Times New Roman" w:hAnsi="Times New Roman" w:cs="Times New Roman"/>
          <w:color w:val="auto"/>
          <w:sz w:val="20"/>
          <w:szCs w:val="20"/>
          <w:lang w:val="de-DE"/>
        </w:rPr>
        <w:t>Village/Post/Tehsil:</w:t>
      </w:r>
    </w:p>
    <w:p w14:paraId="5718AA0D" w14:textId="77777777" w:rsidR="00D3049A" w:rsidRPr="00940DFD" w:rsidRDefault="00D3049A" w:rsidP="00940DFD">
      <w:pPr>
        <w:pStyle w:val="Body"/>
        <w:ind w:left="720"/>
        <w:rPr>
          <w:rFonts w:ascii="Times New Roman" w:eastAsia="Times New Roman" w:hAnsi="Times New Roman" w:cs="Times New Roman"/>
          <w:color w:val="auto"/>
          <w:sz w:val="20"/>
          <w:szCs w:val="20"/>
        </w:rPr>
      </w:pPr>
      <w:r w:rsidRPr="00940DFD">
        <w:rPr>
          <w:rFonts w:ascii="Times New Roman" w:hAnsi="Times New Roman" w:cs="Times New Roman"/>
          <w:color w:val="auto"/>
          <w:sz w:val="20"/>
          <w:szCs w:val="20"/>
        </w:rPr>
        <w:t>District:</w:t>
      </w:r>
    </w:p>
    <w:p w14:paraId="6840A1E4" w14:textId="77777777" w:rsidR="00D3049A" w:rsidRPr="00940DFD" w:rsidRDefault="00D3049A" w:rsidP="00940DFD">
      <w:pPr>
        <w:pStyle w:val="Body"/>
        <w:ind w:left="720"/>
        <w:rPr>
          <w:rFonts w:ascii="Times New Roman" w:eastAsia="Times New Roman" w:hAnsi="Times New Roman" w:cs="Times New Roman"/>
          <w:color w:val="auto"/>
          <w:sz w:val="20"/>
          <w:szCs w:val="20"/>
        </w:rPr>
      </w:pPr>
      <w:r w:rsidRPr="00940DFD">
        <w:rPr>
          <w:rFonts w:ascii="Times New Roman" w:hAnsi="Times New Roman" w:cs="Times New Roman"/>
          <w:color w:val="auto"/>
          <w:sz w:val="20"/>
          <w:szCs w:val="20"/>
        </w:rPr>
        <w:t>Pin code:</w:t>
      </w:r>
    </w:p>
    <w:p w14:paraId="128F9A9F" w14:textId="77777777" w:rsidR="00D3049A" w:rsidRPr="00940DFD" w:rsidRDefault="00D3049A" w:rsidP="00940DFD">
      <w:pPr>
        <w:pStyle w:val="Body"/>
        <w:ind w:left="720"/>
        <w:rPr>
          <w:rFonts w:ascii="Times New Roman" w:eastAsia="Times New Roman" w:hAnsi="Times New Roman" w:cs="Times New Roman"/>
          <w:color w:val="auto"/>
          <w:sz w:val="20"/>
          <w:szCs w:val="20"/>
        </w:rPr>
      </w:pPr>
      <w:r w:rsidRPr="00940DFD">
        <w:rPr>
          <w:rFonts w:ascii="Times New Roman" w:hAnsi="Times New Roman" w:cs="Times New Roman"/>
          <w:color w:val="auto"/>
          <w:sz w:val="20"/>
          <w:szCs w:val="20"/>
          <w:lang w:val="it-IT"/>
        </w:rPr>
        <w:t>Phone No:</w:t>
      </w:r>
    </w:p>
    <w:p w14:paraId="2A2B83BB" w14:textId="77777777" w:rsidR="00D3049A" w:rsidRPr="00940DFD" w:rsidRDefault="00D3049A" w:rsidP="00940DFD">
      <w:pPr>
        <w:pStyle w:val="Body"/>
        <w:ind w:left="720"/>
        <w:rPr>
          <w:rFonts w:ascii="Times New Roman" w:eastAsia="Times New Roman" w:hAnsi="Times New Roman" w:cs="Times New Roman"/>
          <w:color w:val="auto"/>
          <w:sz w:val="20"/>
          <w:szCs w:val="20"/>
        </w:rPr>
      </w:pPr>
      <w:r w:rsidRPr="00940DFD">
        <w:rPr>
          <w:rFonts w:ascii="Times New Roman" w:hAnsi="Times New Roman" w:cs="Times New Roman"/>
          <w:color w:val="auto"/>
          <w:sz w:val="20"/>
          <w:szCs w:val="20"/>
        </w:rPr>
        <w:t>Nearest Police Station:</w:t>
      </w:r>
    </w:p>
    <w:p w14:paraId="626958B9" w14:textId="77777777" w:rsidR="00D3049A" w:rsidRPr="00940DFD" w:rsidRDefault="00D3049A" w:rsidP="00940DFD">
      <w:pPr>
        <w:pStyle w:val="Body"/>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color w:val="auto"/>
          <w:sz w:val="20"/>
          <w:szCs w:val="20"/>
        </w:rPr>
      </w:pPr>
      <w:r w:rsidRPr="00940DFD">
        <w:rPr>
          <w:rFonts w:ascii="Times New Roman" w:hAnsi="Times New Roman" w:cs="Times New Roman"/>
          <w:color w:val="auto"/>
          <w:sz w:val="20"/>
          <w:szCs w:val="20"/>
        </w:rPr>
        <w:t>Have you applied for an SID before:</w:t>
      </w:r>
    </w:p>
    <w:p w14:paraId="7E7DAF75" w14:textId="77777777" w:rsidR="00D3049A" w:rsidRPr="00940DFD" w:rsidRDefault="00D3049A" w:rsidP="00940DFD">
      <w:pPr>
        <w:pStyle w:val="Body"/>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color w:val="auto"/>
          <w:sz w:val="20"/>
          <w:szCs w:val="20"/>
        </w:rPr>
      </w:pPr>
      <w:r w:rsidRPr="00940DFD">
        <w:rPr>
          <w:rFonts w:ascii="Times New Roman" w:hAnsi="Times New Roman" w:cs="Times New Roman"/>
          <w:color w:val="auto"/>
          <w:sz w:val="20"/>
          <w:szCs w:val="20"/>
        </w:rPr>
        <w:t>Have you ever been at any time debarred from obtaining:</w:t>
      </w:r>
    </w:p>
    <w:p w14:paraId="36C11E2E" w14:textId="77777777" w:rsidR="00D3049A" w:rsidRPr="00940DFD" w:rsidRDefault="00D3049A" w:rsidP="00940DFD">
      <w:pPr>
        <w:pStyle w:val="Body"/>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color w:val="auto"/>
          <w:sz w:val="20"/>
          <w:szCs w:val="20"/>
        </w:rPr>
      </w:pPr>
      <w:r w:rsidRPr="00940DFD">
        <w:rPr>
          <w:rFonts w:ascii="Times New Roman" w:hAnsi="Times New Roman" w:cs="Times New Roman"/>
          <w:color w:val="auto"/>
          <w:sz w:val="20"/>
          <w:szCs w:val="20"/>
        </w:rPr>
        <w:t>CDC:</w:t>
      </w:r>
    </w:p>
    <w:p w14:paraId="29AF9C29" w14:textId="77777777" w:rsidR="00D3049A" w:rsidRPr="00940DFD" w:rsidRDefault="00D3049A" w:rsidP="00940DFD">
      <w:pPr>
        <w:pStyle w:val="Body"/>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color w:val="auto"/>
          <w:sz w:val="20"/>
          <w:szCs w:val="20"/>
        </w:rPr>
      </w:pPr>
      <w:r w:rsidRPr="00940DFD">
        <w:rPr>
          <w:rFonts w:ascii="Times New Roman" w:hAnsi="Times New Roman" w:cs="Times New Roman"/>
          <w:color w:val="auto"/>
          <w:sz w:val="20"/>
          <w:szCs w:val="20"/>
        </w:rPr>
        <w:t>SID:</w:t>
      </w:r>
    </w:p>
    <w:p w14:paraId="51069561" w14:textId="77777777" w:rsidR="00D3049A" w:rsidRPr="00940DFD" w:rsidRDefault="00D3049A" w:rsidP="00940DFD">
      <w:pPr>
        <w:pStyle w:val="Body"/>
        <w:rPr>
          <w:rFonts w:ascii="Times New Roman" w:eastAsia="Times New Roman" w:hAnsi="Times New Roman" w:cs="Times New Roman"/>
          <w:color w:val="auto"/>
          <w:sz w:val="20"/>
          <w:szCs w:val="20"/>
        </w:rPr>
      </w:pPr>
    </w:p>
    <w:p w14:paraId="049D84D5" w14:textId="77777777" w:rsidR="00D3049A" w:rsidRPr="00940DFD" w:rsidRDefault="00D3049A" w:rsidP="00940DFD">
      <w:pPr>
        <w:pStyle w:val="Body"/>
        <w:tabs>
          <w:tab w:val="left" w:pos="6227"/>
        </w:tabs>
        <w:rPr>
          <w:rFonts w:ascii="Times New Roman" w:eastAsia="Times New Roman" w:hAnsi="Times New Roman" w:cs="Times New Roman"/>
          <w:color w:val="auto"/>
          <w:sz w:val="20"/>
          <w:szCs w:val="20"/>
        </w:rPr>
      </w:pPr>
      <w:r w:rsidRPr="00940DFD">
        <w:rPr>
          <w:rFonts w:ascii="Times New Roman" w:hAnsi="Times New Roman" w:cs="Times New Roman"/>
          <w:color w:val="auto"/>
          <w:sz w:val="20"/>
          <w:szCs w:val="20"/>
          <w:lang w:val="de-DE"/>
        </w:rPr>
        <w:t>Signature:</w:t>
      </w:r>
      <w:r w:rsidRPr="00940DFD">
        <w:rPr>
          <w:rFonts w:ascii="Times New Roman" w:hAnsi="Times New Roman" w:cs="Times New Roman"/>
          <w:color w:val="auto"/>
          <w:sz w:val="20"/>
          <w:szCs w:val="20"/>
          <w:lang w:val="de-DE"/>
        </w:rPr>
        <w:tab/>
        <w:t>Date:</w:t>
      </w:r>
    </w:p>
    <w:p w14:paraId="29FD83A5" w14:textId="77777777" w:rsidR="00D3049A" w:rsidRPr="00940DFD" w:rsidRDefault="00D3049A" w:rsidP="00940DFD">
      <w:pPr>
        <w:pStyle w:val="Body"/>
        <w:rPr>
          <w:rFonts w:ascii="Times New Roman" w:eastAsia="Times New Roman" w:hAnsi="Times New Roman" w:cs="Times New Roman"/>
          <w:color w:val="auto"/>
          <w:sz w:val="20"/>
          <w:szCs w:val="20"/>
        </w:rPr>
      </w:pPr>
    </w:p>
    <w:p w14:paraId="7DB0277B" w14:textId="77777777" w:rsidR="00D3049A" w:rsidRPr="00940DFD" w:rsidRDefault="00D3049A" w:rsidP="00940DFD">
      <w:pPr>
        <w:pStyle w:val="Body"/>
        <w:jc w:val="center"/>
        <w:rPr>
          <w:rFonts w:ascii="Times New Roman" w:eastAsia="Times New Roman" w:hAnsi="Times New Roman" w:cs="Times New Roman"/>
          <w:b/>
          <w:bCs/>
          <w:color w:val="auto"/>
          <w:sz w:val="20"/>
          <w:szCs w:val="20"/>
          <w:u w:val="single"/>
        </w:rPr>
      </w:pPr>
      <w:r w:rsidRPr="00940DFD">
        <w:rPr>
          <w:rFonts w:ascii="Times New Roman" w:hAnsi="Times New Roman" w:cs="Times New Roman"/>
          <w:b/>
          <w:bCs/>
          <w:color w:val="auto"/>
          <w:sz w:val="20"/>
          <w:szCs w:val="20"/>
          <w:u w:val="single"/>
        </w:rPr>
        <w:t>Declaration</w:t>
      </w:r>
    </w:p>
    <w:p w14:paraId="69E79204" w14:textId="77777777" w:rsidR="00D3049A" w:rsidRPr="00940DFD" w:rsidRDefault="00D3049A" w:rsidP="00940DFD">
      <w:pPr>
        <w:pStyle w:val="Body"/>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color w:val="auto"/>
          <w:sz w:val="20"/>
          <w:szCs w:val="20"/>
        </w:rPr>
      </w:pPr>
      <w:r w:rsidRPr="00940DFD">
        <w:rPr>
          <w:rFonts w:ascii="Times New Roman" w:hAnsi="Times New Roman" w:cs="Times New Roman"/>
          <w:color w:val="auto"/>
          <w:sz w:val="20"/>
          <w:szCs w:val="20"/>
        </w:rPr>
        <w:t>I hereby declare that all the statements made in this application are true and complete to the best of my knowledge and belief and nothing has been concealed or distorted.</w:t>
      </w:r>
    </w:p>
    <w:p w14:paraId="73D998DD" w14:textId="77777777" w:rsidR="00D3049A" w:rsidRPr="00940DFD" w:rsidRDefault="00D3049A" w:rsidP="00940DFD">
      <w:pPr>
        <w:pStyle w:val="Body"/>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color w:val="auto"/>
          <w:sz w:val="20"/>
          <w:szCs w:val="20"/>
        </w:rPr>
      </w:pPr>
      <w:r w:rsidRPr="00940DFD">
        <w:rPr>
          <w:rFonts w:ascii="Times New Roman" w:hAnsi="Times New Roman" w:cs="Times New Roman"/>
          <w:color w:val="auto"/>
          <w:sz w:val="20"/>
          <w:szCs w:val="20"/>
        </w:rPr>
        <w:t xml:space="preserve">I also affirm and declare that I have not previously been issued with Seafarers Identify Document (SID) and I have not </w:t>
      </w:r>
      <w:proofErr w:type="gramStart"/>
      <w:r w:rsidRPr="00940DFD">
        <w:rPr>
          <w:rFonts w:ascii="Times New Roman" w:hAnsi="Times New Roman" w:cs="Times New Roman"/>
          <w:color w:val="auto"/>
          <w:sz w:val="20"/>
          <w:szCs w:val="20"/>
        </w:rPr>
        <w:t>submitted an application</w:t>
      </w:r>
      <w:proofErr w:type="gramEnd"/>
      <w:r w:rsidRPr="00940DFD">
        <w:rPr>
          <w:rFonts w:ascii="Times New Roman" w:hAnsi="Times New Roman" w:cs="Times New Roman"/>
          <w:color w:val="auto"/>
          <w:sz w:val="20"/>
          <w:szCs w:val="20"/>
        </w:rPr>
        <w:t xml:space="preserve"> for SID to any other Issuing Authority in India.</w:t>
      </w:r>
    </w:p>
    <w:p w14:paraId="7DCA4853" w14:textId="77777777" w:rsidR="00D3049A" w:rsidRPr="00940DFD" w:rsidRDefault="00D3049A" w:rsidP="00940DFD">
      <w:pPr>
        <w:pStyle w:val="Body"/>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color w:val="auto"/>
          <w:sz w:val="20"/>
          <w:szCs w:val="20"/>
        </w:rPr>
      </w:pPr>
      <w:r w:rsidRPr="00940DFD">
        <w:rPr>
          <w:rFonts w:ascii="Times New Roman" w:hAnsi="Times New Roman" w:cs="Times New Roman"/>
          <w:color w:val="auto"/>
          <w:sz w:val="20"/>
          <w:szCs w:val="20"/>
        </w:rPr>
        <w:t xml:space="preserve">I am aware that if any time I am found to have concealed or distorted any material in formation and the Issuing Authority has reason to believe that I have obtained the SID by presenting false or erroneous information, my SID will be cancelled or suspended forthwith as per the provisions contained in the Merchant Shipping (Seafarers’ Identify Document) Rules, </w:t>
      </w:r>
      <w:r w:rsidRPr="00940DFD">
        <w:rPr>
          <w:rFonts w:ascii="Times New Roman" w:hAnsi="Times New Roman" w:cs="Times New Roman"/>
          <w:b/>
          <w:bCs/>
          <w:color w:val="auto"/>
          <w:sz w:val="20"/>
          <w:szCs w:val="20"/>
        </w:rPr>
        <w:t>2026,</w:t>
      </w:r>
      <w:r w:rsidRPr="00940DFD">
        <w:rPr>
          <w:rFonts w:ascii="Times New Roman" w:hAnsi="Times New Roman" w:cs="Times New Roman"/>
          <w:color w:val="auto"/>
          <w:sz w:val="20"/>
          <w:szCs w:val="20"/>
        </w:rPr>
        <w:t xml:space="preserve"> as amended.</w:t>
      </w:r>
    </w:p>
    <w:p w14:paraId="544583AC" w14:textId="77777777" w:rsidR="00D3049A" w:rsidRPr="00940DFD" w:rsidRDefault="00D3049A" w:rsidP="00940DFD">
      <w:pPr>
        <w:pStyle w:val="Body"/>
        <w:rPr>
          <w:rFonts w:ascii="Times New Roman" w:eastAsia="Times New Roman" w:hAnsi="Times New Roman" w:cs="Times New Roman"/>
          <w:color w:val="auto"/>
          <w:sz w:val="20"/>
          <w:szCs w:val="20"/>
        </w:rPr>
      </w:pPr>
    </w:p>
    <w:p w14:paraId="09D95081" w14:textId="77777777" w:rsidR="00D3049A" w:rsidRPr="00940DFD" w:rsidRDefault="00D3049A" w:rsidP="00940DFD">
      <w:pPr>
        <w:pStyle w:val="Body"/>
        <w:rPr>
          <w:rFonts w:ascii="Times New Roman" w:hAnsi="Times New Roman" w:cs="Times New Roman"/>
          <w:color w:val="auto"/>
          <w:sz w:val="20"/>
          <w:szCs w:val="20"/>
        </w:rPr>
      </w:pPr>
      <w:r w:rsidRPr="00940DFD">
        <w:rPr>
          <w:rFonts w:ascii="Times New Roman" w:hAnsi="Times New Roman" w:cs="Times New Roman"/>
          <w:color w:val="auto"/>
          <w:sz w:val="20"/>
          <w:szCs w:val="20"/>
        </w:rPr>
        <w:t>Place</w:t>
      </w:r>
      <w:r w:rsidRPr="00940DFD">
        <w:rPr>
          <w:rFonts w:ascii="Times New Roman" w:hAnsi="Times New Roman" w:cs="Times New Roman"/>
          <w:color w:val="auto"/>
          <w:sz w:val="20"/>
          <w:szCs w:val="20"/>
        </w:rPr>
        <w:tab/>
      </w:r>
      <w:r w:rsidRPr="00940DFD">
        <w:rPr>
          <w:rFonts w:ascii="Times New Roman" w:hAnsi="Times New Roman" w:cs="Times New Roman"/>
          <w:color w:val="auto"/>
          <w:sz w:val="20"/>
          <w:szCs w:val="20"/>
        </w:rPr>
        <w:tab/>
      </w:r>
      <w:r w:rsidRPr="00940DFD">
        <w:rPr>
          <w:rFonts w:ascii="Times New Roman" w:hAnsi="Times New Roman" w:cs="Times New Roman"/>
          <w:color w:val="auto"/>
          <w:sz w:val="20"/>
          <w:szCs w:val="20"/>
        </w:rPr>
        <w:tab/>
      </w:r>
      <w:r w:rsidRPr="00940DFD">
        <w:rPr>
          <w:rFonts w:ascii="Times New Roman" w:hAnsi="Times New Roman" w:cs="Times New Roman"/>
          <w:color w:val="auto"/>
          <w:sz w:val="20"/>
          <w:szCs w:val="20"/>
        </w:rPr>
        <w:tab/>
      </w:r>
      <w:r w:rsidRPr="00940DFD">
        <w:rPr>
          <w:rFonts w:ascii="Times New Roman" w:hAnsi="Times New Roman" w:cs="Times New Roman"/>
          <w:color w:val="auto"/>
          <w:sz w:val="20"/>
          <w:szCs w:val="20"/>
        </w:rPr>
        <w:tab/>
      </w:r>
      <w:r w:rsidRPr="00940DFD">
        <w:rPr>
          <w:rFonts w:ascii="Times New Roman" w:hAnsi="Times New Roman" w:cs="Times New Roman"/>
          <w:color w:val="auto"/>
          <w:sz w:val="20"/>
          <w:szCs w:val="20"/>
        </w:rPr>
        <w:tab/>
      </w:r>
      <w:r w:rsidRPr="00940DFD">
        <w:rPr>
          <w:rFonts w:ascii="Times New Roman" w:hAnsi="Times New Roman" w:cs="Times New Roman"/>
          <w:color w:val="auto"/>
          <w:sz w:val="20"/>
          <w:szCs w:val="20"/>
        </w:rPr>
        <w:tab/>
      </w:r>
      <w:r w:rsidRPr="00940DFD">
        <w:rPr>
          <w:rFonts w:ascii="Times New Roman" w:hAnsi="Times New Roman" w:cs="Times New Roman"/>
          <w:color w:val="auto"/>
          <w:sz w:val="20"/>
          <w:szCs w:val="20"/>
        </w:rPr>
        <w:tab/>
      </w:r>
      <w:r w:rsidRPr="00940DFD">
        <w:rPr>
          <w:rFonts w:ascii="Times New Roman" w:hAnsi="Times New Roman" w:cs="Times New Roman"/>
          <w:color w:val="auto"/>
          <w:sz w:val="20"/>
          <w:szCs w:val="20"/>
        </w:rPr>
        <w:tab/>
      </w:r>
      <w:r w:rsidRPr="00940DFD">
        <w:rPr>
          <w:rFonts w:ascii="Times New Roman" w:hAnsi="Times New Roman" w:cs="Times New Roman"/>
          <w:color w:val="auto"/>
          <w:sz w:val="20"/>
          <w:szCs w:val="20"/>
        </w:rPr>
        <w:tab/>
      </w:r>
      <w:r w:rsidRPr="00940DFD">
        <w:rPr>
          <w:rFonts w:ascii="Times New Roman" w:hAnsi="Times New Roman" w:cs="Times New Roman"/>
          <w:color w:val="auto"/>
          <w:sz w:val="20"/>
          <w:szCs w:val="20"/>
        </w:rPr>
        <w:tab/>
        <w:t>Signature of the applicant</w:t>
      </w:r>
    </w:p>
    <w:p w14:paraId="70F2115E" w14:textId="77777777" w:rsidR="00D3049A" w:rsidRPr="00940DFD" w:rsidRDefault="00D3049A" w:rsidP="00940DFD">
      <w:pPr>
        <w:pStyle w:val="Body"/>
        <w:rPr>
          <w:rFonts w:ascii="Times New Roman" w:eastAsia="Times New Roman" w:hAnsi="Times New Roman" w:cs="Times New Roman"/>
          <w:color w:val="auto"/>
          <w:sz w:val="20"/>
          <w:szCs w:val="20"/>
        </w:rPr>
      </w:pPr>
    </w:p>
    <w:p w14:paraId="11913F4F" w14:textId="77777777" w:rsidR="00D3049A" w:rsidRPr="00940DFD" w:rsidRDefault="00D3049A" w:rsidP="00940DFD">
      <w:pPr>
        <w:pStyle w:val="Body"/>
        <w:rPr>
          <w:rFonts w:ascii="Times New Roman" w:eastAsia="Times New Roman" w:hAnsi="Times New Roman" w:cs="Times New Roman"/>
          <w:color w:val="auto"/>
          <w:sz w:val="20"/>
          <w:szCs w:val="20"/>
        </w:rPr>
      </w:pPr>
      <w:r w:rsidRPr="00940DFD">
        <w:rPr>
          <w:rFonts w:ascii="Times New Roman" w:hAnsi="Times New Roman" w:cs="Times New Roman"/>
          <w:color w:val="auto"/>
          <w:sz w:val="20"/>
          <w:szCs w:val="20"/>
          <w:lang w:val="de-DE"/>
        </w:rPr>
        <w:t>Date</w:t>
      </w:r>
      <w:r w:rsidRPr="00940DFD">
        <w:rPr>
          <w:rFonts w:ascii="Times New Roman" w:hAnsi="Times New Roman" w:cs="Times New Roman"/>
          <w:color w:val="auto"/>
          <w:sz w:val="20"/>
          <w:szCs w:val="20"/>
          <w:lang w:val="de-DE"/>
        </w:rPr>
        <w:tab/>
      </w:r>
      <w:r w:rsidRPr="00940DFD">
        <w:rPr>
          <w:rFonts w:ascii="Times New Roman" w:hAnsi="Times New Roman" w:cs="Times New Roman"/>
          <w:color w:val="auto"/>
          <w:sz w:val="20"/>
          <w:szCs w:val="20"/>
          <w:lang w:val="de-DE"/>
        </w:rPr>
        <w:tab/>
      </w:r>
      <w:r w:rsidRPr="00940DFD">
        <w:rPr>
          <w:rFonts w:ascii="Times New Roman" w:hAnsi="Times New Roman" w:cs="Times New Roman"/>
          <w:color w:val="auto"/>
          <w:sz w:val="20"/>
          <w:szCs w:val="20"/>
          <w:lang w:val="de-DE"/>
        </w:rPr>
        <w:tab/>
      </w:r>
      <w:r w:rsidRPr="00940DFD">
        <w:rPr>
          <w:rFonts w:ascii="Times New Roman" w:hAnsi="Times New Roman" w:cs="Times New Roman"/>
          <w:color w:val="auto"/>
          <w:sz w:val="20"/>
          <w:szCs w:val="20"/>
          <w:lang w:val="de-DE"/>
        </w:rPr>
        <w:tab/>
      </w:r>
      <w:r w:rsidRPr="00940DFD">
        <w:rPr>
          <w:rFonts w:ascii="Times New Roman" w:hAnsi="Times New Roman" w:cs="Times New Roman"/>
          <w:color w:val="auto"/>
          <w:sz w:val="20"/>
          <w:szCs w:val="20"/>
          <w:lang w:val="de-DE"/>
        </w:rPr>
        <w:tab/>
      </w:r>
      <w:r w:rsidRPr="00940DFD">
        <w:rPr>
          <w:rFonts w:ascii="Times New Roman" w:hAnsi="Times New Roman" w:cs="Times New Roman"/>
          <w:color w:val="auto"/>
          <w:sz w:val="20"/>
          <w:szCs w:val="20"/>
          <w:lang w:val="de-DE"/>
        </w:rPr>
        <w:tab/>
      </w:r>
      <w:r w:rsidRPr="00940DFD">
        <w:rPr>
          <w:rFonts w:ascii="Times New Roman" w:hAnsi="Times New Roman" w:cs="Times New Roman"/>
          <w:color w:val="auto"/>
          <w:sz w:val="20"/>
          <w:szCs w:val="20"/>
          <w:lang w:val="de-DE"/>
        </w:rPr>
        <w:tab/>
      </w:r>
      <w:r w:rsidRPr="00940DFD">
        <w:rPr>
          <w:rFonts w:ascii="Times New Roman" w:hAnsi="Times New Roman" w:cs="Times New Roman"/>
          <w:color w:val="auto"/>
          <w:sz w:val="20"/>
          <w:szCs w:val="20"/>
          <w:lang w:val="de-DE"/>
        </w:rPr>
        <w:tab/>
      </w:r>
      <w:r w:rsidRPr="00940DFD">
        <w:rPr>
          <w:rFonts w:ascii="Times New Roman" w:hAnsi="Times New Roman" w:cs="Times New Roman"/>
          <w:color w:val="auto"/>
          <w:sz w:val="20"/>
          <w:szCs w:val="20"/>
          <w:lang w:val="de-DE"/>
        </w:rPr>
        <w:tab/>
      </w:r>
      <w:r w:rsidRPr="00940DFD">
        <w:rPr>
          <w:rFonts w:ascii="Times New Roman" w:hAnsi="Times New Roman" w:cs="Times New Roman"/>
          <w:color w:val="auto"/>
          <w:sz w:val="20"/>
          <w:szCs w:val="20"/>
          <w:lang w:val="de-DE"/>
        </w:rPr>
        <w:tab/>
      </w:r>
      <w:r w:rsidRPr="00940DFD">
        <w:rPr>
          <w:rFonts w:ascii="Times New Roman" w:hAnsi="Times New Roman" w:cs="Times New Roman"/>
          <w:color w:val="auto"/>
          <w:sz w:val="20"/>
          <w:szCs w:val="20"/>
          <w:lang w:val="de-DE"/>
        </w:rPr>
        <w:tab/>
        <w:t>Name of the applicant</w:t>
      </w:r>
    </w:p>
    <w:p w14:paraId="0C366C6E" w14:textId="77777777" w:rsidR="00D3049A" w:rsidRPr="00940DFD" w:rsidRDefault="00D3049A" w:rsidP="00940DFD">
      <w:pPr>
        <w:pStyle w:val="Body"/>
        <w:rPr>
          <w:rFonts w:ascii="Times New Roman" w:eastAsia="Times New Roman" w:hAnsi="Times New Roman" w:cs="Times New Roman"/>
          <w:color w:val="auto"/>
          <w:sz w:val="20"/>
          <w:szCs w:val="20"/>
        </w:rPr>
      </w:pPr>
    </w:p>
    <w:p w14:paraId="1EEA6A51" w14:textId="77777777" w:rsidR="00D3049A" w:rsidRPr="00940DFD" w:rsidRDefault="00D3049A" w:rsidP="00940DFD">
      <w:pPr>
        <w:pStyle w:val="Body"/>
        <w:jc w:val="center"/>
        <w:rPr>
          <w:rFonts w:ascii="Times New Roman" w:hAnsi="Times New Roman" w:cs="Times New Roman"/>
          <w:b/>
          <w:bCs/>
          <w:color w:val="auto"/>
          <w:sz w:val="20"/>
          <w:szCs w:val="20"/>
          <w:lang w:val="de-DE"/>
        </w:rPr>
      </w:pPr>
    </w:p>
    <w:p w14:paraId="21FD5B4D" w14:textId="77777777" w:rsidR="00D3049A" w:rsidRPr="00940DFD" w:rsidRDefault="00D3049A" w:rsidP="00940DFD">
      <w:pPr>
        <w:pStyle w:val="Body"/>
        <w:jc w:val="center"/>
        <w:rPr>
          <w:rFonts w:ascii="Times New Roman" w:hAnsi="Times New Roman" w:cs="Times New Roman"/>
          <w:b/>
          <w:bCs/>
          <w:color w:val="auto"/>
          <w:sz w:val="20"/>
          <w:szCs w:val="20"/>
          <w:lang w:val="de-DE"/>
        </w:rPr>
      </w:pPr>
    </w:p>
    <w:p w14:paraId="72F81E64" w14:textId="01CC290F" w:rsidR="00D3049A" w:rsidRPr="00940DFD" w:rsidRDefault="00D3049A" w:rsidP="00940DFD">
      <w:pPr>
        <w:pStyle w:val="Body"/>
        <w:rPr>
          <w:rFonts w:ascii="Times New Roman" w:hAnsi="Times New Roman" w:cs="Times New Roman"/>
          <w:b/>
          <w:bCs/>
          <w:color w:val="auto"/>
          <w:sz w:val="20"/>
          <w:szCs w:val="20"/>
          <w:lang w:val="de-DE"/>
        </w:rPr>
      </w:pPr>
    </w:p>
    <w:p w14:paraId="5073AE6C" w14:textId="618D9876" w:rsidR="00D3049A" w:rsidRPr="00940DFD" w:rsidRDefault="00D3049A" w:rsidP="00940DFD">
      <w:pPr>
        <w:pStyle w:val="Body"/>
        <w:rPr>
          <w:rFonts w:ascii="Times New Roman" w:hAnsi="Times New Roman" w:cs="Times New Roman"/>
          <w:b/>
          <w:bCs/>
          <w:color w:val="auto"/>
          <w:sz w:val="20"/>
          <w:szCs w:val="20"/>
          <w:lang w:val="de-DE"/>
        </w:rPr>
      </w:pPr>
    </w:p>
    <w:p w14:paraId="00F74AB1" w14:textId="77777777" w:rsidR="00D3049A" w:rsidRPr="00940DFD" w:rsidRDefault="00D3049A" w:rsidP="00940DFD">
      <w:pPr>
        <w:pStyle w:val="Body"/>
        <w:jc w:val="center"/>
        <w:rPr>
          <w:rFonts w:ascii="Times New Roman" w:hAnsi="Times New Roman" w:cs="Times New Roman"/>
          <w:b/>
          <w:bCs/>
          <w:color w:val="auto"/>
          <w:sz w:val="20"/>
          <w:szCs w:val="20"/>
          <w:lang w:val="de-DE"/>
        </w:rPr>
      </w:pPr>
    </w:p>
    <w:p w14:paraId="29F91988" w14:textId="77777777" w:rsidR="00D3049A" w:rsidRPr="00940DFD" w:rsidRDefault="00D3049A" w:rsidP="00940DFD">
      <w:pPr>
        <w:pStyle w:val="Body"/>
        <w:jc w:val="center"/>
        <w:rPr>
          <w:rFonts w:ascii="Times New Roman" w:eastAsia="Times New Roman" w:hAnsi="Times New Roman" w:cs="Times New Roman"/>
          <w:b/>
          <w:bCs/>
          <w:color w:val="auto"/>
          <w:sz w:val="20"/>
          <w:szCs w:val="20"/>
        </w:rPr>
      </w:pPr>
      <w:r w:rsidRPr="00940DFD">
        <w:rPr>
          <w:rFonts w:ascii="Times New Roman" w:hAnsi="Times New Roman" w:cs="Times New Roman"/>
          <w:b/>
          <w:bCs/>
          <w:color w:val="auto"/>
          <w:sz w:val="20"/>
          <w:szCs w:val="20"/>
          <w:lang w:val="de-DE"/>
        </w:rPr>
        <w:t>FORM-II</w:t>
      </w:r>
    </w:p>
    <w:p w14:paraId="545536D8" w14:textId="1A61FB3F" w:rsidR="00D3049A" w:rsidRPr="00940DFD" w:rsidRDefault="00D3049A" w:rsidP="00940DFD">
      <w:pPr>
        <w:pStyle w:val="Body"/>
        <w:jc w:val="center"/>
        <w:rPr>
          <w:rFonts w:ascii="Times New Roman" w:eastAsia="Times New Roman" w:hAnsi="Times New Roman" w:cs="Times New Roman"/>
          <w:color w:val="auto"/>
          <w:sz w:val="20"/>
          <w:szCs w:val="20"/>
        </w:rPr>
      </w:pPr>
      <w:r w:rsidRPr="00940DFD">
        <w:rPr>
          <w:rFonts w:ascii="Times New Roman" w:hAnsi="Times New Roman" w:cs="Times New Roman"/>
          <w:color w:val="auto"/>
          <w:sz w:val="20"/>
          <w:szCs w:val="20"/>
          <w:shd w:val="clear" w:color="auto" w:fill="FFFF00"/>
        </w:rPr>
        <w:t>[see rule 8 (2)</w:t>
      </w:r>
      <w:r w:rsidR="005D0780" w:rsidRPr="00940DFD">
        <w:rPr>
          <w:rFonts w:ascii="Times New Roman" w:hAnsi="Times New Roman" w:cs="Times New Roman"/>
          <w:color w:val="auto"/>
          <w:sz w:val="20"/>
          <w:szCs w:val="20"/>
          <w:shd w:val="clear" w:color="auto" w:fill="FFFF00"/>
        </w:rPr>
        <w:t xml:space="preserve">, 9(a) and (b) </w:t>
      </w:r>
      <w:proofErr w:type="gramStart"/>
      <w:r w:rsidR="005D0780" w:rsidRPr="00940DFD">
        <w:rPr>
          <w:rFonts w:ascii="Times New Roman" w:hAnsi="Times New Roman" w:cs="Times New Roman"/>
          <w:color w:val="auto"/>
          <w:sz w:val="20"/>
          <w:szCs w:val="20"/>
          <w:shd w:val="clear" w:color="auto" w:fill="FFFF00"/>
        </w:rPr>
        <w:t>and10</w:t>
      </w:r>
      <w:proofErr w:type="gramEnd"/>
      <w:r w:rsidR="005D0780" w:rsidRPr="00940DFD">
        <w:rPr>
          <w:rFonts w:ascii="Times New Roman" w:hAnsi="Times New Roman" w:cs="Times New Roman"/>
          <w:color w:val="auto"/>
          <w:sz w:val="20"/>
          <w:szCs w:val="20"/>
          <w:shd w:val="clear" w:color="auto" w:fill="FFFF00"/>
        </w:rPr>
        <w:t xml:space="preserve"> (a)</w:t>
      </w:r>
      <w:r w:rsidRPr="00940DFD">
        <w:rPr>
          <w:rFonts w:ascii="Times New Roman" w:hAnsi="Times New Roman" w:cs="Times New Roman"/>
          <w:color w:val="auto"/>
          <w:sz w:val="20"/>
          <w:szCs w:val="20"/>
          <w:shd w:val="clear" w:color="auto" w:fill="FFFF00"/>
        </w:rPr>
        <w:t>]</w:t>
      </w:r>
    </w:p>
    <w:p w14:paraId="6425E9E6" w14:textId="77777777" w:rsidR="00D3049A" w:rsidRPr="00940DFD" w:rsidRDefault="00D3049A" w:rsidP="00940DFD">
      <w:pPr>
        <w:pStyle w:val="Body"/>
        <w:jc w:val="center"/>
        <w:rPr>
          <w:rFonts w:ascii="Times New Roman" w:eastAsia="Times New Roman" w:hAnsi="Times New Roman" w:cs="Times New Roman"/>
          <w:b/>
          <w:color w:val="auto"/>
          <w:sz w:val="20"/>
          <w:szCs w:val="20"/>
        </w:rPr>
      </w:pPr>
      <w:r w:rsidRPr="00940DFD">
        <w:rPr>
          <w:rFonts w:ascii="Times New Roman" w:hAnsi="Times New Roman" w:cs="Times New Roman"/>
          <w:b/>
          <w:color w:val="auto"/>
          <w:sz w:val="20"/>
          <w:szCs w:val="20"/>
        </w:rPr>
        <w:t>Application Form for issue of renewal or duplicate or replacement of Seafarers Identity Document (SID)</w:t>
      </w:r>
    </w:p>
    <w:p w14:paraId="1D8B1498" w14:textId="7C4016E6" w:rsidR="00D3049A" w:rsidRPr="00940DFD" w:rsidRDefault="00D3049A" w:rsidP="00940DFD">
      <w:pPr>
        <w:pStyle w:val="Body"/>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auto"/>
          <w:sz w:val="20"/>
          <w:szCs w:val="20"/>
        </w:rPr>
      </w:pPr>
      <w:r w:rsidRPr="00940DFD">
        <w:rPr>
          <w:rFonts w:ascii="Times New Roman" w:hAnsi="Times New Roman" w:cs="Times New Roman"/>
          <w:color w:val="auto"/>
          <w:sz w:val="20"/>
          <w:szCs w:val="20"/>
        </w:rPr>
        <w:t>A</w:t>
      </w:r>
      <w:r w:rsidR="00D839B8" w:rsidRPr="00940DFD">
        <w:rPr>
          <w:rFonts w:ascii="Times New Roman" w:hAnsi="Times New Roman" w:cs="Times New Roman"/>
          <w:color w:val="auto"/>
          <w:sz w:val="20"/>
          <w:szCs w:val="20"/>
        </w:rPr>
        <w:t xml:space="preserve">pplication </w:t>
      </w:r>
      <w:proofErr w:type="gramStart"/>
      <w:r w:rsidR="00D839B8" w:rsidRPr="00940DFD">
        <w:rPr>
          <w:rFonts w:ascii="Times New Roman" w:hAnsi="Times New Roman" w:cs="Times New Roman"/>
          <w:color w:val="auto"/>
          <w:sz w:val="20"/>
          <w:szCs w:val="20"/>
        </w:rPr>
        <w:t>No. :</w:t>
      </w:r>
      <w:proofErr w:type="gramEnd"/>
      <w:r w:rsidR="00D839B8" w:rsidRPr="00940DFD">
        <w:rPr>
          <w:rFonts w:ascii="Times New Roman" w:hAnsi="Times New Roman" w:cs="Times New Roman"/>
          <w:color w:val="auto"/>
          <w:sz w:val="20"/>
          <w:szCs w:val="20"/>
        </w:rPr>
        <w:t xml:space="preserve"> (online system-</w:t>
      </w:r>
      <w:r w:rsidRPr="00940DFD">
        <w:rPr>
          <w:rFonts w:ascii="Times New Roman" w:hAnsi="Times New Roman" w:cs="Times New Roman"/>
          <w:color w:val="auto"/>
          <w:sz w:val="20"/>
          <w:szCs w:val="20"/>
        </w:rPr>
        <w:t>generated No.)</w:t>
      </w:r>
    </w:p>
    <w:p w14:paraId="7BA1BE3E" w14:textId="77777777" w:rsidR="00D3049A" w:rsidRPr="00940DFD" w:rsidRDefault="00D3049A" w:rsidP="00940DFD">
      <w:pPr>
        <w:pStyle w:val="Body"/>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auto"/>
          <w:sz w:val="20"/>
          <w:szCs w:val="20"/>
        </w:rPr>
      </w:pPr>
      <w:r w:rsidRPr="00940DFD">
        <w:rPr>
          <w:rFonts w:ascii="Times New Roman" w:hAnsi="Times New Roman" w:cs="Times New Roman"/>
          <w:color w:val="auto"/>
          <w:sz w:val="20"/>
          <w:szCs w:val="20"/>
        </w:rPr>
        <w:t>Application for:</w:t>
      </w:r>
    </w:p>
    <w:p w14:paraId="070C451E" w14:textId="77777777" w:rsidR="00D3049A" w:rsidRPr="00940DFD" w:rsidRDefault="00D3049A" w:rsidP="00940DFD">
      <w:pPr>
        <w:pStyle w:val="Body"/>
        <w:numPr>
          <w:ilvl w:val="1"/>
          <w:numId w:val="50"/>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auto"/>
          <w:sz w:val="20"/>
          <w:szCs w:val="20"/>
        </w:rPr>
      </w:pPr>
      <w:r w:rsidRPr="00940DFD">
        <w:rPr>
          <w:rFonts w:ascii="Times New Roman" w:hAnsi="Times New Roman" w:cs="Times New Roman"/>
          <w:color w:val="auto"/>
          <w:sz w:val="20"/>
          <w:szCs w:val="20"/>
        </w:rPr>
        <w:t>Renewal of SID:</w:t>
      </w:r>
    </w:p>
    <w:p w14:paraId="7CC43549" w14:textId="77777777" w:rsidR="00D3049A" w:rsidRPr="00940DFD" w:rsidRDefault="00D3049A" w:rsidP="00940DFD">
      <w:pPr>
        <w:pStyle w:val="Body"/>
        <w:numPr>
          <w:ilvl w:val="1"/>
          <w:numId w:val="5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auto"/>
          <w:sz w:val="20"/>
          <w:szCs w:val="20"/>
        </w:rPr>
      </w:pPr>
      <w:r w:rsidRPr="00940DFD">
        <w:rPr>
          <w:rFonts w:ascii="Times New Roman" w:hAnsi="Times New Roman" w:cs="Times New Roman"/>
          <w:color w:val="auto"/>
          <w:sz w:val="20"/>
          <w:szCs w:val="20"/>
        </w:rPr>
        <w:t>Duplicate SID:</w:t>
      </w:r>
    </w:p>
    <w:p w14:paraId="0E3D23DD" w14:textId="77777777" w:rsidR="00D3049A" w:rsidRPr="00940DFD" w:rsidRDefault="00D3049A" w:rsidP="00940DFD">
      <w:pPr>
        <w:pStyle w:val="Body"/>
        <w:numPr>
          <w:ilvl w:val="1"/>
          <w:numId w:val="5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auto"/>
          <w:sz w:val="20"/>
          <w:szCs w:val="20"/>
        </w:rPr>
      </w:pPr>
      <w:r w:rsidRPr="00940DFD">
        <w:rPr>
          <w:rFonts w:ascii="Times New Roman" w:hAnsi="Times New Roman" w:cs="Times New Roman"/>
          <w:color w:val="auto"/>
          <w:sz w:val="20"/>
          <w:szCs w:val="20"/>
        </w:rPr>
        <w:t>Replacement SID</w:t>
      </w:r>
    </w:p>
    <w:p w14:paraId="5A958FF4" w14:textId="77777777" w:rsidR="00D3049A" w:rsidRPr="00940DFD" w:rsidRDefault="00D3049A" w:rsidP="00940DFD">
      <w:pPr>
        <w:pStyle w:val="Body"/>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auto"/>
          <w:sz w:val="20"/>
          <w:szCs w:val="20"/>
        </w:rPr>
      </w:pPr>
      <w:r w:rsidRPr="00940DFD">
        <w:rPr>
          <w:rFonts w:ascii="Times New Roman" w:hAnsi="Times New Roman" w:cs="Times New Roman"/>
          <w:color w:val="auto"/>
          <w:sz w:val="20"/>
          <w:szCs w:val="20"/>
        </w:rPr>
        <w:t xml:space="preserve">Fee </w:t>
      </w:r>
      <w:proofErr w:type="gramStart"/>
      <w:r w:rsidRPr="00940DFD">
        <w:rPr>
          <w:rFonts w:ascii="Times New Roman" w:hAnsi="Times New Roman" w:cs="Times New Roman"/>
          <w:color w:val="auto"/>
          <w:sz w:val="20"/>
          <w:szCs w:val="20"/>
        </w:rPr>
        <w:t>details :</w:t>
      </w:r>
      <w:proofErr w:type="gramEnd"/>
    </w:p>
    <w:p w14:paraId="36C06619" w14:textId="77777777" w:rsidR="00D3049A" w:rsidRPr="00940DFD" w:rsidRDefault="00D3049A" w:rsidP="00940DFD">
      <w:pPr>
        <w:pStyle w:val="Body"/>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auto"/>
          <w:sz w:val="20"/>
          <w:szCs w:val="20"/>
        </w:rPr>
      </w:pPr>
      <w:r w:rsidRPr="00940DFD">
        <w:rPr>
          <w:rFonts w:ascii="Times New Roman" w:hAnsi="Times New Roman" w:cs="Times New Roman"/>
          <w:color w:val="auto"/>
          <w:sz w:val="20"/>
          <w:szCs w:val="20"/>
        </w:rPr>
        <w:t xml:space="preserve">Indian National Database </w:t>
      </w:r>
      <w:proofErr w:type="gramStart"/>
      <w:r w:rsidRPr="00940DFD">
        <w:rPr>
          <w:rFonts w:ascii="Times New Roman" w:hAnsi="Times New Roman" w:cs="Times New Roman"/>
          <w:color w:val="auto"/>
          <w:sz w:val="20"/>
          <w:szCs w:val="20"/>
        </w:rPr>
        <w:t>Of</w:t>
      </w:r>
      <w:proofErr w:type="gramEnd"/>
      <w:r w:rsidRPr="00940DFD">
        <w:rPr>
          <w:rFonts w:ascii="Times New Roman" w:hAnsi="Times New Roman" w:cs="Times New Roman"/>
          <w:color w:val="auto"/>
          <w:sz w:val="20"/>
          <w:szCs w:val="20"/>
        </w:rPr>
        <w:t xml:space="preserve"> Seafarer (</w:t>
      </w:r>
      <w:proofErr w:type="spellStart"/>
      <w:r w:rsidRPr="00940DFD">
        <w:rPr>
          <w:rFonts w:ascii="Times New Roman" w:hAnsi="Times New Roman" w:cs="Times New Roman"/>
          <w:color w:val="auto"/>
          <w:sz w:val="20"/>
          <w:szCs w:val="20"/>
        </w:rPr>
        <w:t>INDo</w:t>
      </w:r>
      <w:proofErr w:type="spellEnd"/>
      <w:r w:rsidRPr="00940DFD">
        <w:rPr>
          <w:rFonts w:ascii="Times New Roman" w:hAnsi="Times New Roman" w:cs="Times New Roman"/>
          <w:color w:val="auto"/>
          <w:sz w:val="20"/>
          <w:szCs w:val="20"/>
          <w:lang w:val="pt-PT"/>
        </w:rPr>
        <w:t xml:space="preserve">S) No. </w:t>
      </w:r>
    </w:p>
    <w:p w14:paraId="0E199A7D" w14:textId="77777777" w:rsidR="00D3049A" w:rsidRPr="00940DFD" w:rsidRDefault="00D3049A" w:rsidP="00940DFD">
      <w:pPr>
        <w:pStyle w:val="Body"/>
        <w:tabs>
          <w:tab w:val="left" w:pos="1985"/>
        </w:tabs>
        <w:ind w:left="720"/>
        <w:jc w:val="both"/>
        <w:rPr>
          <w:rFonts w:ascii="Times New Roman" w:eastAsia="Times New Roman" w:hAnsi="Times New Roman" w:cs="Times New Roman"/>
          <w:color w:val="auto"/>
          <w:sz w:val="20"/>
          <w:szCs w:val="20"/>
        </w:rPr>
      </w:pPr>
      <w:r w:rsidRPr="00940DFD">
        <w:rPr>
          <w:rFonts w:ascii="Times New Roman" w:hAnsi="Times New Roman" w:cs="Times New Roman"/>
          <w:color w:val="auto"/>
          <w:sz w:val="20"/>
          <w:szCs w:val="20"/>
        </w:rPr>
        <w:t>Date of issue</w:t>
      </w:r>
    </w:p>
    <w:p w14:paraId="074852E1" w14:textId="77777777" w:rsidR="00D3049A" w:rsidRPr="00940DFD" w:rsidRDefault="00D3049A" w:rsidP="00940DFD">
      <w:pPr>
        <w:pStyle w:val="Body"/>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auto"/>
          <w:sz w:val="20"/>
          <w:szCs w:val="20"/>
          <w:lang w:val="it-IT"/>
        </w:rPr>
      </w:pPr>
      <w:r w:rsidRPr="00940DFD">
        <w:rPr>
          <w:rFonts w:ascii="Times New Roman" w:hAnsi="Times New Roman" w:cs="Times New Roman"/>
          <w:color w:val="auto"/>
          <w:sz w:val="20"/>
          <w:szCs w:val="20"/>
          <w:lang w:val="it-IT"/>
        </w:rPr>
        <w:t>SID No.:</w:t>
      </w:r>
    </w:p>
    <w:p w14:paraId="7CA02E51" w14:textId="77777777" w:rsidR="00D3049A" w:rsidRPr="00940DFD" w:rsidRDefault="00D3049A" w:rsidP="00940DFD">
      <w:pPr>
        <w:pStyle w:val="Body"/>
        <w:ind w:left="720"/>
        <w:jc w:val="both"/>
        <w:rPr>
          <w:rFonts w:ascii="Times New Roman" w:eastAsia="Times New Roman" w:hAnsi="Times New Roman" w:cs="Times New Roman"/>
          <w:color w:val="auto"/>
          <w:sz w:val="20"/>
          <w:szCs w:val="20"/>
        </w:rPr>
      </w:pPr>
      <w:r w:rsidRPr="00940DFD">
        <w:rPr>
          <w:rFonts w:ascii="Times New Roman" w:hAnsi="Times New Roman" w:cs="Times New Roman"/>
          <w:color w:val="auto"/>
          <w:sz w:val="20"/>
          <w:szCs w:val="20"/>
        </w:rPr>
        <w:t>Date of issue:</w:t>
      </w:r>
    </w:p>
    <w:p w14:paraId="281DDC8D" w14:textId="77777777" w:rsidR="00D3049A" w:rsidRPr="00940DFD" w:rsidRDefault="00D3049A" w:rsidP="00940DFD">
      <w:pPr>
        <w:pStyle w:val="Body"/>
        <w:ind w:left="720"/>
        <w:jc w:val="both"/>
        <w:rPr>
          <w:rFonts w:ascii="Times New Roman" w:eastAsia="Times New Roman" w:hAnsi="Times New Roman" w:cs="Times New Roman"/>
          <w:color w:val="auto"/>
          <w:sz w:val="20"/>
          <w:szCs w:val="20"/>
        </w:rPr>
      </w:pPr>
      <w:r w:rsidRPr="00940DFD">
        <w:rPr>
          <w:rFonts w:ascii="Times New Roman" w:hAnsi="Times New Roman" w:cs="Times New Roman"/>
          <w:color w:val="auto"/>
          <w:sz w:val="20"/>
          <w:szCs w:val="20"/>
        </w:rPr>
        <w:t>Date of expiry:</w:t>
      </w:r>
    </w:p>
    <w:p w14:paraId="1CA2E245" w14:textId="77777777" w:rsidR="00D3049A" w:rsidRPr="00940DFD" w:rsidRDefault="00D3049A" w:rsidP="00940DFD">
      <w:pPr>
        <w:pStyle w:val="Body"/>
        <w:ind w:left="720"/>
        <w:jc w:val="both"/>
        <w:rPr>
          <w:rFonts w:ascii="Times New Roman" w:eastAsia="Times New Roman" w:hAnsi="Times New Roman" w:cs="Times New Roman"/>
          <w:color w:val="auto"/>
          <w:sz w:val="20"/>
          <w:szCs w:val="20"/>
        </w:rPr>
      </w:pPr>
      <w:r w:rsidRPr="00940DFD">
        <w:rPr>
          <w:rFonts w:ascii="Times New Roman" w:hAnsi="Times New Roman" w:cs="Times New Roman"/>
          <w:color w:val="auto"/>
          <w:sz w:val="20"/>
          <w:szCs w:val="20"/>
        </w:rPr>
        <w:t>Issuing Authority:</w:t>
      </w:r>
    </w:p>
    <w:p w14:paraId="2FCF2AC3" w14:textId="77777777" w:rsidR="00D3049A" w:rsidRPr="00940DFD" w:rsidRDefault="00D3049A" w:rsidP="00940DFD">
      <w:pPr>
        <w:pStyle w:val="Body"/>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auto"/>
          <w:sz w:val="20"/>
          <w:szCs w:val="20"/>
          <w:lang w:val="de-DE"/>
        </w:rPr>
      </w:pPr>
      <w:r w:rsidRPr="00940DFD">
        <w:rPr>
          <w:rFonts w:ascii="Times New Roman" w:hAnsi="Times New Roman" w:cs="Times New Roman"/>
          <w:color w:val="auto"/>
          <w:sz w:val="20"/>
          <w:szCs w:val="20"/>
          <w:lang w:val="de-DE"/>
        </w:rPr>
        <w:t>Name:</w:t>
      </w:r>
    </w:p>
    <w:p w14:paraId="39A84F6F" w14:textId="77777777" w:rsidR="00D3049A" w:rsidRPr="00940DFD" w:rsidRDefault="00D3049A" w:rsidP="00940DFD">
      <w:pPr>
        <w:pStyle w:val="Body"/>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auto"/>
          <w:sz w:val="20"/>
          <w:szCs w:val="20"/>
        </w:rPr>
      </w:pPr>
      <w:r w:rsidRPr="00940DFD">
        <w:rPr>
          <w:rFonts w:ascii="Times New Roman" w:hAnsi="Times New Roman" w:cs="Times New Roman"/>
          <w:color w:val="auto"/>
          <w:sz w:val="20"/>
          <w:szCs w:val="20"/>
        </w:rPr>
        <w:t xml:space="preserve">Have you ever </w:t>
      </w:r>
      <w:proofErr w:type="gramStart"/>
      <w:r w:rsidRPr="00940DFD">
        <w:rPr>
          <w:rFonts w:ascii="Times New Roman" w:hAnsi="Times New Roman" w:cs="Times New Roman"/>
          <w:color w:val="auto"/>
          <w:sz w:val="20"/>
          <w:szCs w:val="20"/>
        </w:rPr>
        <w:t>been at any time</w:t>
      </w:r>
      <w:proofErr w:type="gramEnd"/>
      <w:r w:rsidRPr="00940DFD">
        <w:rPr>
          <w:rFonts w:ascii="Times New Roman" w:hAnsi="Times New Roman" w:cs="Times New Roman"/>
          <w:color w:val="auto"/>
          <w:sz w:val="20"/>
          <w:szCs w:val="20"/>
        </w:rPr>
        <w:t xml:space="preserve"> debarred for obtaining-</w:t>
      </w:r>
    </w:p>
    <w:p w14:paraId="08FC31F0" w14:textId="77777777" w:rsidR="00D3049A" w:rsidRPr="00940DFD" w:rsidRDefault="00D3049A" w:rsidP="00940DFD">
      <w:pPr>
        <w:pStyle w:val="Body"/>
        <w:numPr>
          <w:ilvl w:val="1"/>
          <w:numId w:val="5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auto"/>
          <w:sz w:val="20"/>
          <w:szCs w:val="20"/>
        </w:rPr>
      </w:pPr>
      <w:r w:rsidRPr="00940DFD">
        <w:rPr>
          <w:rFonts w:ascii="Times New Roman" w:hAnsi="Times New Roman" w:cs="Times New Roman"/>
          <w:color w:val="auto"/>
          <w:sz w:val="20"/>
          <w:szCs w:val="20"/>
        </w:rPr>
        <w:t>CDC:</w:t>
      </w:r>
    </w:p>
    <w:p w14:paraId="4E148B25" w14:textId="77777777" w:rsidR="00D3049A" w:rsidRPr="00940DFD" w:rsidRDefault="00D3049A" w:rsidP="00940DFD">
      <w:pPr>
        <w:pStyle w:val="Body"/>
        <w:numPr>
          <w:ilvl w:val="1"/>
          <w:numId w:val="5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auto"/>
          <w:sz w:val="20"/>
          <w:szCs w:val="20"/>
        </w:rPr>
      </w:pPr>
      <w:r w:rsidRPr="00940DFD">
        <w:rPr>
          <w:rFonts w:ascii="Times New Roman" w:hAnsi="Times New Roman" w:cs="Times New Roman"/>
          <w:color w:val="auto"/>
          <w:sz w:val="20"/>
          <w:szCs w:val="20"/>
        </w:rPr>
        <w:t>SID:</w:t>
      </w:r>
    </w:p>
    <w:p w14:paraId="052AE4CF" w14:textId="77777777" w:rsidR="00D3049A" w:rsidRPr="00940DFD" w:rsidRDefault="00D3049A" w:rsidP="00940DFD">
      <w:pPr>
        <w:pStyle w:val="Body"/>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auto"/>
          <w:sz w:val="20"/>
          <w:szCs w:val="20"/>
        </w:rPr>
      </w:pPr>
      <w:r w:rsidRPr="00940DFD">
        <w:rPr>
          <w:rFonts w:ascii="Times New Roman" w:hAnsi="Times New Roman" w:cs="Times New Roman"/>
          <w:color w:val="auto"/>
          <w:sz w:val="20"/>
          <w:szCs w:val="20"/>
        </w:rPr>
        <w:t xml:space="preserve">Has your SID been cancelled or withdrawn or suspended under these </w:t>
      </w:r>
      <w:proofErr w:type="gramStart"/>
      <w:r w:rsidRPr="00940DFD">
        <w:rPr>
          <w:rFonts w:ascii="Times New Roman" w:hAnsi="Times New Roman" w:cs="Times New Roman"/>
          <w:color w:val="auto"/>
          <w:sz w:val="20"/>
          <w:szCs w:val="20"/>
        </w:rPr>
        <w:t>rules :</w:t>
      </w:r>
      <w:proofErr w:type="gramEnd"/>
    </w:p>
    <w:p w14:paraId="59988EEC" w14:textId="77777777" w:rsidR="00D3049A" w:rsidRPr="00940DFD" w:rsidRDefault="00D3049A" w:rsidP="00940DFD">
      <w:pPr>
        <w:pStyle w:val="Body"/>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auto"/>
          <w:sz w:val="20"/>
          <w:szCs w:val="20"/>
        </w:rPr>
      </w:pPr>
      <w:r w:rsidRPr="00940DFD">
        <w:rPr>
          <w:rFonts w:ascii="Times New Roman" w:hAnsi="Times New Roman" w:cs="Times New Roman"/>
          <w:color w:val="auto"/>
          <w:sz w:val="20"/>
          <w:szCs w:val="20"/>
        </w:rPr>
        <w:t xml:space="preserve">Whether your SID </w:t>
      </w:r>
      <w:proofErr w:type="gramStart"/>
      <w:r w:rsidRPr="00940DFD">
        <w:rPr>
          <w:rFonts w:ascii="Times New Roman" w:hAnsi="Times New Roman" w:cs="Times New Roman"/>
          <w:color w:val="auto"/>
          <w:sz w:val="20"/>
          <w:szCs w:val="20"/>
        </w:rPr>
        <w:t>is :</w:t>
      </w:r>
      <w:proofErr w:type="gramEnd"/>
    </w:p>
    <w:p w14:paraId="4CAFD6A4" w14:textId="77777777" w:rsidR="00D3049A" w:rsidRPr="00940DFD" w:rsidRDefault="00D3049A" w:rsidP="00940DFD">
      <w:pPr>
        <w:pStyle w:val="Body"/>
        <w:numPr>
          <w:ilvl w:val="1"/>
          <w:numId w:val="5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auto"/>
          <w:sz w:val="20"/>
          <w:szCs w:val="20"/>
        </w:rPr>
      </w:pPr>
      <w:r w:rsidRPr="00940DFD">
        <w:rPr>
          <w:rFonts w:ascii="Times New Roman" w:hAnsi="Times New Roman" w:cs="Times New Roman"/>
          <w:color w:val="auto"/>
          <w:sz w:val="20"/>
          <w:szCs w:val="20"/>
        </w:rPr>
        <w:t>defaced:</w:t>
      </w:r>
    </w:p>
    <w:p w14:paraId="10CA226E" w14:textId="77777777" w:rsidR="00D3049A" w:rsidRPr="00940DFD" w:rsidRDefault="00D3049A" w:rsidP="00940DFD">
      <w:pPr>
        <w:pStyle w:val="Body"/>
        <w:numPr>
          <w:ilvl w:val="1"/>
          <w:numId w:val="5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auto"/>
          <w:sz w:val="20"/>
          <w:szCs w:val="20"/>
        </w:rPr>
      </w:pPr>
      <w:r w:rsidRPr="00940DFD">
        <w:rPr>
          <w:rFonts w:ascii="Times New Roman" w:hAnsi="Times New Roman" w:cs="Times New Roman"/>
          <w:color w:val="auto"/>
          <w:sz w:val="20"/>
          <w:szCs w:val="20"/>
        </w:rPr>
        <w:t>destroyed:</w:t>
      </w:r>
    </w:p>
    <w:p w14:paraId="35978910" w14:textId="77777777" w:rsidR="00D3049A" w:rsidRPr="00940DFD" w:rsidRDefault="00D3049A" w:rsidP="00940DFD">
      <w:pPr>
        <w:pStyle w:val="Body"/>
        <w:numPr>
          <w:ilvl w:val="1"/>
          <w:numId w:val="5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auto"/>
          <w:sz w:val="20"/>
          <w:szCs w:val="20"/>
        </w:rPr>
      </w:pPr>
      <w:r w:rsidRPr="00940DFD">
        <w:rPr>
          <w:rFonts w:ascii="Times New Roman" w:hAnsi="Times New Roman" w:cs="Times New Roman"/>
          <w:color w:val="auto"/>
          <w:sz w:val="20"/>
          <w:szCs w:val="20"/>
        </w:rPr>
        <w:t>lost:</w:t>
      </w:r>
    </w:p>
    <w:p w14:paraId="11720002" w14:textId="77777777" w:rsidR="00D3049A" w:rsidRPr="00940DFD" w:rsidRDefault="00D3049A" w:rsidP="00940DFD">
      <w:pPr>
        <w:pStyle w:val="Body"/>
        <w:numPr>
          <w:ilvl w:val="1"/>
          <w:numId w:val="5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auto"/>
          <w:sz w:val="20"/>
          <w:szCs w:val="20"/>
        </w:rPr>
      </w:pPr>
      <w:r w:rsidRPr="00940DFD">
        <w:rPr>
          <w:rFonts w:ascii="Times New Roman" w:hAnsi="Times New Roman" w:cs="Times New Roman"/>
          <w:color w:val="auto"/>
          <w:sz w:val="20"/>
          <w:szCs w:val="20"/>
        </w:rPr>
        <w:t>mutilated:</w:t>
      </w:r>
    </w:p>
    <w:p w14:paraId="5D77145B" w14:textId="77777777" w:rsidR="00D3049A" w:rsidRPr="00940DFD" w:rsidRDefault="00D3049A" w:rsidP="00940DFD">
      <w:pPr>
        <w:pStyle w:val="Body"/>
        <w:numPr>
          <w:ilvl w:val="1"/>
          <w:numId w:val="5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auto"/>
          <w:sz w:val="20"/>
          <w:szCs w:val="20"/>
        </w:rPr>
      </w:pPr>
      <w:r w:rsidRPr="00940DFD">
        <w:rPr>
          <w:rFonts w:ascii="Times New Roman" w:hAnsi="Times New Roman" w:cs="Times New Roman"/>
          <w:color w:val="auto"/>
          <w:sz w:val="20"/>
          <w:szCs w:val="20"/>
        </w:rPr>
        <w:t>tom:</w:t>
      </w:r>
    </w:p>
    <w:p w14:paraId="3C54D9C6" w14:textId="77777777" w:rsidR="00D3049A" w:rsidRPr="00940DFD" w:rsidRDefault="00D3049A" w:rsidP="00940DFD">
      <w:pPr>
        <w:pStyle w:val="Body"/>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auto"/>
          <w:sz w:val="20"/>
          <w:szCs w:val="20"/>
        </w:rPr>
      </w:pPr>
      <w:r w:rsidRPr="00940DFD">
        <w:rPr>
          <w:rFonts w:ascii="Times New Roman" w:hAnsi="Times New Roman" w:cs="Times New Roman"/>
          <w:color w:val="auto"/>
          <w:sz w:val="20"/>
          <w:szCs w:val="20"/>
        </w:rPr>
        <w:t xml:space="preserve">In case of SID </w:t>
      </w:r>
      <w:proofErr w:type="gramStart"/>
      <w:r w:rsidRPr="00940DFD">
        <w:rPr>
          <w:rFonts w:ascii="Times New Roman" w:hAnsi="Times New Roman" w:cs="Times New Roman"/>
          <w:color w:val="auto"/>
          <w:sz w:val="20"/>
          <w:szCs w:val="20"/>
        </w:rPr>
        <w:t>lost</w:t>
      </w:r>
      <w:proofErr w:type="gramEnd"/>
      <w:r w:rsidRPr="00940DFD">
        <w:rPr>
          <w:rFonts w:ascii="Times New Roman" w:hAnsi="Times New Roman" w:cs="Times New Roman"/>
          <w:color w:val="auto"/>
          <w:sz w:val="20"/>
          <w:szCs w:val="20"/>
        </w:rPr>
        <w:t>:</w:t>
      </w:r>
    </w:p>
    <w:p w14:paraId="1E335E4B" w14:textId="77777777" w:rsidR="00D3049A" w:rsidRPr="00940DFD" w:rsidRDefault="00D3049A" w:rsidP="00940DFD">
      <w:pPr>
        <w:pStyle w:val="Body"/>
        <w:numPr>
          <w:ilvl w:val="1"/>
          <w:numId w:val="59"/>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auto"/>
          <w:sz w:val="20"/>
          <w:szCs w:val="20"/>
          <w:lang w:val="de-DE"/>
        </w:rPr>
      </w:pPr>
      <w:r w:rsidRPr="00940DFD">
        <w:rPr>
          <w:rFonts w:ascii="Times New Roman" w:hAnsi="Times New Roman" w:cs="Times New Roman"/>
          <w:color w:val="auto"/>
          <w:sz w:val="20"/>
          <w:szCs w:val="20"/>
        </w:rPr>
        <w:t>Police Complaint</w:t>
      </w:r>
      <w:r w:rsidRPr="00940DFD">
        <w:rPr>
          <w:rFonts w:ascii="Times New Roman" w:hAnsi="Times New Roman" w:cs="Times New Roman"/>
          <w:color w:val="auto"/>
          <w:sz w:val="20"/>
          <w:szCs w:val="20"/>
          <w:lang w:val="fr-FR"/>
        </w:rPr>
        <w:t xml:space="preserve"> </w:t>
      </w:r>
      <w:proofErr w:type="gramStart"/>
      <w:r w:rsidRPr="00940DFD">
        <w:rPr>
          <w:rFonts w:ascii="Times New Roman" w:hAnsi="Times New Roman" w:cs="Times New Roman"/>
          <w:color w:val="auto"/>
          <w:sz w:val="20"/>
          <w:szCs w:val="20"/>
          <w:lang w:val="fr-FR"/>
        </w:rPr>
        <w:t>No. :</w:t>
      </w:r>
      <w:proofErr w:type="gramEnd"/>
    </w:p>
    <w:p w14:paraId="33B52329" w14:textId="77777777" w:rsidR="00D3049A" w:rsidRPr="00940DFD" w:rsidRDefault="00D3049A" w:rsidP="00940DFD">
      <w:pPr>
        <w:pStyle w:val="Body"/>
        <w:numPr>
          <w:ilvl w:val="1"/>
          <w:numId w:val="60"/>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auto"/>
          <w:sz w:val="20"/>
          <w:szCs w:val="20"/>
          <w:lang w:val="de-DE"/>
        </w:rPr>
      </w:pPr>
      <w:r w:rsidRPr="00940DFD">
        <w:rPr>
          <w:rFonts w:ascii="Times New Roman" w:hAnsi="Times New Roman" w:cs="Times New Roman"/>
          <w:color w:val="auto"/>
          <w:sz w:val="20"/>
          <w:szCs w:val="20"/>
          <w:lang w:val="de-DE"/>
        </w:rPr>
        <w:t>Date</w:t>
      </w:r>
    </w:p>
    <w:p w14:paraId="4712B369" w14:textId="77777777" w:rsidR="00D3049A" w:rsidRPr="00940DFD" w:rsidRDefault="00D3049A" w:rsidP="00940DFD">
      <w:pPr>
        <w:pStyle w:val="Body"/>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color w:val="auto"/>
          <w:sz w:val="20"/>
          <w:szCs w:val="20"/>
        </w:rPr>
      </w:pPr>
      <w:r w:rsidRPr="00940DFD">
        <w:rPr>
          <w:rFonts w:ascii="Times New Roman" w:hAnsi="Times New Roman" w:cs="Times New Roman"/>
          <w:color w:val="auto"/>
          <w:sz w:val="20"/>
          <w:szCs w:val="20"/>
        </w:rPr>
        <w:t>Police Station:</w:t>
      </w:r>
      <w:r w:rsidRPr="00940DFD">
        <w:rPr>
          <w:rFonts w:ascii="Times New Roman" w:hAnsi="Times New Roman" w:cs="Times New Roman"/>
          <w:color w:val="auto"/>
          <w:sz w:val="20"/>
          <w:szCs w:val="20"/>
        </w:rPr>
        <w:tab/>
        <w:t xml:space="preserve"> </w:t>
      </w:r>
      <w:r w:rsidRPr="00940DFD">
        <w:rPr>
          <w:rFonts w:ascii="Times New Roman" w:hAnsi="Times New Roman" w:cs="Times New Roman"/>
          <w:color w:val="auto"/>
          <w:sz w:val="20"/>
          <w:szCs w:val="20"/>
        </w:rPr>
        <w:tab/>
      </w:r>
    </w:p>
    <w:p w14:paraId="3379A2FB" w14:textId="77777777" w:rsidR="00D3049A" w:rsidRPr="00940DFD" w:rsidRDefault="00D3049A" w:rsidP="00940DFD">
      <w:pPr>
        <w:pStyle w:val="Body"/>
        <w:tabs>
          <w:tab w:val="left" w:pos="6380"/>
        </w:tabs>
        <w:jc w:val="both"/>
        <w:rPr>
          <w:rFonts w:ascii="Times New Roman" w:eastAsia="Times New Roman" w:hAnsi="Times New Roman" w:cs="Times New Roman"/>
          <w:color w:val="auto"/>
          <w:sz w:val="20"/>
          <w:szCs w:val="20"/>
        </w:rPr>
      </w:pPr>
      <w:r w:rsidRPr="00940DFD">
        <w:rPr>
          <w:rFonts w:ascii="Times New Roman" w:hAnsi="Times New Roman" w:cs="Times New Roman"/>
          <w:color w:val="auto"/>
          <w:sz w:val="20"/>
          <w:szCs w:val="20"/>
          <w:lang w:val="de-DE"/>
        </w:rPr>
        <w:t>Signature :</w:t>
      </w:r>
      <w:r w:rsidRPr="00940DFD">
        <w:rPr>
          <w:rFonts w:ascii="Times New Roman" w:hAnsi="Times New Roman" w:cs="Times New Roman"/>
          <w:color w:val="auto"/>
          <w:sz w:val="20"/>
          <w:szCs w:val="20"/>
          <w:lang w:val="de-DE"/>
        </w:rPr>
        <w:tab/>
        <w:t>Date:</w:t>
      </w:r>
    </w:p>
    <w:p w14:paraId="5C6E36DF" w14:textId="77777777" w:rsidR="00D3049A" w:rsidRPr="00940DFD" w:rsidRDefault="00D3049A" w:rsidP="00940DFD">
      <w:pPr>
        <w:pStyle w:val="Body"/>
        <w:jc w:val="both"/>
        <w:rPr>
          <w:rFonts w:ascii="Times New Roman" w:eastAsia="Times New Roman" w:hAnsi="Times New Roman" w:cs="Times New Roman"/>
          <w:color w:val="auto"/>
          <w:sz w:val="20"/>
          <w:szCs w:val="20"/>
        </w:rPr>
      </w:pPr>
    </w:p>
    <w:p w14:paraId="0B3BF1FD" w14:textId="77777777" w:rsidR="00D3049A" w:rsidRPr="00940DFD" w:rsidRDefault="00D3049A" w:rsidP="00940DFD">
      <w:pPr>
        <w:pStyle w:val="Body"/>
        <w:jc w:val="center"/>
        <w:rPr>
          <w:rFonts w:ascii="Times New Roman" w:eastAsia="Times New Roman" w:hAnsi="Times New Roman" w:cs="Times New Roman"/>
          <w:b/>
          <w:bCs/>
          <w:color w:val="auto"/>
          <w:sz w:val="20"/>
          <w:szCs w:val="20"/>
          <w:u w:val="single"/>
        </w:rPr>
      </w:pPr>
      <w:r w:rsidRPr="00940DFD">
        <w:rPr>
          <w:rFonts w:ascii="Times New Roman" w:hAnsi="Times New Roman" w:cs="Times New Roman"/>
          <w:b/>
          <w:bCs/>
          <w:color w:val="auto"/>
          <w:sz w:val="20"/>
          <w:szCs w:val="20"/>
          <w:u w:val="single"/>
        </w:rPr>
        <w:t>Declaration</w:t>
      </w:r>
    </w:p>
    <w:p w14:paraId="15BF3CBF" w14:textId="77777777" w:rsidR="00D3049A" w:rsidRPr="00940DFD" w:rsidRDefault="00D3049A" w:rsidP="00940DFD">
      <w:pPr>
        <w:pStyle w:val="Body"/>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2314"/>
          <w:tab w:val="left" w:pos="2523"/>
        </w:tabs>
        <w:jc w:val="both"/>
        <w:rPr>
          <w:rFonts w:ascii="Times New Roman" w:eastAsia="Times New Roman" w:hAnsi="Times New Roman" w:cs="Times New Roman"/>
          <w:color w:val="auto"/>
          <w:sz w:val="20"/>
          <w:szCs w:val="20"/>
        </w:rPr>
      </w:pPr>
      <w:r w:rsidRPr="00940DFD">
        <w:rPr>
          <w:rFonts w:ascii="Times New Roman" w:hAnsi="Times New Roman" w:cs="Times New Roman"/>
          <w:color w:val="auto"/>
          <w:sz w:val="20"/>
          <w:szCs w:val="20"/>
        </w:rPr>
        <w:t>I hereby declare that all the statements made in this application are true and complete to the best of my knowledge and belief and nothing has been concealed or distorted.</w:t>
      </w:r>
    </w:p>
    <w:p w14:paraId="648A29F3" w14:textId="77777777" w:rsidR="00D3049A" w:rsidRPr="00940DFD" w:rsidRDefault="00D3049A" w:rsidP="00940DFD">
      <w:pPr>
        <w:pStyle w:val="Body"/>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2523"/>
        </w:tabs>
        <w:jc w:val="both"/>
        <w:rPr>
          <w:rFonts w:ascii="Times New Roman" w:eastAsia="Times New Roman" w:hAnsi="Times New Roman" w:cs="Times New Roman"/>
          <w:color w:val="auto"/>
          <w:sz w:val="20"/>
          <w:szCs w:val="20"/>
        </w:rPr>
      </w:pPr>
      <w:r w:rsidRPr="00940DFD">
        <w:rPr>
          <w:rFonts w:ascii="Times New Roman" w:hAnsi="Times New Roman" w:cs="Times New Roman"/>
          <w:color w:val="auto"/>
          <w:sz w:val="20"/>
          <w:szCs w:val="20"/>
        </w:rPr>
        <w:t xml:space="preserve">I also affirm and declare that I have not </w:t>
      </w:r>
      <w:proofErr w:type="gramStart"/>
      <w:r w:rsidRPr="00940DFD">
        <w:rPr>
          <w:rFonts w:ascii="Times New Roman" w:hAnsi="Times New Roman" w:cs="Times New Roman"/>
          <w:color w:val="auto"/>
          <w:sz w:val="20"/>
          <w:szCs w:val="20"/>
        </w:rPr>
        <w:t>submitted an application</w:t>
      </w:r>
      <w:proofErr w:type="gramEnd"/>
      <w:r w:rsidRPr="00940DFD">
        <w:rPr>
          <w:rFonts w:ascii="Times New Roman" w:hAnsi="Times New Roman" w:cs="Times New Roman"/>
          <w:color w:val="auto"/>
          <w:sz w:val="20"/>
          <w:szCs w:val="20"/>
        </w:rPr>
        <w:t xml:space="preserve"> for SID to any other Issuing Authority in India.</w:t>
      </w:r>
    </w:p>
    <w:p w14:paraId="237842D2" w14:textId="77777777" w:rsidR="00D3049A" w:rsidRPr="00940DFD" w:rsidRDefault="00D3049A" w:rsidP="00940DFD">
      <w:pPr>
        <w:pStyle w:val="Body"/>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2529"/>
        </w:tabs>
        <w:jc w:val="both"/>
        <w:rPr>
          <w:rFonts w:ascii="Times New Roman" w:eastAsia="Times New Roman" w:hAnsi="Times New Roman" w:cs="Times New Roman"/>
          <w:color w:val="auto"/>
          <w:sz w:val="20"/>
          <w:szCs w:val="20"/>
        </w:rPr>
      </w:pPr>
      <w:r w:rsidRPr="00940DFD">
        <w:rPr>
          <w:rFonts w:ascii="Times New Roman" w:hAnsi="Times New Roman" w:cs="Times New Roman"/>
          <w:color w:val="auto"/>
          <w:sz w:val="20"/>
          <w:szCs w:val="20"/>
        </w:rPr>
        <w:t xml:space="preserve">I am aware that if any time I am found to have concealed or distorted any material information and the Issuing Authority has reason to believe that I have obtained the SID by presenting false or erroneous information, my </w:t>
      </w:r>
      <w:proofErr w:type="spellStart"/>
      <w:r w:rsidRPr="00940DFD">
        <w:rPr>
          <w:rFonts w:ascii="Times New Roman" w:hAnsi="Times New Roman" w:cs="Times New Roman"/>
          <w:color w:val="auto"/>
          <w:sz w:val="20"/>
          <w:szCs w:val="20"/>
        </w:rPr>
        <w:t>SlD</w:t>
      </w:r>
      <w:proofErr w:type="spellEnd"/>
      <w:r w:rsidRPr="00940DFD">
        <w:rPr>
          <w:rFonts w:ascii="Times New Roman" w:hAnsi="Times New Roman" w:cs="Times New Roman"/>
          <w:color w:val="auto"/>
          <w:sz w:val="20"/>
          <w:szCs w:val="20"/>
        </w:rPr>
        <w:t xml:space="preserve"> will be cancelled or suspended forthwith as per the provisions contained in the Merchant Shipping (Seafarers’ Identity Document) Rules, 2026, as amended.</w:t>
      </w:r>
    </w:p>
    <w:p w14:paraId="57A82936" w14:textId="77777777" w:rsidR="00D3049A" w:rsidRPr="00940DFD" w:rsidRDefault="00D3049A" w:rsidP="00940DFD">
      <w:pPr>
        <w:pStyle w:val="Body"/>
        <w:tabs>
          <w:tab w:val="left" w:pos="2529"/>
        </w:tabs>
        <w:jc w:val="both"/>
        <w:rPr>
          <w:rFonts w:ascii="Times New Roman" w:hAnsi="Times New Roman" w:cs="Times New Roman"/>
          <w:color w:val="auto"/>
          <w:sz w:val="20"/>
          <w:szCs w:val="20"/>
        </w:rPr>
      </w:pPr>
    </w:p>
    <w:p w14:paraId="6941DBEC" w14:textId="77777777" w:rsidR="00D3049A" w:rsidRPr="00940DFD" w:rsidRDefault="00D3049A" w:rsidP="00940DFD">
      <w:pPr>
        <w:pStyle w:val="Body"/>
        <w:tabs>
          <w:tab w:val="left" w:pos="2529"/>
        </w:tabs>
        <w:jc w:val="both"/>
        <w:rPr>
          <w:rFonts w:ascii="Times New Roman" w:hAnsi="Times New Roman" w:cs="Times New Roman"/>
          <w:color w:val="auto"/>
          <w:sz w:val="20"/>
          <w:szCs w:val="20"/>
        </w:rPr>
      </w:pPr>
      <w:r w:rsidRPr="00940DFD">
        <w:rPr>
          <w:rFonts w:ascii="Times New Roman" w:hAnsi="Times New Roman" w:cs="Times New Roman"/>
          <w:color w:val="auto"/>
          <w:sz w:val="20"/>
          <w:szCs w:val="20"/>
        </w:rPr>
        <w:t xml:space="preserve">Place: </w:t>
      </w:r>
      <w:r w:rsidRPr="00940DFD">
        <w:rPr>
          <w:rFonts w:ascii="Times New Roman" w:hAnsi="Times New Roman" w:cs="Times New Roman"/>
          <w:color w:val="auto"/>
          <w:sz w:val="20"/>
          <w:szCs w:val="20"/>
        </w:rPr>
        <w:tab/>
      </w:r>
      <w:r w:rsidRPr="00940DFD">
        <w:rPr>
          <w:rFonts w:ascii="Times New Roman" w:hAnsi="Times New Roman" w:cs="Times New Roman"/>
          <w:color w:val="auto"/>
          <w:sz w:val="20"/>
          <w:szCs w:val="20"/>
        </w:rPr>
        <w:tab/>
      </w:r>
      <w:r w:rsidRPr="00940DFD">
        <w:rPr>
          <w:rFonts w:ascii="Times New Roman" w:hAnsi="Times New Roman" w:cs="Times New Roman"/>
          <w:color w:val="auto"/>
          <w:sz w:val="20"/>
          <w:szCs w:val="20"/>
        </w:rPr>
        <w:tab/>
      </w:r>
      <w:r w:rsidRPr="00940DFD">
        <w:rPr>
          <w:rFonts w:ascii="Times New Roman" w:hAnsi="Times New Roman" w:cs="Times New Roman"/>
          <w:color w:val="auto"/>
          <w:sz w:val="20"/>
          <w:szCs w:val="20"/>
        </w:rPr>
        <w:tab/>
      </w:r>
      <w:r w:rsidRPr="00940DFD">
        <w:rPr>
          <w:rFonts w:ascii="Times New Roman" w:hAnsi="Times New Roman" w:cs="Times New Roman"/>
          <w:color w:val="auto"/>
          <w:sz w:val="20"/>
          <w:szCs w:val="20"/>
        </w:rPr>
        <w:tab/>
      </w:r>
      <w:r w:rsidRPr="00940DFD">
        <w:rPr>
          <w:rFonts w:ascii="Times New Roman" w:hAnsi="Times New Roman" w:cs="Times New Roman"/>
          <w:color w:val="auto"/>
          <w:sz w:val="20"/>
          <w:szCs w:val="20"/>
        </w:rPr>
        <w:tab/>
      </w:r>
      <w:r w:rsidRPr="00940DFD">
        <w:rPr>
          <w:rFonts w:ascii="Times New Roman" w:hAnsi="Times New Roman" w:cs="Times New Roman"/>
          <w:color w:val="auto"/>
          <w:sz w:val="20"/>
          <w:szCs w:val="20"/>
        </w:rPr>
        <w:tab/>
        <w:t>Signature of the applicant</w:t>
      </w:r>
    </w:p>
    <w:p w14:paraId="1E9EEEBD" w14:textId="37203700" w:rsidR="00D3049A" w:rsidRPr="00940DFD" w:rsidRDefault="00D3049A" w:rsidP="00940DFD">
      <w:pPr>
        <w:pStyle w:val="Body"/>
        <w:tabs>
          <w:tab w:val="left" w:pos="2529"/>
        </w:tabs>
        <w:jc w:val="both"/>
        <w:rPr>
          <w:rFonts w:ascii="Times New Roman" w:hAnsi="Times New Roman" w:cs="Times New Roman"/>
          <w:color w:val="auto"/>
          <w:sz w:val="20"/>
          <w:szCs w:val="20"/>
        </w:rPr>
      </w:pPr>
      <w:r w:rsidRPr="00940DFD">
        <w:rPr>
          <w:rFonts w:ascii="Times New Roman" w:hAnsi="Times New Roman" w:cs="Times New Roman"/>
          <w:color w:val="auto"/>
          <w:sz w:val="20"/>
          <w:szCs w:val="20"/>
        </w:rPr>
        <w:t>Date:</w:t>
      </w:r>
      <w:r w:rsidRPr="00940DFD">
        <w:rPr>
          <w:rFonts w:ascii="Times New Roman" w:hAnsi="Times New Roman" w:cs="Times New Roman"/>
          <w:color w:val="auto"/>
          <w:sz w:val="20"/>
          <w:szCs w:val="20"/>
        </w:rPr>
        <w:tab/>
      </w:r>
      <w:r w:rsidRPr="00940DFD">
        <w:rPr>
          <w:rFonts w:ascii="Times New Roman" w:hAnsi="Times New Roman" w:cs="Times New Roman"/>
          <w:color w:val="auto"/>
          <w:sz w:val="20"/>
          <w:szCs w:val="20"/>
        </w:rPr>
        <w:tab/>
      </w:r>
      <w:r w:rsidRPr="00940DFD">
        <w:rPr>
          <w:rFonts w:ascii="Times New Roman" w:hAnsi="Times New Roman" w:cs="Times New Roman"/>
          <w:color w:val="auto"/>
          <w:sz w:val="20"/>
          <w:szCs w:val="20"/>
        </w:rPr>
        <w:tab/>
      </w:r>
      <w:r w:rsidRPr="00940DFD">
        <w:rPr>
          <w:rFonts w:ascii="Times New Roman" w:hAnsi="Times New Roman" w:cs="Times New Roman"/>
          <w:color w:val="auto"/>
          <w:sz w:val="20"/>
          <w:szCs w:val="20"/>
        </w:rPr>
        <w:tab/>
      </w:r>
      <w:r w:rsidRPr="00940DFD">
        <w:rPr>
          <w:rFonts w:ascii="Times New Roman" w:hAnsi="Times New Roman" w:cs="Times New Roman"/>
          <w:color w:val="auto"/>
          <w:sz w:val="20"/>
          <w:szCs w:val="20"/>
        </w:rPr>
        <w:tab/>
      </w:r>
      <w:r w:rsidRPr="00940DFD">
        <w:rPr>
          <w:rFonts w:ascii="Times New Roman" w:hAnsi="Times New Roman" w:cs="Times New Roman"/>
          <w:color w:val="auto"/>
          <w:sz w:val="20"/>
          <w:szCs w:val="20"/>
        </w:rPr>
        <w:tab/>
      </w:r>
      <w:r w:rsidRPr="00940DFD">
        <w:rPr>
          <w:rFonts w:ascii="Times New Roman" w:hAnsi="Times New Roman" w:cs="Times New Roman"/>
          <w:color w:val="auto"/>
          <w:sz w:val="20"/>
          <w:szCs w:val="20"/>
        </w:rPr>
        <w:tab/>
        <w:t>Name of the applicant</w:t>
      </w:r>
    </w:p>
    <w:p w14:paraId="69EADB95" w14:textId="71F6C223" w:rsidR="004017D1" w:rsidRPr="00940DFD" w:rsidRDefault="004017D1" w:rsidP="00940DFD">
      <w:pPr>
        <w:pStyle w:val="Body"/>
        <w:tabs>
          <w:tab w:val="left" w:pos="2529"/>
        </w:tabs>
        <w:jc w:val="both"/>
        <w:rPr>
          <w:rFonts w:ascii="Times New Roman" w:hAnsi="Times New Roman" w:cs="Times New Roman"/>
          <w:color w:val="auto"/>
          <w:sz w:val="20"/>
          <w:szCs w:val="20"/>
        </w:rPr>
      </w:pPr>
    </w:p>
    <w:p w14:paraId="22829ED8" w14:textId="77777777" w:rsidR="004017D1" w:rsidRPr="00940DFD" w:rsidRDefault="004017D1" w:rsidP="00940DFD">
      <w:pPr>
        <w:pStyle w:val="Body"/>
        <w:tabs>
          <w:tab w:val="left" w:pos="2529"/>
        </w:tabs>
        <w:jc w:val="both"/>
        <w:rPr>
          <w:rFonts w:ascii="Times New Roman" w:hAnsi="Times New Roman" w:cs="Times New Roman"/>
          <w:color w:val="auto"/>
          <w:sz w:val="20"/>
          <w:szCs w:val="20"/>
        </w:rPr>
      </w:pPr>
    </w:p>
    <w:p w14:paraId="55D72EB2" w14:textId="31D1C3CE" w:rsidR="00943864" w:rsidRPr="00940DFD" w:rsidRDefault="00943864" w:rsidP="00940DFD">
      <w:pPr>
        <w:pStyle w:val="Body"/>
        <w:tabs>
          <w:tab w:val="left" w:pos="2529"/>
        </w:tabs>
        <w:jc w:val="both"/>
        <w:rPr>
          <w:rFonts w:ascii="Times New Roman" w:hAnsi="Times New Roman" w:cs="Times New Roman"/>
          <w:color w:val="auto"/>
          <w:sz w:val="20"/>
          <w:szCs w:val="20"/>
        </w:rPr>
      </w:pPr>
      <w:bookmarkStart w:id="0" w:name="_ehwk5bpk2v"/>
      <w:bookmarkEnd w:id="0"/>
    </w:p>
    <w:p w14:paraId="05B0DBD5" w14:textId="77777777" w:rsidR="002B1E6A" w:rsidRPr="00940DFD" w:rsidRDefault="002B1E6A" w:rsidP="00940DFD">
      <w:pPr>
        <w:pStyle w:val="Body"/>
        <w:tabs>
          <w:tab w:val="left" w:pos="2529"/>
        </w:tabs>
        <w:jc w:val="center"/>
        <w:rPr>
          <w:rFonts w:ascii="Times New Roman" w:hAnsi="Times New Roman" w:cs="Times New Roman"/>
          <w:b/>
          <w:color w:val="auto"/>
          <w:sz w:val="20"/>
          <w:szCs w:val="20"/>
        </w:rPr>
      </w:pPr>
    </w:p>
    <w:p w14:paraId="06A19069" w14:textId="77777777" w:rsidR="002B1E6A" w:rsidRPr="00940DFD" w:rsidRDefault="002B1E6A" w:rsidP="00940DFD">
      <w:pPr>
        <w:pStyle w:val="Body"/>
        <w:tabs>
          <w:tab w:val="left" w:pos="2529"/>
        </w:tabs>
        <w:jc w:val="center"/>
        <w:rPr>
          <w:rFonts w:ascii="Times New Roman" w:hAnsi="Times New Roman" w:cs="Times New Roman"/>
          <w:b/>
          <w:color w:val="auto"/>
          <w:sz w:val="20"/>
          <w:szCs w:val="20"/>
        </w:rPr>
      </w:pPr>
    </w:p>
    <w:p w14:paraId="17AD18FD" w14:textId="77777777" w:rsidR="002B1E6A" w:rsidRPr="00940DFD" w:rsidRDefault="002B1E6A" w:rsidP="00940DFD">
      <w:pPr>
        <w:pStyle w:val="Body"/>
        <w:tabs>
          <w:tab w:val="left" w:pos="2529"/>
        </w:tabs>
        <w:jc w:val="center"/>
        <w:rPr>
          <w:rFonts w:ascii="Times New Roman" w:hAnsi="Times New Roman" w:cs="Times New Roman"/>
          <w:b/>
          <w:color w:val="auto"/>
          <w:sz w:val="20"/>
          <w:szCs w:val="20"/>
        </w:rPr>
      </w:pPr>
    </w:p>
    <w:p w14:paraId="3649061B" w14:textId="5166297A" w:rsidR="002B1E6A" w:rsidRPr="00940DFD" w:rsidRDefault="002B1E6A" w:rsidP="00940DFD">
      <w:pPr>
        <w:pStyle w:val="Body"/>
        <w:tabs>
          <w:tab w:val="left" w:pos="2529"/>
        </w:tabs>
        <w:rPr>
          <w:rFonts w:ascii="Times New Roman" w:hAnsi="Times New Roman" w:cs="Times New Roman"/>
          <w:b/>
          <w:color w:val="auto"/>
          <w:sz w:val="20"/>
          <w:szCs w:val="20"/>
        </w:rPr>
      </w:pPr>
    </w:p>
    <w:p w14:paraId="73896A4E" w14:textId="77777777" w:rsidR="002B1E6A" w:rsidRPr="00940DFD" w:rsidRDefault="002B1E6A" w:rsidP="00940DFD">
      <w:pPr>
        <w:pStyle w:val="Body"/>
        <w:tabs>
          <w:tab w:val="left" w:pos="2529"/>
        </w:tabs>
        <w:jc w:val="center"/>
        <w:rPr>
          <w:rFonts w:ascii="Times New Roman" w:hAnsi="Times New Roman" w:cs="Times New Roman"/>
          <w:b/>
          <w:color w:val="auto"/>
          <w:sz w:val="20"/>
          <w:szCs w:val="20"/>
        </w:rPr>
      </w:pPr>
    </w:p>
    <w:p w14:paraId="59D352BF" w14:textId="77777777" w:rsidR="002B1E6A" w:rsidRPr="00940DFD" w:rsidRDefault="002B1E6A" w:rsidP="00940DFD">
      <w:pPr>
        <w:pStyle w:val="Body"/>
        <w:tabs>
          <w:tab w:val="left" w:pos="2529"/>
        </w:tabs>
        <w:jc w:val="center"/>
        <w:rPr>
          <w:rFonts w:ascii="Times New Roman" w:hAnsi="Times New Roman" w:cs="Times New Roman"/>
          <w:b/>
          <w:color w:val="auto"/>
          <w:sz w:val="20"/>
          <w:szCs w:val="20"/>
        </w:rPr>
      </w:pPr>
    </w:p>
    <w:p w14:paraId="5F6A01EC" w14:textId="77777777" w:rsidR="004017D1" w:rsidRPr="00940DFD" w:rsidRDefault="004017D1" w:rsidP="00940DFD">
      <w:pPr>
        <w:pStyle w:val="Body"/>
        <w:tabs>
          <w:tab w:val="left" w:pos="2529"/>
        </w:tabs>
        <w:jc w:val="center"/>
        <w:rPr>
          <w:rFonts w:ascii="Times New Roman" w:hAnsi="Times New Roman" w:cs="Times New Roman"/>
          <w:b/>
          <w:color w:val="auto"/>
          <w:sz w:val="20"/>
          <w:szCs w:val="20"/>
        </w:rPr>
      </w:pPr>
      <w:r w:rsidRPr="00940DFD">
        <w:rPr>
          <w:rFonts w:ascii="Times New Roman" w:hAnsi="Times New Roman" w:cs="Times New Roman"/>
          <w:b/>
          <w:color w:val="auto"/>
          <w:sz w:val="20"/>
          <w:szCs w:val="20"/>
        </w:rPr>
        <w:lastRenderedPageBreak/>
        <w:t>FORM-III</w:t>
      </w:r>
    </w:p>
    <w:p w14:paraId="00D8AA88" w14:textId="77777777" w:rsidR="004017D1" w:rsidRPr="00940DFD" w:rsidRDefault="004017D1" w:rsidP="00940DFD">
      <w:pPr>
        <w:pStyle w:val="Body"/>
        <w:tabs>
          <w:tab w:val="left" w:pos="2529"/>
        </w:tabs>
        <w:jc w:val="center"/>
        <w:rPr>
          <w:rFonts w:ascii="Times New Roman" w:hAnsi="Times New Roman" w:cs="Times New Roman"/>
          <w:color w:val="auto"/>
          <w:sz w:val="20"/>
          <w:szCs w:val="20"/>
        </w:rPr>
      </w:pPr>
      <w:r w:rsidRPr="00940DFD">
        <w:rPr>
          <w:rFonts w:ascii="Times New Roman" w:hAnsi="Times New Roman" w:cs="Times New Roman"/>
          <w:color w:val="auto"/>
          <w:sz w:val="20"/>
          <w:szCs w:val="20"/>
        </w:rPr>
        <w:t>[see rule 5(b)]</w:t>
      </w:r>
    </w:p>
    <w:p w14:paraId="1312D72F" w14:textId="07B357DF" w:rsidR="004017D1" w:rsidRPr="00940DFD" w:rsidRDefault="004017D1" w:rsidP="00940DFD">
      <w:pPr>
        <w:pStyle w:val="Body"/>
        <w:tabs>
          <w:tab w:val="left" w:pos="2529"/>
        </w:tabs>
        <w:jc w:val="center"/>
        <w:rPr>
          <w:rFonts w:ascii="Times New Roman" w:hAnsi="Times New Roman" w:cs="Times New Roman"/>
          <w:b/>
          <w:color w:val="auto"/>
          <w:sz w:val="20"/>
          <w:szCs w:val="20"/>
        </w:rPr>
      </w:pPr>
      <w:r w:rsidRPr="00940DFD">
        <w:rPr>
          <w:rFonts w:ascii="Times New Roman" w:hAnsi="Times New Roman" w:cs="Times New Roman"/>
          <w:b/>
          <w:color w:val="auto"/>
          <w:sz w:val="20"/>
          <w:szCs w:val="20"/>
        </w:rPr>
        <w:t>Form of issuance of</w:t>
      </w:r>
      <w:r w:rsidRPr="00940DFD">
        <w:rPr>
          <w:rFonts w:ascii="Times New Roman" w:hAnsi="Times New Roman" w:cs="Times New Roman"/>
          <w:color w:val="auto"/>
          <w:sz w:val="20"/>
          <w:szCs w:val="20"/>
        </w:rPr>
        <w:t xml:space="preserve"> </w:t>
      </w:r>
      <w:r w:rsidRPr="00940DFD">
        <w:rPr>
          <w:rFonts w:ascii="Times New Roman" w:hAnsi="Times New Roman" w:cs="Times New Roman"/>
          <w:b/>
          <w:color w:val="auto"/>
          <w:sz w:val="20"/>
          <w:szCs w:val="20"/>
        </w:rPr>
        <w:t>Seafarers Identity Document</w:t>
      </w:r>
    </w:p>
    <w:p w14:paraId="063EC614" w14:textId="3C28D960" w:rsidR="00676F47" w:rsidRPr="00940DFD" w:rsidRDefault="00676F47" w:rsidP="00940DFD">
      <w:pPr>
        <w:pStyle w:val="Body"/>
        <w:tabs>
          <w:tab w:val="left" w:pos="2529"/>
        </w:tabs>
        <w:jc w:val="center"/>
        <w:rPr>
          <w:rFonts w:ascii="Times New Roman" w:hAnsi="Times New Roman" w:cs="Times New Roman"/>
          <w:b/>
          <w:color w:val="auto"/>
          <w:sz w:val="20"/>
          <w:szCs w:val="20"/>
        </w:rPr>
      </w:pPr>
    </w:p>
    <w:p w14:paraId="06280295" w14:textId="3481FD5B" w:rsidR="000D2388" w:rsidRPr="00940DFD" w:rsidRDefault="000D2388" w:rsidP="00940DFD">
      <w:pPr>
        <w:pStyle w:val="Body"/>
        <w:tabs>
          <w:tab w:val="left" w:pos="2529"/>
        </w:tabs>
        <w:ind w:left="993"/>
        <w:rPr>
          <w:rFonts w:ascii="Times New Roman" w:hAnsi="Times New Roman" w:cs="Times New Roman"/>
          <w:b/>
          <w:color w:val="auto"/>
          <w:sz w:val="20"/>
          <w:szCs w:val="20"/>
          <w:u w:val="single"/>
        </w:rPr>
      </w:pPr>
      <w:r w:rsidRPr="00940DFD">
        <w:rPr>
          <w:rFonts w:ascii="Times New Roman" w:hAnsi="Times New Roman" w:cs="Times New Roman"/>
          <w:b/>
          <w:color w:val="auto"/>
          <w:sz w:val="20"/>
          <w:szCs w:val="20"/>
          <w:u w:val="single"/>
        </w:rPr>
        <w:t>FRONT</w:t>
      </w:r>
    </w:p>
    <w:p w14:paraId="0B87FCC3" w14:textId="77777777" w:rsidR="00676F47" w:rsidRPr="00940DFD" w:rsidRDefault="00676F47" w:rsidP="00940DFD">
      <w:pPr>
        <w:pStyle w:val="Body"/>
        <w:tabs>
          <w:tab w:val="left" w:pos="2529"/>
        </w:tabs>
        <w:ind w:left="993"/>
        <w:rPr>
          <w:rFonts w:ascii="Times New Roman" w:hAnsi="Times New Roman"/>
          <w:b/>
          <w:color w:val="auto"/>
          <w:sz w:val="20"/>
          <w:szCs w:val="20"/>
        </w:rPr>
      </w:pPr>
      <w:r w:rsidRPr="00940DFD">
        <w:rPr>
          <w:rFonts w:ascii="Times New Roman" w:hAnsi="Times New Roman"/>
          <w:b/>
          <w:color w:val="auto"/>
          <w:sz w:val="20"/>
          <w:szCs w:val="20"/>
        </w:rPr>
        <w:t>Name:</w:t>
      </w:r>
    </w:p>
    <w:p w14:paraId="13B98E01" w14:textId="5C5C72C9" w:rsidR="00676F47" w:rsidRPr="00940DFD" w:rsidRDefault="00676F47" w:rsidP="00940DFD">
      <w:pPr>
        <w:pStyle w:val="Body"/>
        <w:tabs>
          <w:tab w:val="left" w:pos="2529"/>
        </w:tabs>
        <w:ind w:left="993"/>
        <w:rPr>
          <w:rFonts w:ascii="Times New Roman" w:hAnsi="Times New Roman"/>
          <w:b/>
          <w:color w:val="auto"/>
          <w:sz w:val="20"/>
          <w:szCs w:val="20"/>
        </w:rPr>
      </w:pPr>
      <w:r w:rsidRPr="00940DFD">
        <w:rPr>
          <w:rFonts w:ascii="Times New Roman" w:hAnsi="Times New Roman"/>
          <w:b/>
          <w:color w:val="auto"/>
          <w:sz w:val="20"/>
          <w:szCs w:val="20"/>
        </w:rPr>
        <w:t>Nationality                                                    Sex                                                      Date of Birth</w:t>
      </w:r>
    </w:p>
    <w:p w14:paraId="50896D5E" w14:textId="77777777" w:rsidR="00676F47" w:rsidRPr="00940DFD" w:rsidRDefault="00676F47" w:rsidP="00940DFD">
      <w:pPr>
        <w:pStyle w:val="Body"/>
        <w:tabs>
          <w:tab w:val="left" w:pos="2529"/>
        </w:tabs>
        <w:ind w:left="993"/>
        <w:rPr>
          <w:rFonts w:ascii="Times New Roman" w:hAnsi="Times New Roman"/>
          <w:b/>
          <w:color w:val="auto"/>
          <w:sz w:val="20"/>
          <w:szCs w:val="20"/>
        </w:rPr>
      </w:pPr>
      <w:r w:rsidRPr="00940DFD">
        <w:rPr>
          <w:rFonts w:ascii="Times New Roman" w:hAnsi="Times New Roman"/>
          <w:b/>
          <w:color w:val="auto"/>
          <w:sz w:val="20"/>
          <w:szCs w:val="20"/>
        </w:rPr>
        <w:t>Place of Birth</w:t>
      </w:r>
    </w:p>
    <w:p w14:paraId="4335810C" w14:textId="77777777" w:rsidR="00676F47" w:rsidRPr="00940DFD" w:rsidRDefault="00676F47" w:rsidP="00940DFD">
      <w:pPr>
        <w:pStyle w:val="Body"/>
        <w:tabs>
          <w:tab w:val="left" w:pos="2529"/>
        </w:tabs>
        <w:ind w:left="993"/>
        <w:rPr>
          <w:rFonts w:ascii="Times New Roman" w:hAnsi="Times New Roman"/>
          <w:b/>
          <w:color w:val="auto"/>
          <w:sz w:val="20"/>
          <w:szCs w:val="20"/>
        </w:rPr>
      </w:pPr>
      <w:r w:rsidRPr="00940DFD">
        <w:rPr>
          <w:rFonts w:ascii="Times New Roman" w:hAnsi="Times New Roman"/>
          <w:b/>
          <w:color w:val="auto"/>
          <w:sz w:val="20"/>
          <w:szCs w:val="20"/>
        </w:rPr>
        <w:t>Identifying Characteristics</w:t>
      </w:r>
    </w:p>
    <w:p w14:paraId="1D9B0C1C" w14:textId="31F10EB3" w:rsidR="00676F47" w:rsidRPr="00940DFD" w:rsidRDefault="00676F47" w:rsidP="00940DFD">
      <w:pPr>
        <w:pStyle w:val="Body"/>
        <w:tabs>
          <w:tab w:val="left" w:pos="2529"/>
        </w:tabs>
        <w:ind w:left="993"/>
        <w:rPr>
          <w:rFonts w:ascii="Times New Roman" w:hAnsi="Times New Roman"/>
          <w:b/>
          <w:color w:val="auto"/>
          <w:sz w:val="20"/>
          <w:szCs w:val="20"/>
        </w:rPr>
      </w:pPr>
      <w:r w:rsidRPr="00940DFD">
        <w:rPr>
          <w:rFonts w:ascii="Times New Roman" w:hAnsi="Times New Roman"/>
          <w:b/>
          <w:color w:val="auto"/>
          <w:sz w:val="20"/>
          <w:szCs w:val="20"/>
        </w:rPr>
        <w:t>Document No.                                                                                                          Date of Issue</w:t>
      </w:r>
    </w:p>
    <w:p w14:paraId="602C5B1F" w14:textId="77777777" w:rsidR="00676F47" w:rsidRPr="00940DFD" w:rsidRDefault="00676F47" w:rsidP="00940DFD">
      <w:pPr>
        <w:pStyle w:val="Body"/>
        <w:tabs>
          <w:tab w:val="left" w:pos="2529"/>
        </w:tabs>
        <w:ind w:left="993"/>
        <w:rPr>
          <w:rFonts w:ascii="Times New Roman" w:hAnsi="Times New Roman"/>
          <w:b/>
          <w:color w:val="auto"/>
          <w:sz w:val="20"/>
          <w:szCs w:val="20"/>
        </w:rPr>
      </w:pPr>
    </w:p>
    <w:p w14:paraId="336A4909" w14:textId="7C072CD3" w:rsidR="00676F47" w:rsidRPr="00940DFD" w:rsidRDefault="00676F47" w:rsidP="00940DFD">
      <w:pPr>
        <w:pStyle w:val="Body"/>
        <w:tabs>
          <w:tab w:val="left" w:pos="2529"/>
        </w:tabs>
        <w:ind w:left="993"/>
        <w:rPr>
          <w:rFonts w:ascii="Times New Roman" w:hAnsi="Times New Roman"/>
          <w:b/>
          <w:color w:val="auto"/>
          <w:sz w:val="20"/>
          <w:szCs w:val="20"/>
        </w:rPr>
      </w:pPr>
      <w:r w:rsidRPr="00940DFD">
        <w:rPr>
          <w:rFonts w:ascii="Times New Roman" w:hAnsi="Times New Roman"/>
          <w:b/>
          <w:color w:val="auto"/>
          <w:sz w:val="20"/>
          <w:szCs w:val="20"/>
        </w:rPr>
        <w:t>Date of Expiry                                                                                                         Place of Issue</w:t>
      </w:r>
    </w:p>
    <w:p w14:paraId="0F80B8C9" w14:textId="77777777" w:rsidR="00676F47" w:rsidRPr="00940DFD" w:rsidRDefault="00676F47" w:rsidP="00940DFD">
      <w:pPr>
        <w:pStyle w:val="Body"/>
        <w:tabs>
          <w:tab w:val="left" w:pos="2529"/>
        </w:tabs>
        <w:ind w:left="993"/>
        <w:jc w:val="center"/>
        <w:rPr>
          <w:rFonts w:ascii="Times New Roman" w:hAnsi="Times New Roman"/>
          <w:b/>
          <w:color w:val="auto"/>
          <w:sz w:val="20"/>
          <w:szCs w:val="20"/>
        </w:rPr>
      </w:pPr>
    </w:p>
    <w:p w14:paraId="583DBAAE" w14:textId="73C0502B" w:rsidR="00676F47" w:rsidRPr="00940DFD" w:rsidRDefault="000D2388" w:rsidP="00940DFD">
      <w:pPr>
        <w:pStyle w:val="Body"/>
        <w:tabs>
          <w:tab w:val="left" w:pos="2529"/>
        </w:tabs>
        <w:ind w:left="993"/>
        <w:rPr>
          <w:rFonts w:ascii="Times New Roman" w:hAnsi="Times New Roman"/>
          <w:b/>
          <w:color w:val="auto"/>
          <w:sz w:val="20"/>
          <w:szCs w:val="20"/>
          <w:u w:val="single"/>
        </w:rPr>
      </w:pPr>
      <w:r w:rsidRPr="00940DFD">
        <w:rPr>
          <w:rFonts w:ascii="Times New Roman" w:hAnsi="Times New Roman"/>
          <w:b/>
          <w:color w:val="auto"/>
          <w:sz w:val="20"/>
          <w:szCs w:val="20"/>
          <w:u w:val="single"/>
        </w:rPr>
        <w:t>BACK</w:t>
      </w:r>
    </w:p>
    <w:p w14:paraId="532F7FE0" w14:textId="35645EDA" w:rsidR="00676F47" w:rsidRPr="00940DFD" w:rsidRDefault="00183BD6" w:rsidP="00940DFD">
      <w:pPr>
        <w:spacing w:before="75" w:line="290" w:lineRule="auto"/>
        <w:ind w:left="993" w:right="3122"/>
        <w:jc w:val="both"/>
        <w:rPr>
          <w:sz w:val="20"/>
          <w:szCs w:val="20"/>
        </w:rPr>
      </w:pPr>
      <w:r w:rsidRPr="00940DFD">
        <w:rPr>
          <w:sz w:val="20"/>
          <w:szCs w:val="20"/>
        </w:rPr>
        <w:t>This document is a Seafarer’s Identity D</w:t>
      </w:r>
      <w:r w:rsidR="00676F47" w:rsidRPr="00940DFD">
        <w:rPr>
          <w:sz w:val="20"/>
          <w:szCs w:val="20"/>
        </w:rPr>
        <w:t xml:space="preserve">ocument </w:t>
      </w:r>
      <w:r w:rsidRPr="00940DFD">
        <w:rPr>
          <w:sz w:val="20"/>
          <w:szCs w:val="20"/>
        </w:rPr>
        <w:t>for the purpose of the Seafarer</w:t>
      </w:r>
      <w:r w:rsidR="00676F47" w:rsidRPr="00940DFD">
        <w:rPr>
          <w:sz w:val="20"/>
          <w:szCs w:val="20"/>
        </w:rPr>
        <w:t>s</w:t>
      </w:r>
      <w:r w:rsidRPr="00940DFD">
        <w:rPr>
          <w:sz w:val="20"/>
          <w:szCs w:val="20"/>
        </w:rPr>
        <w:t>’</w:t>
      </w:r>
      <w:r w:rsidR="00676F47" w:rsidRPr="00940DFD">
        <w:rPr>
          <w:sz w:val="20"/>
          <w:szCs w:val="20"/>
        </w:rPr>
        <w:t xml:space="preserve"> Identity Document Convention (Revised), 20</w:t>
      </w:r>
      <w:r w:rsidRPr="00940DFD">
        <w:rPr>
          <w:sz w:val="20"/>
          <w:szCs w:val="20"/>
        </w:rPr>
        <w:t xml:space="preserve">03, of the International </w:t>
      </w:r>
      <w:proofErr w:type="spellStart"/>
      <w:r w:rsidRPr="00940DFD">
        <w:rPr>
          <w:sz w:val="20"/>
          <w:szCs w:val="20"/>
        </w:rPr>
        <w:t>Labour</w:t>
      </w:r>
      <w:proofErr w:type="spellEnd"/>
      <w:r w:rsidRPr="00940DFD">
        <w:rPr>
          <w:sz w:val="20"/>
          <w:szCs w:val="20"/>
        </w:rPr>
        <w:t xml:space="preserve"> </w:t>
      </w:r>
      <w:proofErr w:type="spellStart"/>
      <w:r w:rsidR="00676F47" w:rsidRPr="00940DFD">
        <w:rPr>
          <w:sz w:val="20"/>
          <w:szCs w:val="20"/>
        </w:rPr>
        <w:t>Organisation</w:t>
      </w:r>
      <w:proofErr w:type="spellEnd"/>
      <w:r w:rsidR="00676F47" w:rsidRPr="00940DFD">
        <w:rPr>
          <w:sz w:val="20"/>
          <w:szCs w:val="20"/>
        </w:rPr>
        <w:t>. This document is a stand-alone document and not a passport.</w:t>
      </w:r>
    </w:p>
    <w:p w14:paraId="604985F8" w14:textId="77777777" w:rsidR="00676F47" w:rsidRPr="00940DFD" w:rsidRDefault="00676F47" w:rsidP="00940DFD">
      <w:pPr>
        <w:spacing w:before="75" w:line="290" w:lineRule="auto"/>
        <w:ind w:left="993" w:right="3645"/>
        <w:jc w:val="both"/>
        <w:rPr>
          <w:sz w:val="20"/>
          <w:szCs w:val="20"/>
        </w:rPr>
      </w:pPr>
    </w:p>
    <w:p w14:paraId="7FA573E0" w14:textId="77777777" w:rsidR="00676F47" w:rsidRPr="00940DFD" w:rsidRDefault="00676F47" w:rsidP="00940DFD">
      <w:pPr>
        <w:spacing w:before="75" w:line="290" w:lineRule="auto"/>
        <w:ind w:left="993" w:right="3645"/>
        <w:jc w:val="center"/>
        <w:rPr>
          <w:sz w:val="20"/>
          <w:szCs w:val="20"/>
        </w:rPr>
      </w:pPr>
      <w:r w:rsidRPr="00940DFD">
        <w:rPr>
          <w:sz w:val="20"/>
          <w:szCs w:val="20"/>
        </w:rPr>
        <w:t>Mumbai</w:t>
      </w:r>
    </w:p>
    <w:p w14:paraId="095B5117" w14:textId="77777777" w:rsidR="00676F47" w:rsidRPr="00940DFD" w:rsidRDefault="00676F47" w:rsidP="00940DFD">
      <w:pPr>
        <w:spacing w:before="75" w:line="290" w:lineRule="auto"/>
        <w:ind w:left="993" w:right="3645"/>
        <w:rPr>
          <w:sz w:val="20"/>
          <w:szCs w:val="20"/>
        </w:rPr>
      </w:pPr>
      <w:r w:rsidRPr="00940DFD">
        <w:rPr>
          <w:sz w:val="20"/>
          <w:szCs w:val="20"/>
        </w:rPr>
        <w:t>Issuing authority contact details</w:t>
      </w:r>
    </w:p>
    <w:p w14:paraId="0F428473" w14:textId="77777777" w:rsidR="00676F47" w:rsidRPr="00940DFD" w:rsidRDefault="00676F47" w:rsidP="00940DFD">
      <w:pPr>
        <w:spacing w:before="75" w:line="290" w:lineRule="auto"/>
        <w:ind w:left="993" w:right="3645"/>
        <w:rPr>
          <w:sz w:val="20"/>
          <w:szCs w:val="20"/>
        </w:rPr>
      </w:pPr>
    </w:p>
    <w:p w14:paraId="05DFDFE3" w14:textId="1918DE88" w:rsidR="00676F47" w:rsidRPr="00940DFD" w:rsidRDefault="00676F47" w:rsidP="00940DFD">
      <w:pPr>
        <w:tabs>
          <w:tab w:val="left" w:pos="6946"/>
        </w:tabs>
        <w:spacing w:before="75" w:line="290" w:lineRule="auto"/>
        <w:ind w:left="993" w:right="3645"/>
        <w:rPr>
          <w:sz w:val="20"/>
          <w:szCs w:val="20"/>
        </w:rPr>
      </w:pPr>
      <w:r w:rsidRPr="00940DFD">
        <w:rPr>
          <w:sz w:val="20"/>
          <w:szCs w:val="20"/>
        </w:rPr>
        <w:t xml:space="preserve">Phone no:                                                                   </w:t>
      </w:r>
      <w:r w:rsidR="00986A9B" w:rsidRPr="00940DFD">
        <w:rPr>
          <w:sz w:val="20"/>
          <w:szCs w:val="20"/>
        </w:rPr>
        <w:t xml:space="preserve">       URL: </w:t>
      </w:r>
      <w:hyperlink r:id="rId7" w:history="1">
        <w:r w:rsidRPr="00940DFD">
          <w:rPr>
            <w:rStyle w:val="Hyperlink"/>
            <w:sz w:val="20"/>
            <w:szCs w:val="20"/>
          </w:rPr>
          <w:t>www.dgshipping.gov.in</w:t>
        </w:r>
      </w:hyperlink>
    </w:p>
    <w:p w14:paraId="789CAC1A" w14:textId="77777777" w:rsidR="00676F47" w:rsidRPr="00940DFD" w:rsidRDefault="00676F47" w:rsidP="00940DFD">
      <w:pPr>
        <w:spacing w:before="75" w:line="290" w:lineRule="auto"/>
        <w:ind w:left="993" w:right="3645"/>
        <w:rPr>
          <w:sz w:val="20"/>
          <w:szCs w:val="20"/>
        </w:rPr>
      </w:pPr>
    </w:p>
    <w:p w14:paraId="2D835AD5" w14:textId="77777777" w:rsidR="00676F47" w:rsidRPr="00940DFD" w:rsidRDefault="00676F47" w:rsidP="00940DFD">
      <w:pPr>
        <w:spacing w:before="75" w:line="290" w:lineRule="auto"/>
        <w:ind w:left="993" w:right="145"/>
        <w:rPr>
          <w:sz w:val="20"/>
          <w:szCs w:val="20"/>
        </w:rPr>
      </w:pPr>
      <w:r w:rsidRPr="00940DFD">
        <w:rPr>
          <w:sz w:val="20"/>
          <w:szCs w:val="20"/>
        </w:rPr>
        <w:t>XXXXXXXX&lt;&lt;&lt;&lt;&lt;&lt;&lt;&lt;&lt;&lt;&lt;&lt;&lt;XXXXXXXXIND&lt;&lt;&lt;&lt;&lt;NAME&lt;&lt;SURNAME&lt;&lt;&lt;&lt;&lt;&lt;&lt;&lt;</w:t>
      </w:r>
    </w:p>
    <w:p w14:paraId="3F7DF6A6" w14:textId="77777777" w:rsidR="00676F47" w:rsidRPr="00940DFD" w:rsidRDefault="00676F47" w:rsidP="00940DFD">
      <w:pPr>
        <w:pStyle w:val="Body"/>
        <w:tabs>
          <w:tab w:val="left" w:pos="2529"/>
        </w:tabs>
        <w:jc w:val="center"/>
        <w:rPr>
          <w:rFonts w:ascii="Times New Roman" w:hAnsi="Times New Roman" w:cs="Times New Roman"/>
          <w:b/>
          <w:color w:val="auto"/>
          <w:sz w:val="20"/>
          <w:szCs w:val="20"/>
        </w:rPr>
      </w:pPr>
    </w:p>
    <w:p w14:paraId="7C5415CD" w14:textId="77777777" w:rsidR="004017D1" w:rsidRPr="00940DFD" w:rsidRDefault="004017D1" w:rsidP="00940DFD">
      <w:pPr>
        <w:pStyle w:val="Body"/>
        <w:tabs>
          <w:tab w:val="left" w:pos="2529"/>
        </w:tabs>
        <w:jc w:val="center"/>
        <w:rPr>
          <w:rFonts w:ascii="Times New Roman" w:hAnsi="Times New Roman" w:cs="Times New Roman"/>
          <w:b/>
          <w:color w:val="auto"/>
          <w:sz w:val="20"/>
          <w:szCs w:val="20"/>
        </w:rPr>
      </w:pPr>
    </w:p>
    <w:p w14:paraId="02F57037" w14:textId="77777777" w:rsidR="00335E27" w:rsidRPr="00940DFD" w:rsidRDefault="00335E27" w:rsidP="00940DFD">
      <w:pPr>
        <w:pStyle w:val="Body"/>
        <w:tabs>
          <w:tab w:val="left" w:pos="2529"/>
        </w:tabs>
        <w:jc w:val="center"/>
        <w:rPr>
          <w:rFonts w:ascii="Times New Roman" w:hAnsi="Times New Roman" w:cs="Times New Roman"/>
          <w:b/>
          <w:color w:val="auto"/>
          <w:sz w:val="20"/>
          <w:szCs w:val="20"/>
        </w:rPr>
      </w:pPr>
    </w:p>
    <w:p w14:paraId="2DFBD162" w14:textId="77777777" w:rsidR="004017D1" w:rsidRPr="00940DFD" w:rsidRDefault="004017D1" w:rsidP="00940DFD">
      <w:pPr>
        <w:spacing w:before="75" w:line="290" w:lineRule="auto"/>
        <w:ind w:left="4343" w:right="3645"/>
        <w:jc w:val="center"/>
        <w:rPr>
          <w:spacing w:val="-6"/>
          <w:sz w:val="20"/>
          <w:szCs w:val="20"/>
        </w:rPr>
      </w:pPr>
    </w:p>
    <w:p w14:paraId="7E27F6D5" w14:textId="77777777" w:rsidR="004017D1" w:rsidRPr="00940DFD" w:rsidRDefault="004017D1" w:rsidP="00940DFD">
      <w:pPr>
        <w:spacing w:before="75" w:line="290" w:lineRule="auto"/>
        <w:ind w:left="4343" w:right="3645"/>
        <w:jc w:val="center"/>
        <w:rPr>
          <w:spacing w:val="-6"/>
          <w:sz w:val="20"/>
          <w:szCs w:val="20"/>
        </w:rPr>
      </w:pPr>
    </w:p>
    <w:p w14:paraId="3A15F054" w14:textId="77777777" w:rsidR="004017D1" w:rsidRPr="00940DFD" w:rsidRDefault="004017D1" w:rsidP="00940DFD">
      <w:pPr>
        <w:spacing w:before="75" w:line="290" w:lineRule="auto"/>
        <w:ind w:left="4343" w:right="3645"/>
        <w:jc w:val="center"/>
        <w:rPr>
          <w:spacing w:val="-6"/>
          <w:sz w:val="20"/>
          <w:szCs w:val="20"/>
        </w:rPr>
      </w:pPr>
    </w:p>
    <w:p w14:paraId="13E95CB2" w14:textId="77777777" w:rsidR="004017D1" w:rsidRPr="00940DFD" w:rsidRDefault="004017D1" w:rsidP="00940DFD">
      <w:pPr>
        <w:spacing w:before="75" w:line="290" w:lineRule="auto"/>
        <w:ind w:left="4343" w:right="3645"/>
        <w:jc w:val="center"/>
        <w:rPr>
          <w:spacing w:val="-6"/>
          <w:sz w:val="20"/>
          <w:szCs w:val="20"/>
        </w:rPr>
      </w:pPr>
    </w:p>
    <w:p w14:paraId="60D38697" w14:textId="77777777" w:rsidR="004017D1" w:rsidRPr="00940DFD" w:rsidRDefault="004017D1" w:rsidP="00940DFD">
      <w:pPr>
        <w:spacing w:before="75" w:line="290" w:lineRule="auto"/>
        <w:ind w:left="4343" w:right="3645"/>
        <w:jc w:val="center"/>
        <w:rPr>
          <w:spacing w:val="-6"/>
          <w:sz w:val="20"/>
          <w:szCs w:val="20"/>
        </w:rPr>
      </w:pPr>
    </w:p>
    <w:p w14:paraId="6A47CB5C" w14:textId="77777777" w:rsidR="004017D1" w:rsidRPr="00940DFD" w:rsidRDefault="004017D1" w:rsidP="00940DFD">
      <w:pPr>
        <w:spacing w:before="75" w:line="290" w:lineRule="auto"/>
        <w:ind w:left="4343" w:right="3645"/>
        <w:jc w:val="center"/>
        <w:rPr>
          <w:spacing w:val="-6"/>
          <w:sz w:val="20"/>
          <w:szCs w:val="20"/>
        </w:rPr>
      </w:pPr>
    </w:p>
    <w:p w14:paraId="55F8F38A" w14:textId="77777777" w:rsidR="004017D1" w:rsidRPr="00940DFD" w:rsidRDefault="004017D1" w:rsidP="00940DFD">
      <w:pPr>
        <w:spacing w:before="75" w:line="290" w:lineRule="auto"/>
        <w:ind w:left="4343" w:right="3645"/>
        <w:jc w:val="center"/>
        <w:rPr>
          <w:spacing w:val="-6"/>
          <w:sz w:val="20"/>
          <w:szCs w:val="20"/>
        </w:rPr>
      </w:pPr>
    </w:p>
    <w:p w14:paraId="07FA8722" w14:textId="77777777" w:rsidR="004017D1" w:rsidRPr="00940DFD" w:rsidRDefault="004017D1" w:rsidP="00940DFD">
      <w:pPr>
        <w:spacing w:before="75" w:line="290" w:lineRule="auto"/>
        <w:ind w:left="4343" w:right="3645"/>
        <w:jc w:val="center"/>
        <w:rPr>
          <w:spacing w:val="-6"/>
          <w:sz w:val="20"/>
          <w:szCs w:val="20"/>
        </w:rPr>
      </w:pPr>
    </w:p>
    <w:p w14:paraId="09B976F2" w14:textId="77777777" w:rsidR="004017D1" w:rsidRPr="00940DFD" w:rsidRDefault="004017D1" w:rsidP="00940DFD">
      <w:pPr>
        <w:spacing w:before="75" w:line="290" w:lineRule="auto"/>
        <w:ind w:left="4343" w:right="3645"/>
        <w:jc w:val="center"/>
        <w:rPr>
          <w:spacing w:val="-6"/>
          <w:sz w:val="20"/>
          <w:szCs w:val="20"/>
        </w:rPr>
      </w:pPr>
    </w:p>
    <w:p w14:paraId="5AE91C60" w14:textId="77777777" w:rsidR="004017D1" w:rsidRPr="00940DFD" w:rsidRDefault="004017D1" w:rsidP="00940DFD">
      <w:pPr>
        <w:spacing w:before="75" w:line="290" w:lineRule="auto"/>
        <w:ind w:left="4343" w:right="3645"/>
        <w:jc w:val="center"/>
        <w:rPr>
          <w:spacing w:val="-6"/>
          <w:sz w:val="20"/>
          <w:szCs w:val="20"/>
        </w:rPr>
      </w:pPr>
    </w:p>
    <w:p w14:paraId="60A4A3C0" w14:textId="77777777" w:rsidR="004017D1" w:rsidRPr="00940DFD" w:rsidRDefault="004017D1" w:rsidP="00940DFD">
      <w:pPr>
        <w:spacing w:before="75" w:line="290" w:lineRule="auto"/>
        <w:ind w:left="4343" w:right="3645"/>
        <w:jc w:val="center"/>
        <w:rPr>
          <w:spacing w:val="-6"/>
          <w:sz w:val="20"/>
          <w:szCs w:val="20"/>
        </w:rPr>
      </w:pPr>
    </w:p>
    <w:p w14:paraId="33D8951C" w14:textId="77777777" w:rsidR="004017D1" w:rsidRPr="00940DFD" w:rsidRDefault="004017D1" w:rsidP="00940DFD">
      <w:pPr>
        <w:spacing w:before="75" w:line="290" w:lineRule="auto"/>
        <w:ind w:left="4343" w:right="3645"/>
        <w:jc w:val="center"/>
        <w:rPr>
          <w:spacing w:val="-6"/>
          <w:sz w:val="20"/>
          <w:szCs w:val="20"/>
        </w:rPr>
      </w:pPr>
    </w:p>
    <w:p w14:paraId="3F50CF89" w14:textId="77777777" w:rsidR="004017D1" w:rsidRPr="00940DFD" w:rsidRDefault="004017D1" w:rsidP="00940DFD">
      <w:pPr>
        <w:spacing w:before="75" w:line="290" w:lineRule="auto"/>
        <w:ind w:left="4343" w:right="3645"/>
        <w:jc w:val="center"/>
        <w:rPr>
          <w:spacing w:val="-6"/>
          <w:sz w:val="20"/>
          <w:szCs w:val="20"/>
        </w:rPr>
      </w:pPr>
    </w:p>
    <w:p w14:paraId="3BECEAF7" w14:textId="77777777" w:rsidR="004017D1" w:rsidRPr="00940DFD" w:rsidRDefault="004017D1" w:rsidP="00940DFD">
      <w:pPr>
        <w:spacing w:before="75" w:line="290" w:lineRule="auto"/>
        <w:ind w:left="4343" w:right="3645"/>
        <w:jc w:val="center"/>
        <w:rPr>
          <w:spacing w:val="-6"/>
          <w:sz w:val="20"/>
          <w:szCs w:val="20"/>
        </w:rPr>
      </w:pPr>
    </w:p>
    <w:p w14:paraId="6C27947D" w14:textId="77777777" w:rsidR="004017D1" w:rsidRPr="00940DFD" w:rsidRDefault="004017D1" w:rsidP="00940DFD">
      <w:pPr>
        <w:spacing w:before="75" w:line="290" w:lineRule="auto"/>
        <w:ind w:left="4343" w:right="3645"/>
        <w:jc w:val="center"/>
        <w:rPr>
          <w:spacing w:val="-6"/>
          <w:sz w:val="20"/>
          <w:szCs w:val="20"/>
        </w:rPr>
      </w:pPr>
    </w:p>
    <w:p w14:paraId="38351945" w14:textId="77777777" w:rsidR="004017D1" w:rsidRPr="00940DFD" w:rsidRDefault="004017D1" w:rsidP="00940DFD">
      <w:pPr>
        <w:spacing w:before="75" w:line="290" w:lineRule="auto"/>
        <w:ind w:left="4343" w:right="3645"/>
        <w:jc w:val="center"/>
        <w:rPr>
          <w:spacing w:val="-6"/>
          <w:sz w:val="20"/>
          <w:szCs w:val="20"/>
        </w:rPr>
      </w:pPr>
    </w:p>
    <w:p w14:paraId="5DF05D53" w14:textId="77777777" w:rsidR="004017D1" w:rsidRPr="00940DFD" w:rsidRDefault="004017D1" w:rsidP="00940DFD">
      <w:pPr>
        <w:spacing w:before="75" w:line="290" w:lineRule="auto"/>
        <w:ind w:left="4343" w:right="3645"/>
        <w:jc w:val="center"/>
        <w:rPr>
          <w:spacing w:val="-6"/>
          <w:sz w:val="20"/>
          <w:szCs w:val="20"/>
        </w:rPr>
      </w:pPr>
    </w:p>
    <w:p w14:paraId="50E4A60D" w14:textId="77777777" w:rsidR="004017D1" w:rsidRPr="00940DFD" w:rsidRDefault="004017D1" w:rsidP="00940DFD">
      <w:pPr>
        <w:spacing w:before="75" w:line="290" w:lineRule="auto"/>
        <w:ind w:left="4343" w:right="3645"/>
        <w:jc w:val="center"/>
        <w:rPr>
          <w:spacing w:val="-6"/>
          <w:sz w:val="20"/>
          <w:szCs w:val="20"/>
        </w:rPr>
      </w:pPr>
    </w:p>
    <w:p w14:paraId="50D2D5F9" w14:textId="77777777" w:rsidR="004017D1" w:rsidRPr="00940DFD" w:rsidRDefault="004017D1" w:rsidP="00940DFD">
      <w:pPr>
        <w:spacing w:before="75" w:line="290" w:lineRule="auto"/>
        <w:ind w:left="4343" w:right="3645"/>
        <w:jc w:val="center"/>
        <w:rPr>
          <w:spacing w:val="-6"/>
          <w:sz w:val="20"/>
          <w:szCs w:val="20"/>
        </w:rPr>
      </w:pPr>
    </w:p>
    <w:p w14:paraId="74D6859C" w14:textId="77777777" w:rsidR="004017D1" w:rsidRPr="00940DFD" w:rsidRDefault="004017D1" w:rsidP="00940DFD">
      <w:pPr>
        <w:spacing w:before="75" w:line="290" w:lineRule="auto"/>
        <w:ind w:left="4343" w:right="3645"/>
        <w:jc w:val="center"/>
        <w:rPr>
          <w:spacing w:val="-6"/>
          <w:sz w:val="20"/>
          <w:szCs w:val="20"/>
        </w:rPr>
      </w:pPr>
    </w:p>
    <w:p w14:paraId="31B858FD" w14:textId="77777777" w:rsidR="004017D1" w:rsidRPr="00940DFD" w:rsidRDefault="004017D1" w:rsidP="00940DFD">
      <w:pPr>
        <w:spacing w:before="75" w:line="290" w:lineRule="auto"/>
        <w:ind w:left="4343" w:right="3645"/>
        <w:jc w:val="center"/>
        <w:rPr>
          <w:spacing w:val="-6"/>
          <w:sz w:val="20"/>
          <w:szCs w:val="20"/>
        </w:rPr>
      </w:pPr>
    </w:p>
    <w:p w14:paraId="50EB1ECA" w14:textId="77777777" w:rsidR="004017D1" w:rsidRPr="00940DFD" w:rsidRDefault="004017D1" w:rsidP="00940DFD">
      <w:pPr>
        <w:spacing w:before="75" w:line="290" w:lineRule="auto"/>
        <w:ind w:left="4343" w:right="3645"/>
        <w:jc w:val="center"/>
        <w:rPr>
          <w:spacing w:val="-6"/>
          <w:sz w:val="20"/>
          <w:szCs w:val="20"/>
        </w:rPr>
      </w:pPr>
    </w:p>
    <w:p w14:paraId="63D76250" w14:textId="77777777" w:rsidR="004017D1" w:rsidRPr="00940DFD" w:rsidRDefault="004017D1" w:rsidP="00940DFD">
      <w:pPr>
        <w:spacing w:before="75" w:line="290" w:lineRule="auto"/>
        <w:ind w:left="4343" w:right="3645"/>
        <w:jc w:val="center"/>
        <w:rPr>
          <w:spacing w:val="-6"/>
          <w:sz w:val="20"/>
          <w:szCs w:val="20"/>
        </w:rPr>
      </w:pPr>
    </w:p>
    <w:p w14:paraId="29AE313C" w14:textId="77777777" w:rsidR="004017D1" w:rsidRPr="00940DFD" w:rsidRDefault="004017D1" w:rsidP="00940DFD">
      <w:pPr>
        <w:spacing w:before="75" w:line="290" w:lineRule="auto"/>
        <w:ind w:left="4343" w:right="3645"/>
        <w:jc w:val="center"/>
        <w:rPr>
          <w:spacing w:val="-6"/>
          <w:sz w:val="20"/>
          <w:szCs w:val="20"/>
        </w:rPr>
      </w:pPr>
    </w:p>
    <w:p w14:paraId="134EAE9F" w14:textId="77777777" w:rsidR="004017D1" w:rsidRPr="00940DFD" w:rsidRDefault="004017D1" w:rsidP="00940DFD">
      <w:pPr>
        <w:spacing w:before="75" w:line="290" w:lineRule="auto"/>
        <w:ind w:left="4343" w:right="3645"/>
        <w:jc w:val="center"/>
        <w:rPr>
          <w:spacing w:val="-6"/>
          <w:sz w:val="20"/>
          <w:szCs w:val="20"/>
        </w:rPr>
      </w:pPr>
    </w:p>
    <w:p w14:paraId="772E2179" w14:textId="77777777" w:rsidR="004017D1" w:rsidRPr="00940DFD" w:rsidRDefault="004017D1" w:rsidP="00940DFD">
      <w:pPr>
        <w:spacing w:before="75" w:line="290" w:lineRule="auto"/>
        <w:ind w:left="4343" w:right="3645"/>
        <w:jc w:val="center"/>
        <w:rPr>
          <w:spacing w:val="-6"/>
          <w:sz w:val="20"/>
          <w:szCs w:val="20"/>
        </w:rPr>
      </w:pPr>
    </w:p>
    <w:p w14:paraId="52BBB3D2" w14:textId="77777777" w:rsidR="004017D1" w:rsidRPr="00940DFD" w:rsidRDefault="004017D1" w:rsidP="00940DFD">
      <w:pPr>
        <w:spacing w:before="75" w:line="290" w:lineRule="auto"/>
        <w:ind w:left="4343" w:right="3645"/>
        <w:jc w:val="center"/>
        <w:rPr>
          <w:spacing w:val="-6"/>
          <w:sz w:val="20"/>
          <w:szCs w:val="20"/>
        </w:rPr>
      </w:pPr>
    </w:p>
    <w:p w14:paraId="22B0463E" w14:textId="77777777" w:rsidR="004017D1" w:rsidRPr="00940DFD" w:rsidRDefault="004017D1" w:rsidP="00940DFD">
      <w:pPr>
        <w:spacing w:before="75" w:line="290" w:lineRule="auto"/>
        <w:ind w:left="4343" w:right="3645"/>
        <w:jc w:val="center"/>
        <w:rPr>
          <w:spacing w:val="-6"/>
          <w:sz w:val="20"/>
          <w:szCs w:val="20"/>
        </w:rPr>
      </w:pPr>
    </w:p>
    <w:p w14:paraId="515CDBF4" w14:textId="77777777" w:rsidR="004017D1" w:rsidRPr="00940DFD" w:rsidRDefault="004017D1" w:rsidP="00940DFD">
      <w:pPr>
        <w:spacing w:before="75" w:line="290" w:lineRule="auto"/>
        <w:ind w:left="4343" w:right="3645"/>
        <w:jc w:val="center"/>
        <w:rPr>
          <w:spacing w:val="-6"/>
          <w:sz w:val="20"/>
          <w:szCs w:val="20"/>
        </w:rPr>
      </w:pPr>
    </w:p>
    <w:p w14:paraId="27F54362" w14:textId="77777777" w:rsidR="004017D1" w:rsidRPr="00940DFD" w:rsidRDefault="004017D1" w:rsidP="00940DFD">
      <w:pPr>
        <w:spacing w:before="75" w:line="290" w:lineRule="auto"/>
        <w:ind w:left="4343" w:right="3645"/>
        <w:jc w:val="center"/>
        <w:rPr>
          <w:spacing w:val="-6"/>
          <w:sz w:val="20"/>
          <w:szCs w:val="20"/>
        </w:rPr>
      </w:pPr>
    </w:p>
    <w:p w14:paraId="74139F0E" w14:textId="77777777" w:rsidR="004017D1" w:rsidRPr="00940DFD" w:rsidRDefault="004017D1" w:rsidP="00940DFD">
      <w:pPr>
        <w:spacing w:before="75" w:line="290" w:lineRule="auto"/>
        <w:ind w:left="4343" w:right="3645"/>
        <w:jc w:val="center"/>
        <w:rPr>
          <w:spacing w:val="-6"/>
          <w:sz w:val="20"/>
          <w:szCs w:val="20"/>
        </w:rPr>
      </w:pPr>
    </w:p>
    <w:p w14:paraId="6CBBE425" w14:textId="77777777" w:rsidR="004017D1" w:rsidRPr="00940DFD" w:rsidRDefault="004017D1" w:rsidP="00940DFD">
      <w:pPr>
        <w:spacing w:before="75" w:line="290" w:lineRule="auto"/>
        <w:ind w:left="4343" w:right="3645"/>
        <w:jc w:val="center"/>
        <w:rPr>
          <w:spacing w:val="-6"/>
          <w:sz w:val="20"/>
          <w:szCs w:val="20"/>
        </w:rPr>
      </w:pPr>
    </w:p>
    <w:p w14:paraId="64B72AC1" w14:textId="77777777" w:rsidR="004017D1" w:rsidRPr="00940DFD" w:rsidRDefault="004017D1" w:rsidP="00940DFD">
      <w:pPr>
        <w:spacing w:before="75" w:line="290" w:lineRule="auto"/>
        <w:ind w:left="4343" w:right="3645"/>
        <w:jc w:val="center"/>
        <w:rPr>
          <w:spacing w:val="-6"/>
          <w:sz w:val="20"/>
          <w:szCs w:val="20"/>
        </w:rPr>
      </w:pPr>
    </w:p>
    <w:p w14:paraId="50906BC3" w14:textId="77777777" w:rsidR="004017D1" w:rsidRPr="00940DFD" w:rsidRDefault="004017D1" w:rsidP="00940DFD">
      <w:pPr>
        <w:spacing w:before="75" w:line="290" w:lineRule="auto"/>
        <w:ind w:left="4343" w:right="3645"/>
        <w:jc w:val="center"/>
        <w:rPr>
          <w:spacing w:val="-6"/>
          <w:sz w:val="20"/>
          <w:szCs w:val="20"/>
        </w:rPr>
      </w:pPr>
    </w:p>
    <w:p w14:paraId="6BC3C5CC" w14:textId="77777777" w:rsidR="004017D1" w:rsidRPr="00940DFD" w:rsidRDefault="004017D1" w:rsidP="00940DFD">
      <w:pPr>
        <w:spacing w:before="75" w:line="290" w:lineRule="auto"/>
        <w:ind w:left="4343" w:right="3645"/>
        <w:jc w:val="center"/>
        <w:rPr>
          <w:spacing w:val="-6"/>
          <w:sz w:val="20"/>
          <w:szCs w:val="20"/>
        </w:rPr>
      </w:pPr>
    </w:p>
    <w:p w14:paraId="0F0DA4DA" w14:textId="77777777" w:rsidR="004017D1" w:rsidRPr="00940DFD" w:rsidRDefault="004017D1" w:rsidP="00940DFD">
      <w:pPr>
        <w:spacing w:before="75" w:line="290" w:lineRule="auto"/>
        <w:ind w:left="4343" w:right="3645"/>
        <w:jc w:val="center"/>
        <w:rPr>
          <w:spacing w:val="-6"/>
          <w:sz w:val="20"/>
          <w:szCs w:val="20"/>
        </w:rPr>
      </w:pPr>
    </w:p>
    <w:p w14:paraId="02BEB45D" w14:textId="2B72509E" w:rsidR="00335E27" w:rsidRPr="00940DFD" w:rsidRDefault="00335E27" w:rsidP="00940DFD">
      <w:pPr>
        <w:pStyle w:val="BodyText"/>
        <w:rPr>
          <w:rFonts w:ascii="Times New Roman" w:hAnsi="Times New Roman" w:cs="Times New Roman"/>
          <w:sz w:val="20"/>
          <w:szCs w:val="20"/>
        </w:rPr>
      </w:pPr>
    </w:p>
    <w:p w14:paraId="6919FC78" w14:textId="0965E3DE" w:rsidR="00335E27" w:rsidRPr="00940DFD" w:rsidRDefault="00335E27" w:rsidP="00940DFD">
      <w:pPr>
        <w:pStyle w:val="BodyText"/>
        <w:spacing w:before="148"/>
        <w:rPr>
          <w:rFonts w:ascii="Times New Roman" w:hAnsi="Times New Roman" w:cs="Times New Roman"/>
          <w:sz w:val="20"/>
          <w:szCs w:val="20"/>
        </w:rPr>
      </w:pPr>
    </w:p>
    <w:p w14:paraId="17379547" w14:textId="77777777" w:rsidR="00335E27" w:rsidRPr="00940DFD" w:rsidRDefault="00335E27" w:rsidP="00940DFD">
      <w:pPr>
        <w:pStyle w:val="BodyText"/>
        <w:spacing w:before="5"/>
        <w:rPr>
          <w:rFonts w:ascii="Times New Roman" w:hAnsi="Times New Roman" w:cs="Times New Roman"/>
          <w:sz w:val="20"/>
          <w:szCs w:val="20"/>
        </w:rPr>
      </w:pPr>
    </w:p>
    <w:p w14:paraId="4A667772" w14:textId="77777777" w:rsidR="00335E27" w:rsidRPr="00940DFD" w:rsidRDefault="00335E27" w:rsidP="00940DFD">
      <w:pPr>
        <w:rPr>
          <w:rFonts w:eastAsia="Arial"/>
          <w:sz w:val="20"/>
          <w:szCs w:val="20"/>
          <w:bdr w:val="none" w:sz="0" w:space="0" w:color="auto" w:frame="1"/>
        </w:rPr>
        <w:sectPr w:rsidR="00335E27" w:rsidRPr="00940DFD">
          <w:headerReference w:type="default" r:id="rId8"/>
          <w:footerReference w:type="default" r:id="rId9"/>
          <w:pgSz w:w="11910" w:h="16850"/>
          <w:pgMar w:top="1420" w:right="992" w:bottom="280" w:left="283" w:header="720" w:footer="720" w:gutter="0"/>
          <w:cols w:space="720"/>
        </w:sectPr>
      </w:pPr>
    </w:p>
    <w:p w14:paraId="0E218D58" w14:textId="660455B1" w:rsidR="00335E27" w:rsidRPr="00940DFD" w:rsidRDefault="00335E27" w:rsidP="00940DFD">
      <w:pPr>
        <w:rPr>
          <w:sz w:val="20"/>
          <w:szCs w:val="20"/>
        </w:rPr>
      </w:pPr>
      <w:r w:rsidRPr="00940DFD">
        <w:rPr>
          <w:sz w:val="20"/>
          <w:szCs w:val="20"/>
        </w:rPr>
        <w:t xml:space="preserve"> </w:t>
      </w:r>
      <w:r w:rsidRPr="00940DFD">
        <w:rPr>
          <w:sz w:val="20"/>
          <w:szCs w:val="20"/>
        </w:rPr>
        <w:tab/>
      </w:r>
    </w:p>
    <w:p w14:paraId="38382271" w14:textId="77777777" w:rsidR="00335E27" w:rsidRPr="00940DFD" w:rsidRDefault="00335E27" w:rsidP="00940DFD">
      <w:pPr>
        <w:rPr>
          <w:sz w:val="20"/>
          <w:szCs w:val="20"/>
        </w:rPr>
      </w:pPr>
      <w:r w:rsidRPr="00940DFD">
        <w:rPr>
          <w:sz w:val="20"/>
          <w:szCs w:val="20"/>
        </w:rPr>
        <w:br w:type="column"/>
      </w:r>
    </w:p>
    <w:p w14:paraId="5C8E08BD" w14:textId="77777777" w:rsidR="00335E27" w:rsidRPr="00940DFD" w:rsidRDefault="00335E27" w:rsidP="00940DFD">
      <w:pPr>
        <w:pStyle w:val="BodyText"/>
        <w:spacing w:before="49"/>
        <w:rPr>
          <w:rFonts w:ascii="Times New Roman" w:hAnsi="Times New Roman" w:cs="Times New Roman"/>
          <w:sz w:val="20"/>
          <w:szCs w:val="20"/>
        </w:rPr>
      </w:pPr>
    </w:p>
    <w:p w14:paraId="4FF223A2" w14:textId="77777777" w:rsidR="00335E27" w:rsidRPr="00940DFD" w:rsidRDefault="00335E27" w:rsidP="00940DFD">
      <w:pPr>
        <w:spacing w:line="468" w:lineRule="auto"/>
        <w:ind w:left="734" w:right="38" w:hanging="2"/>
        <w:rPr>
          <w:sz w:val="20"/>
          <w:szCs w:val="20"/>
        </w:rPr>
      </w:pPr>
    </w:p>
    <w:p w14:paraId="174DEA0D" w14:textId="77777777" w:rsidR="00335E27" w:rsidRPr="00940DFD" w:rsidRDefault="00335E27" w:rsidP="00940DFD">
      <w:pPr>
        <w:rPr>
          <w:sz w:val="20"/>
          <w:szCs w:val="20"/>
        </w:rPr>
      </w:pPr>
      <w:r w:rsidRPr="00940DFD">
        <w:rPr>
          <w:sz w:val="20"/>
          <w:szCs w:val="20"/>
        </w:rPr>
        <w:br w:type="column"/>
      </w:r>
    </w:p>
    <w:p w14:paraId="77A4DBD9" w14:textId="0A9306B3" w:rsidR="00335E27" w:rsidRPr="00940DFD" w:rsidRDefault="00335E27" w:rsidP="00940DFD">
      <w:pPr>
        <w:spacing w:before="1"/>
        <w:jc w:val="both"/>
        <w:rPr>
          <w:sz w:val="20"/>
          <w:szCs w:val="20"/>
        </w:rPr>
      </w:pPr>
    </w:p>
    <w:p w14:paraId="4574C609" w14:textId="2BDE2C46" w:rsidR="00335E27" w:rsidRPr="00940DFD" w:rsidRDefault="00335E27" w:rsidP="00940DFD">
      <w:pPr>
        <w:spacing w:before="1"/>
        <w:jc w:val="both"/>
        <w:rPr>
          <w:sz w:val="20"/>
          <w:szCs w:val="20"/>
        </w:rPr>
      </w:pPr>
    </w:p>
    <w:p w14:paraId="05554D94" w14:textId="77777777" w:rsidR="00000000" w:rsidRPr="00940DFD" w:rsidRDefault="00000000" w:rsidP="00940DFD">
      <w:pPr>
        <w:spacing w:before="1"/>
        <w:jc w:val="both"/>
        <w:rPr>
          <w:sz w:val="20"/>
          <w:szCs w:val="20"/>
        </w:rPr>
        <w:sectPr w:rsidR="00000000" w:rsidRPr="00940DFD" w:rsidSect="00940DFD">
          <w:type w:val="continuous"/>
          <w:pgSz w:w="11910" w:h="16850"/>
          <w:pgMar w:top="1420" w:right="992" w:bottom="280" w:left="283" w:header="720" w:footer="720" w:gutter="0"/>
          <w:cols w:num="4" w:space="531" w:equalWidth="0">
            <w:col w:w="1622" w:space="922"/>
            <w:col w:w="1776" w:space="683"/>
            <w:col w:w="2531" w:space="40"/>
            <w:col w:w="3061"/>
          </w:cols>
        </w:sectPr>
      </w:pPr>
    </w:p>
    <w:p w14:paraId="117D4A01" w14:textId="0364F63C" w:rsidR="00335E27" w:rsidRPr="00940DFD" w:rsidRDefault="00335E27" w:rsidP="00940DFD">
      <w:pPr>
        <w:tabs>
          <w:tab w:val="left" w:pos="3275"/>
          <w:tab w:val="left" w:pos="3698"/>
          <w:tab w:val="left" w:pos="4526"/>
        </w:tabs>
        <w:spacing w:line="648" w:lineRule="auto"/>
        <w:ind w:right="5644"/>
        <w:rPr>
          <w:sz w:val="20"/>
          <w:szCs w:val="20"/>
        </w:rPr>
      </w:pPr>
      <w:r w:rsidRPr="00940DFD">
        <w:rPr>
          <w:position w:val="1"/>
          <w:sz w:val="20"/>
          <w:szCs w:val="20"/>
        </w:rPr>
        <w:lastRenderedPageBreak/>
        <w:t xml:space="preserve">             </w:t>
      </w:r>
    </w:p>
    <w:p w14:paraId="5566FACE" w14:textId="77777777" w:rsidR="00335E27" w:rsidRPr="00940DFD" w:rsidRDefault="00335E27" w:rsidP="00940DFD">
      <w:pPr>
        <w:pStyle w:val="Body"/>
        <w:tabs>
          <w:tab w:val="left" w:pos="2529"/>
        </w:tabs>
        <w:jc w:val="center"/>
        <w:rPr>
          <w:rFonts w:ascii="Times New Roman" w:eastAsia="Times New Roman" w:hAnsi="Times New Roman" w:cs="Times New Roman"/>
          <w:color w:val="auto"/>
          <w:sz w:val="20"/>
          <w:szCs w:val="20"/>
        </w:rPr>
      </w:pPr>
    </w:p>
    <w:p w14:paraId="57A552C2" w14:textId="77777777" w:rsidR="00834950" w:rsidRPr="00940DFD" w:rsidRDefault="00834950" w:rsidP="00940DFD">
      <w:pPr>
        <w:pStyle w:val="Body"/>
        <w:jc w:val="both"/>
        <w:rPr>
          <w:rFonts w:ascii="Times New Roman" w:eastAsia="Times New Roman" w:hAnsi="Times New Roman" w:cs="Times New Roman"/>
          <w:color w:val="auto"/>
          <w:sz w:val="20"/>
          <w:szCs w:val="20"/>
        </w:rPr>
      </w:pPr>
    </w:p>
    <w:p w14:paraId="7C64BFC1" w14:textId="77777777" w:rsidR="00834950" w:rsidRPr="00940DFD" w:rsidRDefault="00834950" w:rsidP="00940DFD">
      <w:pPr>
        <w:pStyle w:val="Body"/>
        <w:jc w:val="both"/>
        <w:rPr>
          <w:rFonts w:ascii="Times New Roman" w:eastAsia="Times New Roman" w:hAnsi="Times New Roman" w:cs="Times New Roman"/>
          <w:color w:val="auto"/>
          <w:sz w:val="20"/>
          <w:szCs w:val="20"/>
        </w:rPr>
        <w:sectPr w:rsidR="00834950" w:rsidRPr="00940DFD">
          <w:headerReference w:type="default" r:id="rId10"/>
          <w:footerReference w:type="default" r:id="rId11"/>
          <w:pgSz w:w="11900" w:h="16840"/>
          <w:pgMar w:top="960" w:right="992" w:bottom="280" w:left="283" w:header="720" w:footer="720" w:gutter="0"/>
          <w:cols w:space="720"/>
        </w:sectPr>
      </w:pPr>
    </w:p>
    <w:p w14:paraId="4CB084B8" w14:textId="40140045" w:rsidR="00834950" w:rsidRPr="00940DFD" w:rsidRDefault="00834950" w:rsidP="00940DFD">
      <w:pPr>
        <w:pStyle w:val="Body"/>
        <w:rPr>
          <w:rFonts w:ascii="Times New Roman" w:hAnsi="Times New Roman" w:cs="Times New Roman"/>
          <w:color w:val="auto"/>
          <w:sz w:val="20"/>
          <w:szCs w:val="20"/>
        </w:rPr>
      </w:pPr>
    </w:p>
    <w:p w14:paraId="2AE06ED9" w14:textId="77777777" w:rsidR="00834950" w:rsidRPr="00940DFD" w:rsidRDefault="00834950" w:rsidP="00940DFD">
      <w:pPr>
        <w:pStyle w:val="Body"/>
        <w:rPr>
          <w:rFonts w:ascii="Times New Roman" w:hAnsi="Times New Roman" w:cs="Times New Roman"/>
          <w:color w:val="auto"/>
          <w:sz w:val="20"/>
          <w:szCs w:val="20"/>
        </w:rPr>
      </w:pPr>
    </w:p>
    <w:p w14:paraId="7F0932CD" w14:textId="77777777" w:rsidR="00834950" w:rsidRPr="00940DFD" w:rsidRDefault="00834950" w:rsidP="00940DFD">
      <w:pPr>
        <w:pStyle w:val="Body"/>
        <w:rPr>
          <w:rFonts w:ascii="Times New Roman" w:hAnsi="Times New Roman" w:cs="Times New Roman"/>
          <w:color w:val="auto"/>
          <w:sz w:val="20"/>
          <w:szCs w:val="20"/>
        </w:rPr>
      </w:pPr>
    </w:p>
    <w:p w14:paraId="1EEED69D" w14:textId="77777777" w:rsidR="00834950" w:rsidRPr="00940DFD" w:rsidRDefault="00834950" w:rsidP="00940DFD">
      <w:pPr>
        <w:pStyle w:val="Body"/>
        <w:rPr>
          <w:rFonts w:ascii="Times New Roman" w:hAnsi="Times New Roman" w:cs="Times New Roman"/>
          <w:color w:val="auto"/>
          <w:sz w:val="20"/>
          <w:szCs w:val="20"/>
        </w:rPr>
      </w:pPr>
    </w:p>
    <w:p w14:paraId="4BAC0D7E" w14:textId="77777777" w:rsidR="00834950" w:rsidRPr="00940DFD" w:rsidRDefault="00834950" w:rsidP="00940DFD">
      <w:pPr>
        <w:pStyle w:val="Body"/>
        <w:rPr>
          <w:rFonts w:ascii="Times New Roman" w:hAnsi="Times New Roman" w:cs="Times New Roman"/>
          <w:color w:val="auto"/>
          <w:sz w:val="20"/>
          <w:szCs w:val="20"/>
        </w:rPr>
      </w:pPr>
    </w:p>
    <w:p w14:paraId="228E670D" w14:textId="77777777" w:rsidR="00834950" w:rsidRPr="00940DFD" w:rsidRDefault="00834950" w:rsidP="00940DFD">
      <w:pPr>
        <w:pStyle w:val="Body"/>
        <w:rPr>
          <w:rFonts w:ascii="Times New Roman" w:hAnsi="Times New Roman" w:cs="Times New Roman"/>
          <w:color w:val="auto"/>
          <w:sz w:val="20"/>
          <w:szCs w:val="20"/>
        </w:rPr>
      </w:pPr>
    </w:p>
    <w:p w14:paraId="4C14341D" w14:textId="77777777" w:rsidR="00834950" w:rsidRPr="00940DFD" w:rsidRDefault="00834950" w:rsidP="00940DFD">
      <w:pPr>
        <w:pStyle w:val="Body"/>
        <w:rPr>
          <w:rFonts w:ascii="Times New Roman" w:hAnsi="Times New Roman" w:cs="Times New Roman"/>
          <w:color w:val="auto"/>
          <w:sz w:val="20"/>
          <w:szCs w:val="20"/>
        </w:rPr>
      </w:pPr>
    </w:p>
    <w:sectPr w:rsidR="00834950" w:rsidRPr="00940DFD">
      <w:type w:val="continuous"/>
      <w:pgSz w:w="11900" w:h="16840"/>
      <w:pgMar w:top="960" w:right="992" w:bottom="280" w:left="283" w:header="720" w:footer="720" w:gutter="0"/>
      <w:cols w:num="2" w:space="7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40B12" w14:textId="77777777" w:rsidR="00487742" w:rsidRDefault="00487742">
      <w:r>
        <w:separator/>
      </w:r>
    </w:p>
  </w:endnote>
  <w:endnote w:type="continuationSeparator" w:id="0">
    <w:p w14:paraId="3E0A6E24" w14:textId="77777777" w:rsidR="00487742" w:rsidRDefault="00487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114CB" w14:textId="77777777" w:rsidR="00335E27" w:rsidRDefault="00335E27">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62E0D" w14:textId="77777777" w:rsidR="00335E27" w:rsidRDefault="00335E27">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FB43F" w14:textId="77777777" w:rsidR="00487742" w:rsidRDefault="00487742">
      <w:r>
        <w:separator/>
      </w:r>
    </w:p>
  </w:footnote>
  <w:footnote w:type="continuationSeparator" w:id="0">
    <w:p w14:paraId="7462CB61" w14:textId="77777777" w:rsidR="00487742" w:rsidRDefault="004877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88A03" w14:textId="77777777" w:rsidR="00335E27" w:rsidRDefault="00335E27">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B32" w14:textId="77777777" w:rsidR="00335E27" w:rsidRDefault="00335E27">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1191"/>
    <w:multiLevelType w:val="hybridMultilevel"/>
    <w:tmpl w:val="51CEA0F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0B4A40B5"/>
    <w:multiLevelType w:val="hybridMultilevel"/>
    <w:tmpl w:val="BC325890"/>
    <w:numStyleLink w:val="ImportedStyle1"/>
  </w:abstractNum>
  <w:abstractNum w:abstractNumId="2" w15:restartNumberingAfterBreak="0">
    <w:nsid w:val="24A57BFA"/>
    <w:multiLevelType w:val="hybridMultilevel"/>
    <w:tmpl w:val="94981A6C"/>
    <w:numStyleLink w:val="ImportedStyle2"/>
  </w:abstractNum>
  <w:abstractNum w:abstractNumId="3" w15:restartNumberingAfterBreak="0">
    <w:nsid w:val="25F01DD8"/>
    <w:multiLevelType w:val="hybridMultilevel"/>
    <w:tmpl w:val="60505A8C"/>
    <w:lvl w:ilvl="0" w:tplc="05C6C8EE">
      <w:start w:val="1"/>
      <w:numFmt w:val="lowerLetter"/>
      <w:lvlText w:val="%1."/>
      <w:lvlJc w:val="left"/>
      <w:pPr>
        <w:ind w:left="1046" w:hanging="314"/>
      </w:pPr>
      <w:rPr>
        <w:spacing w:val="-1"/>
        <w:w w:val="93"/>
        <w:lang w:val="en-US" w:eastAsia="en-US" w:bidi="ar-SA"/>
      </w:rPr>
    </w:lvl>
    <w:lvl w:ilvl="1" w:tplc="DBCCC2A6">
      <w:numFmt w:val="bullet"/>
      <w:lvlText w:val="•"/>
      <w:lvlJc w:val="left"/>
      <w:pPr>
        <w:ind w:left="1999" w:hanging="314"/>
      </w:pPr>
      <w:rPr>
        <w:lang w:val="en-US" w:eastAsia="en-US" w:bidi="ar-SA"/>
      </w:rPr>
    </w:lvl>
    <w:lvl w:ilvl="2" w:tplc="F2BA73CC">
      <w:numFmt w:val="bullet"/>
      <w:lvlText w:val="•"/>
      <w:lvlJc w:val="left"/>
      <w:pPr>
        <w:ind w:left="2958" w:hanging="314"/>
      </w:pPr>
      <w:rPr>
        <w:lang w:val="en-US" w:eastAsia="en-US" w:bidi="ar-SA"/>
      </w:rPr>
    </w:lvl>
    <w:lvl w:ilvl="3" w:tplc="D0607BAE">
      <w:numFmt w:val="bullet"/>
      <w:lvlText w:val="•"/>
      <w:lvlJc w:val="left"/>
      <w:pPr>
        <w:ind w:left="3918" w:hanging="314"/>
      </w:pPr>
      <w:rPr>
        <w:lang w:val="en-US" w:eastAsia="en-US" w:bidi="ar-SA"/>
      </w:rPr>
    </w:lvl>
    <w:lvl w:ilvl="4" w:tplc="5652F666">
      <w:numFmt w:val="bullet"/>
      <w:lvlText w:val="•"/>
      <w:lvlJc w:val="left"/>
      <w:pPr>
        <w:ind w:left="4877" w:hanging="314"/>
      </w:pPr>
      <w:rPr>
        <w:lang w:val="en-US" w:eastAsia="en-US" w:bidi="ar-SA"/>
      </w:rPr>
    </w:lvl>
    <w:lvl w:ilvl="5" w:tplc="3872E1A8">
      <w:numFmt w:val="bullet"/>
      <w:lvlText w:val="•"/>
      <w:lvlJc w:val="left"/>
      <w:pPr>
        <w:ind w:left="5836" w:hanging="314"/>
      </w:pPr>
      <w:rPr>
        <w:lang w:val="en-US" w:eastAsia="en-US" w:bidi="ar-SA"/>
      </w:rPr>
    </w:lvl>
    <w:lvl w:ilvl="6" w:tplc="9020C6D8">
      <w:numFmt w:val="bullet"/>
      <w:lvlText w:val="•"/>
      <w:lvlJc w:val="left"/>
      <w:pPr>
        <w:ind w:left="6796" w:hanging="314"/>
      </w:pPr>
      <w:rPr>
        <w:lang w:val="en-US" w:eastAsia="en-US" w:bidi="ar-SA"/>
      </w:rPr>
    </w:lvl>
    <w:lvl w:ilvl="7" w:tplc="F2A40F6E">
      <w:numFmt w:val="bullet"/>
      <w:lvlText w:val="•"/>
      <w:lvlJc w:val="left"/>
      <w:pPr>
        <w:ind w:left="7755" w:hanging="314"/>
      </w:pPr>
      <w:rPr>
        <w:lang w:val="en-US" w:eastAsia="en-US" w:bidi="ar-SA"/>
      </w:rPr>
    </w:lvl>
    <w:lvl w:ilvl="8" w:tplc="39DCFA84">
      <w:numFmt w:val="bullet"/>
      <w:lvlText w:val="•"/>
      <w:lvlJc w:val="left"/>
      <w:pPr>
        <w:ind w:left="8715" w:hanging="314"/>
      </w:pPr>
      <w:rPr>
        <w:lang w:val="en-US" w:eastAsia="en-US" w:bidi="ar-SA"/>
      </w:rPr>
    </w:lvl>
  </w:abstractNum>
  <w:abstractNum w:abstractNumId="4" w15:restartNumberingAfterBreak="0">
    <w:nsid w:val="2B7E42EB"/>
    <w:multiLevelType w:val="hybridMultilevel"/>
    <w:tmpl w:val="73667232"/>
    <w:numStyleLink w:val="ImportedStyle3"/>
  </w:abstractNum>
  <w:abstractNum w:abstractNumId="5" w15:restartNumberingAfterBreak="0">
    <w:nsid w:val="51CA7087"/>
    <w:multiLevelType w:val="hybridMultilevel"/>
    <w:tmpl w:val="73667232"/>
    <w:styleLink w:val="ImportedStyle3"/>
    <w:lvl w:ilvl="0" w:tplc="7E0643F2">
      <w:start w:val="1"/>
      <w:numFmt w:val="decimal"/>
      <w:lvlText w:val="%1)"/>
      <w:lvlJc w:val="left"/>
      <w:pPr>
        <w:tabs>
          <w:tab w:val="left" w:pos="1859"/>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BCCF700">
      <w:start w:val="1"/>
      <w:numFmt w:val="lowerLetter"/>
      <w:lvlText w:val="%2)"/>
      <w:lvlJc w:val="left"/>
      <w:pPr>
        <w:tabs>
          <w:tab w:val="left" w:pos="1859"/>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930C706">
      <w:start w:val="1"/>
      <w:numFmt w:val="lowerRoman"/>
      <w:suff w:val="nothing"/>
      <w:lvlText w:val="%3)"/>
      <w:lvlJc w:val="left"/>
      <w:pPr>
        <w:tabs>
          <w:tab w:val="left" w:pos="1859"/>
        </w:tabs>
        <w:ind w:left="1859" w:hanging="159"/>
      </w:pPr>
      <w:rPr>
        <w:rFonts w:hAnsi="Arial Unicode MS"/>
        <w:caps w:val="0"/>
        <w:smallCaps w:val="0"/>
        <w:strike w:val="0"/>
        <w:dstrike w:val="0"/>
        <w:outline w:val="0"/>
        <w:emboss w:val="0"/>
        <w:imprint w:val="0"/>
        <w:spacing w:val="0"/>
        <w:w w:val="100"/>
        <w:kern w:val="0"/>
        <w:position w:val="0"/>
        <w:highlight w:val="none"/>
        <w:vertAlign w:val="baseline"/>
      </w:rPr>
    </w:lvl>
    <w:lvl w:ilvl="3" w:tplc="D8D03900">
      <w:start w:val="1"/>
      <w:numFmt w:val="decimal"/>
      <w:lvlText w:val="(%4)"/>
      <w:lvlJc w:val="left"/>
      <w:pPr>
        <w:tabs>
          <w:tab w:val="left" w:pos="1859"/>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C08027E">
      <w:start w:val="1"/>
      <w:numFmt w:val="lowerLetter"/>
      <w:lvlText w:val="(%5)"/>
      <w:lvlJc w:val="left"/>
      <w:pPr>
        <w:tabs>
          <w:tab w:val="left" w:pos="1859"/>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7A464C2">
      <w:start w:val="1"/>
      <w:numFmt w:val="lowerRoman"/>
      <w:lvlText w:val="(%6)"/>
      <w:lvlJc w:val="left"/>
      <w:pPr>
        <w:tabs>
          <w:tab w:val="left" w:pos="1859"/>
        </w:tabs>
        <w:ind w:left="4320" w:hanging="460"/>
      </w:pPr>
      <w:rPr>
        <w:rFonts w:hAnsi="Arial Unicode MS"/>
        <w:caps w:val="0"/>
        <w:smallCaps w:val="0"/>
        <w:strike w:val="0"/>
        <w:dstrike w:val="0"/>
        <w:outline w:val="0"/>
        <w:emboss w:val="0"/>
        <w:imprint w:val="0"/>
        <w:spacing w:val="0"/>
        <w:w w:val="100"/>
        <w:kern w:val="0"/>
        <w:position w:val="0"/>
        <w:highlight w:val="none"/>
        <w:vertAlign w:val="baseline"/>
      </w:rPr>
    </w:lvl>
    <w:lvl w:ilvl="6" w:tplc="C57A6F3E">
      <w:start w:val="1"/>
      <w:numFmt w:val="decimal"/>
      <w:lvlText w:val="%7."/>
      <w:lvlJc w:val="left"/>
      <w:pPr>
        <w:tabs>
          <w:tab w:val="left" w:pos="1859"/>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1A83916">
      <w:start w:val="1"/>
      <w:numFmt w:val="lowerLetter"/>
      <w:lvlText w:val="%8."/>
      <w:lvlJc w:val="left"/>
      <w:pPr>
        <w:tabs>
          <w:tab w:val="left" w:pos="1859"/>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396D730">
      <w:start w:val="1"/>
      <w:numFmt w:val="lowerRoman"/>
      <w:lvlText w:val="%9."/>
      <w:lvlJc w:val="left"/>
      <w:pPr>
        <w:tabs>
          <w:tab w:val="left" w:pos="1859"/>
        </w:tabs>
        <w:ind w:left="6480" w:hanging="4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54B737A8"/>
    <w:multiLevelType w:val="hybridMultilevel"/>
    <w:tmpl w:val="C5FAC10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4FE595F"/>
    <w:multiLevelType w:val="hybridMultilevel"/>
    <w:tmpl w:val="94981A6C"/>
    <w:styleLink w:val="ImportedStyle2"/>
    <w:lvl w:ilvl="0" w:tplc="FA66A55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CDE134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AD4A4EE">
      <w:start w:val="1"/>
      <w:numFmt w:val="lowerRoman"/>
      <w:lvlText w:val="%3."/>
      <w:lvlJc w:val="left"/>
      <w:pPr>
        <w:ind w:left="2160" w:hanging="460"/>
      </w:pPr>
      <w:rPr>
        <w:rFonts w:hAnsi="Arial Unicode MS"/>
        <w:caps w:val="0"/>
        <w:smallCaps w:val="0"/>
        <w:strike w:val="0"/>
        <w:dstrike w:val="0"/>
        <w:outline w:val="0"/>
        <w:emboss w:val="0"/>
        <w:imprint w:val="0"/>
        <w:spacing w:val="0"/>
        <w:w w:val="100"/>
        <w:kern w:val="0"/>
        <w:position w:val="0"/>
        <w:highlight w:val="none"/>
        <w:vertAlign w:val="baseline"/>
      </w:rPr>
    </w:lvl>
    <w:lvl w:ilvl="3" w:tplc="D938F2D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2E2BBE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EBEDBE8">
      <w:start w:val="1"/>
      <w:numFmt w:val="lowerRoman"/>
      <w:lvlText w:val="%6."/>
      <w:lvlJc w:val="left"/>
      <w:pPr>
        <w:ind w:left="4320" w:hanging="460"/>
      </w:pPr>
      <w:rPr>
        <w:rFonts w:hAnsi="Arial Unicode MS"/>
        <w:caps w:val="0"/>
        <w:smallCaps w:val="0"/>
        <w:strike w:val="0"/>
        <w:dstrike w:val="0"/>
        <w:outline w:val="0"/>
        <w:emboss w:val="0"/>
        <w:imprint w:val="0"/>
        <w:spacing w:val="0"/>
        <w:w w:val="100"/>
        <w:kern w:val="0"/>
        <w:position w:val="0"/>
        <w:highlight w:val="none"/>
        <w:vertAlign w:val="baseline"/>
      </w:rPr>
    </w:lvl>
    <w:lvl w:ilvl="6" w:tplc="F7181B0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0CECE8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018EFB4">
      <w:start w:val="1"/>
      <w:numFmt w:val="lowerRoman"/>
      <w:lvlText w:val="%9."/>
      <w:lvlJc w:val="left"/>
      <w:pPr>
        <w:ind w:left="6480" w:hanging="4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75AB7F77"/>
    <w:multiLevelType w:val="hybridMultilevel"/>
    <w:tmpl w:val="BC325890"/>
    <w:styleLink w:val="ImportedStyle1"/>
    <w:lvl w:ilvl="0" w:tplc="19C28004">
      <w:start w:val="1"/>
      <w:numFmt w:val="decimal"/>
      <w:lvlText w:val="%1)"/>
      <w:lvlJc w:val="left"/>
      <w:pPr>
        <w:ind w:left="72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1" w:tplc="8FA641B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5608FCE">
      <w:start w:val="1"/>
      <w:numFmt w:val="lowerRoman"/>
      <w:lvlText w:val="%3)"/>
      <w:lvlJc w:val="left"/>
      <w:pPr>
        <w:ind w:left="2160" w:hanging="460"/>
      </w:pPr>
      <w:rPr>
        <w:rFonts w:hAnsi="Arial Unicode MS"/>
        <w:caps w:val="0"/>
        <w:smallCaps w:val="0"/>
        <w:strike w:val="0"/>
        <w:dstrike w:val="0"/>
        <w:outline w:val="0"/>
        <w:emboss w:val="0"/>
        <w:imprint w:val="0"/>
        <w:spacing w:val="0"/>
        <w:w w:val="100"/>
        <w:kern w:val="0"/>
        <w:position w:val="0"/>
        <w:highlight w:val="none"/>
        <w:vertAlign w:val="baseline"/>
      </w:rPr>
    </w:lvl>
    <w:lvl w:ilvl="3" w:tplc="345E769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E809CD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E6406BC">
      <w:start w:val="1"/>
      <w:numFmt w:val="lowerRoman"/>
      <w:lvlText w:val="(%6)"/>
      <w:lvlJc w:val="left"/>
      <w:pPr>
        <w:ind w:left="4320" w:hanging="460"/>
      </w:pPr>
      <w:rPr>
        <w:rFonts w:hAnsi="Arial Unicode MS"/>
        <w:caps w:val="0"/>
        <w:smallCaps w:val="0"/>
        <w:strike w:val="0"/>
        <w:dstrike w:val="0"/>
        <w:outline w:val="0"/>
        <w:emboss w:val="0"/>
        <w:imprint w:val="0"/>
        <w:spacing w:val="0"/>
        <w:w w:val="100"/>
        <w:kern w:val="0"/>
        <w:position w:val="0"/>
        <w:highlight w:val="none"/>
        <w:vertAlign w:val="baseline"/>
      </w:rPr>
    </w:lvl>
    <w:lvl w:ilvl="6" w:tplc="CC28A65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102C80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AE43180">
      <w:start w:val="1"/>
      <w:numFmt w:val="lowerRoman"/>
      <w:lvlText w:val="%9."/>
      <w:lvlJc w:val="left"/>
      <w:pPr>
        <w:ind w:left="6480" w:hanging="4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7D947760"/>
    <w:multiLevelType w:val="hybridMultilevel"/>
    <w:tmpl w:val="F2AEBCB8"/>
    <w:lvl w:ilvl="0" w:tplc="56DEF800">
      <w:start w:val="1"/>
      <w:numFmt w:val="lowerLetter"/>
      <w:lvlText w:val="%1."/>
      <w:lvlJc w:val="left"/>
      <w:pPr>
        <w:ind w:left="1050" w:hanging="318"/>
      </w:pPr>
      <w:rPr>
        <w:spacing w:val="-1"/>
        <w:w w:val="93"/>
        <w:lang w:val="en-US" w:eastAsia="en-US" w:bidi="ar-SA"/>
      </w:rPr>
    </w:lvl>
    <w:lvl w:ilvl="1" w:tplc="AD56609C">
      <w:numFmt w:val="bullet"/>
      <w:lvlText w:val="•"/>
      <w:lvlJc w:val="left"/>
      <w:pPr>
        <w:ind w:left="2017" w:hanging="318"/>
      </w:pPr>
      <w:rPr>
        <w:lang w:val="en-US" w:eastAsia="en-US" w:bidi="ar-SA"/>
      </w:rPr>
    </w:lvl>
    <w:lvl w:ilvl="2" w:tplc="C3762A6C">
      <w:numFmt w:val="bullet"/>
      <w:lvlText w:val="•"/>
      <w:lvlJc w:val="left"/>
      <w:pPr>
        <w:ind w:left="2974" w:hanging="318"/>
      </w:pPr>
      <w:rPr>
        <w:lang w:val="en-US" w:eastAsia="en-US" w:bidi="ar-SA"/>
      </w:rPr>
    </w:lvl>
    <w:lvl w:ilvl="3" w:tplc="D7E633F2">
      <w:numFmt w:val="bullet"/>
      <w:lvlText w:val="•"/>
      <w:lvlJc w:val="left"/>
      <w:pPr>
        <w:ind w:left="3932" w:hanging="318"/>
      </w:pPr>
      <w:rPr>
        <w:lang w:val="en-US" w:eastAsia="en-US" w:bidi="ar-SA"/>
      </w:rPr>
    </w:lvl>
    <w:lvl w:ilvl="4" w:tplc="509A7ECC">
      <w:numFmt w:val="bullet"/>
      <w:lvlText w:val="•"/>
      <w:lvlJc w:val="left"/>
      <w:pPr>
        <w:ind w:left="4889" w:hanging="318"/>
      </w:pPr>
      <w:rPr>
        <w:lang w:val="en-US" w:eastAsia="en-US" w:bidi="ar-SA"/>
      </w:rPr>
    </w:lvl>
    <w:lvl w:ilvl="5" w:tplc="F39C3410">
      <w:numFmt w:val="bullet"/>
      <w:lvlText w:val="•"/>
      <w:lvlJc w:val="left"/>
      <w:pPr>
        <w:ind w:left="5846" w:hanging="318"/>
      </w:pPr>
      <w:rPr>
        <w:lang w:val="en-US" w:eastAsia="en-US" w:bidi="ar-SA"/>
      </w:rPr>
    </w:lvl>
    <w:lvl w:ilvl="6" w:tplc="CAFA5662">
      <w:numFmt w:val="bullet"/>
      <w:lvlText w:val="•"/>
      <w:lvlJc w:val="left"/>
      <w:pPr>
        <w:ind w:left="6804" w:hanging="318"/>
      </w:pPr>
      <w:rPr>
        <w:lang w:val="en-US" w:eastAsia="en-US" w:bidi="ar-SA"/>
      </w:rPr>
    </w:lvl>
    <w:lvl w:ilvl="7" w:tplc="7B54CF0A">
      <w:numFmt w:val="bullet"/>
      <w:lvlText w:val="•"/>
      <w:lvlJc w:val="left"/>
      <w:pPr>
        <w:ind w:left="7761" w:hanging="318"/>
      </w:pPr>
      <w:rPr>
        <w:lang w:val="en-US" w:eastAsia="en-US" w:bidi="ar-SA"/>
      </w:rPr>
    </w:lvl>
    <w:lvl w:ilvl="8" w:tplc="4688618C">
      <w:numFmt w:val="bullet"/>
      <w:lvlText w:val="•"/>
      <w:lvlJc w:val="left"/>
      <w:pPr>
        <w:ind w:left="8719" w:hanging="318"/>
      </w:pPr>
      <w:rPr>
        <w:lang w:val="en-US" w:eastAsia="en-US" w:bidi="ar-SA"/>
      </w:rPr>
    </w:lvl>
  </w:abstractNum>
  <w:num w:numId="1" w16cid:durableId="284433430">
    <w:abstractNumId w:val="8"/>
  </w:num>
  <w:num w:numId="2" w16cid:durableId="1153449480">
    <w:abstractNumId w:val="1"/>
    <w:lvlOverride w:ilvl="0">
      <w:lvl w:ilvl="0" w:tplc="39D404F4">
        <w:start w:val="1"/>
        <w:numFmt w:val="decimal"/>
        <w:lvlText w:val="%1)"/>
        <w:lvlJc w:val="left"/>
        <w:pPr>
          <w:ind w:left="720" w:hanging="360"/>
        </w:pPr>
        <w:rPr>
          <w:rFonts w:ascii="Times New Roman" w:eastAsia="Arial" w:hAnsi="Times New Roman" w:cs="Times New Roman" w:hint="default"/>
          <w:b/>
          <w:bCs/>
          <w:i w:val="0"/>
          <w:iCs w:val="0"/>
          <w:caps w:val="0"/>
          <w:smallCaps w:val="0"/>
          <w:strike w:val="0"/>
          <w:dstrike w:val="0"/>
          <w:outline w:val="0"/>
          <w:emboss w:val="0"/>
          <w:imprint w:val="0"/>
          <w:spacing w:val="0"/>
          <w:w w:val="100"/>
          <w:kern w:val="0"/>
          <w:position w:val="0"/>
          <w:highlight w:val="none"/>
          <w:vertAlign w:val="baseline"/>
        </w:rPr>
      </w:lvl>
    </w:lvlOverride>
  </w:num>
  <w:num w:numId="3" w16cid:durableId="1868912438">
    <w:abstractNumId w:val="1"/>
    <w:lvlOverride w:ilvl="0">
      <w:lvl w:ilvl="0" w:tplc="39D404F4">
        <w:start w:val="1"/>
        <w:numFmt w:val="decimal"/>
        <w:lvlText w:val="%1)"/>
        <w:lvlJc w:val="left"/>
        <w:pPr>
          <w:tabs>
            <w:tab w:val="left" w:pos="1449"/>
            <w:tab w:val="left" w:pos="1693"/>
          </w:tabs>
          <w:ind w:left="720" w:hanging="360"/>
        </w:pPr>
        <w:rPr>
          <w:rFonts w:ascii="Times New Roman" w:eastAsia="Arial" w:hAnsi="Times New Roman" w:cs="Times New Roman"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750CB0F4">
        <w:start w:val="1"/>
        <w:numFmt w:val="lowerLetter"/>
        <w:lvlText w:val="%2)"/>
        <w:lvlJc w:val="left"/>
        <w:pPr>
          <w:tabs>
            <w:tab w:val="left" w:pos="1449"/>
            <w:tab w:val="left" w:pos="1693"/>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8C6806A">
        <w:start w:val="1"/>
        <w:numFmt w:val="lowerRoman"/>
        <w:lvlText w:val="%3)"/>
        <w:lvlJc w:val="left"/>
        <w:pPr>
          <w:tabs>
            <w:tab w:val="num" w:pos="2123"/>
          </w:tabs>
          <w:ind w:left="2160" w:hanging="4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A523116">
        <w:start w:val="1"/>
        <w:numFmt w:val="decimal"/>
        <w:lvlText w:val="(%4)"/>
        <w:lvlJc w:val="left"/>
        <w:pPr>
          <w:tabs>
            <w:tab w:val="left" w:pos="2123"/>
            <w:tab w:val="num" w:pos="2880"/>
          </w:tabs>
          <w:ind w:left="2917" w:hanging="3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7BE384C">
        <w:start w:val="1"/>
        <w:numFmt w:val="lowerLetter"/>
        <w:lvlText w:val="(%5)"/>
        <w:lvlJc w:val="left"/>
        <w:pPr>
          <w:tabs>
            <w:tab w:val="left" w:pos="2123"/>
            <w:tab w:val="num" w:pos="3600"/>
          </w:tabs>
          <w:ind w:left="3637" w:hanging="3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4F200E4">
        <w:start w:val="1"/>
        <w:numFmt w:val="lowerRoman"/>
        <w:lvlText w:val="(%6)"/>
        <w:lvlJc w:val="left"/>
        <w:pPr>
          <w:tabs>
            <w:tab w:val="left" w:pos="2123"/>
            <w:tab w:val="num" w:pos="4320"/>
          </w:tabs>
          <w:ind w:left="4357" w:hanging="4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700CFF8">
        <w:start w:val="1"/>
        <w:numFmt w:val="decimal"/>
        <w:lvlText w:val="%7."/>
        <w:lvlJc w:val="left"/>
        <w:pPr>
          <w:tabs>
            <w:tab w:val="left" w:pos="2123"/>
            <w:tab w:val="num" w:pos="5040"/>
          </w:tabs>
          <w:ind w:left="5077" w:hanging="3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6D68102">
        <w:start w:val="1"/>
        <w:numFmt w:val="lowerLetter"/>
        <w:lvlText w:val="%8."/>
        <w:lvlJc w:val="left"/>
        <w:pPr>
          <w:tabs>
            <w:tab w:val="left" w:pos="2123"/>
            <w:tab w:val="num" w:pos="5760"/>
          </w:tabs>
          <w:ind w:left="5797" w:hanging="3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9F2F3AC">
        <w:start w:val="1"/>
        <w:numFmt w:val="lowerRoman"/>
        <w:lvlText w:val="%9."/>
        <w:lvlJc w:val="left"/>
        <w:pPr>
          <w:tabs>
            <w:tab w:val="left" w:pos="2123"/>
            <w:tab w:val="num" w:pos="6480"/>
          </w:tabs>
          <w:ind w:left="6517" w:hanging="49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2134009036">
    <w:abstractNumId w:val="1"/>
    <w:lvlOverride w:ilvl="0">
      <w:lvl w:ilvl="0" w:tplc="39D404F4">
        <w:start w:val="1"/>
        <w:numFmt w:val="decimal"/>
        <w:lvlText w:val="%1)"/>
        <w:lvlJc w:val="left"/>
        <w:pPr>
          <w:ind w:left="72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750CB0F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8C6806A">
        <w:start w:val="1"/>
        <w:numFmt w:val="lowerRoman"/>
        <w:lvlText w:val="%3)"/>
        <w:lvlJc w:val="left"/>
        <w:pPr>
          <w:tabs>
            <w:tab w:val="num" w:pos="2124"/>
          </w:tabs>
          <w:ind w:left="2160" w:hanging="4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A523116">
        <w:start w:val="1"/>
        <w:numFmt w:val="decimal"/>
        <w:lvlText w:val="(%4)"/>
        <w:lvlJc w:val="left"/>
        <w:pPr>
          <w:tabs>
            <w:tab w:val="left" w:pos="2124"/>
            <w:tab w:val="num" w:pos="2880"/>
          </w:tabs>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7BE384C">
        <w:start w:val="1"/>
        <w:numFmt w:val="lowerLetter"/>
        <w:lvlText w:val="(%5)"/>
        <w:lvlJc w:val="left"/>
        <w:pPr>
          <w:tabs>
            <w:tab w:val="left" w:pos="2124"/>
            <w:tab w:val="num" w:pos="3600"/>
          </w:tabs>
          <w:ind w:left="363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4F200E4">
        <w:start w:val="1"/>
        <w:numFmt w:val="lowerRoman"/>
        <w:lvlText w:val="(%6)"/>
        <w:lvlJc w:val="left"/>
        <w:pPr>
          <w:tabs>
            <w:tab w:val="left" w:pos="2124"/>
            <w:tab w:val="num" w:pos="4320"/>
          </w:tabs>
          <w:ind w:left="4356" w:hanging="4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700CFF8">
        <w:start w:val="1"/>
        <w:numFmt w:val="decimal"/>
        <w:lvlText w:val="%7."/>
        <w:lvlJc w:val="left"/>
        <w:pPr>
          <w:tabs>
            <w:tab w:val="left" w:pos="2124"/>
            <w:tab w:val="num" w:pos="5040"/>
          </w:tabs>
          <w:ind w:left="507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6D68102">
        <w:start w:val="1"/>
        <w:numFmt w:val="lowerLetter"/>
        <w:lvlText w:val="%8."/>
        <w:lvlJc w:val="left"/>
        <w:pPr>
          <w:tabs>
            <w:tab w:val="left" w:pos="2124"/>
            <w:tab w:val="num" w:pos="5760"/>
          </w:tabs>
          <w:ind w:left="579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9F2F3AC">
        <w:start w:val="1"/>
        <w:numFmt w:val="lowerRoman"/>
        <w:lvlText w:val="%9."/>
        <w:lvlJc w:val="left"/>
        <w:pPr>
          <w:tabs>
            <w:tab w:val="left" w:pos="2124"/>
            <w:tab w:val="num" w:pos="6480"/>
          </w:tabs>
          <w:ind w:left="6516" w:hanging="49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16cid:durableId="292440557">
    <w:abstractNumId w:val="1"/>
    <w:lvlOverride w:ilvl="0">
      <w:lvl w:ilvl="0" w:tplc="39D404F4">
        <w:start w:val="1"/>
        <w:numFmt w:val="decimal"/>
        <w:lvlText w:val="%1)"/>
        <w:lvlJc w:val="left"/>
        <w:pPr>
          <w:ind w:left="72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750CB0F4">
        <w:start w:val="1"/>
        <w:numFmt w:val="lowerLetter"/>
        <w:lvlText w:val="%2)"/>
        <w:lvlJc w:val="left"/>
        <w:pPr>
          <w:tabs>
            <w:tab w:val="left" w:pos="2136"/>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8C6806A">
        <w:start w:val="1"/>
        <w:numFmt w:val="lowerRoman"/>
        <w:lvlText w:val="%3)"/>
        <w:lvlJc w:val="left"/>
        <w:pPr>
          <w:ind w:left="2136" w:hanging="4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A523116">
        <w:start w:val="1"/>
        <w:numFmt w:val="decimal"/>
        <w:lvlText w:val="(%4)"/>
        <w:lvlJc w:val="left"/>
        <w:pPr>
          <w:tabs>
            <w:tab w:val="left" w:pos="2136"/>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7BE384C">
        <w:start w:val="1"/>
        <w:numFmt w:val="lowerLetter"/>
        <w:lvlText w:val="(%5)"/>
        <w:lvlJc w:val="left"/>
        <w:pPr>
          <w:tabs>
            <w:tab w:val="left" w:pos="2136"/>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4F200E4">
        <w:start w:val="1"/>
        <w:numFmt w:val="lowerRoman"/>
        <w:lvlText w:val="(%6)"/>
        <w:lvlJc w:val="left"/>
        <w:pPr>
          <w:tabs>
            <w:tab w:val="left" w:pos="2136"/>
          </w:tabs>
          <w:ind w:left="4320" w:hanging="4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700CFF8">
        <w:start w:val="1"/>
        <w:numFmt w:val="decimal"/>
        <w:lvlText w:val="%7."/>
        <w:lvlJc w:val="left"/>
        <w:pPr>
          <w:tabs>
            <w:tab w:val="left" w:pos="2136"/>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6D68102">
        <w:start w:val="1"/>
        <w:numFmt w:val="lowerLetter"/>
        <w:lvlText w:val="%8."/>
        <w:lvlJc w:val="left"/>
        <w:pPr>
          <w:tabs>
            <w:tab w:val="left" w:pos="2136"/>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9F2F3AC">
        <w:start w:val="1"/>
        <w:numFmt w:val="lowerRoman"/>
        <w:lvlText w:val="%9."/>
        <w:lvlJc w:val="left"/>
        <w:pPr>
          <w:tabs>
            <w:tab w:val="left" w:pos="2136"/>
          </w:tabs>
          <w:ind w:left="6480" w:hanging="4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16cid:durableId="468668530">
    <w:abstractNumId w:val="1"/>
    <w:lvlOverride w:ilvl="0">
      <w:lvl w:ilvl="0" w:tplc="39D404F4">
        <w:start w:val="1"/>
        <w:numFmt w:val="decimal"/>
        <w:lvlText w:val="%1)"/>
        <w:lvlJc w:val="left"/>
        <w:pPr>
          <w:tabs>
            <w:tab w:val="left" w:pos="1560"/>
          </w:tabs>
          <w:ind w:left="720" w:hanging="360"/>
        </w:pPr>
        <w:rPr>
          <w:rFonts w:ascii="Times New Roman" w:eastAsia="Arial" w:hAnsi="Times New Roman" w:cs="Times New Roman"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750CB0F4">
        <w:start w:val="1"/>
        <w:numFmt w:val="lowerLetter"/>
        <w:lvlText w:val="%2)"/>
        <w:lvlJc w:val="left"/>
        <w:pPr>
          <w:tabs>
            <w:tab w:val="left" w:pos="156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8C6806A">
        <w:start w:val="1"/>
        <w:numFmt w:val="lowerRoman"/>
        <w:lvlText w:val="%3)"/>
        <w:lvlJc w:val="left"/>
        <w:pPr>
          <w:tabs>
            <w:tab w:val="left" w:pos="1560"/>
          </w:tabs>
          <w:ind w:left="2160" w:hanging="4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A523116">
        <w:start w:val="1"/>
        <w:numFmt w:val="decimal"/>
        <w:lvlText w:val="(%4)"/>
        <w:lvlJc w:val="left"/>
        <w:pPr>
          <w:tabs>
            <w:tab w:val="left" w:pos="156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7BE384C">
        <w:start w:val="1"/>
        <w:numFmt w:val="lowerLetter"/>
        <w:lvlText w:val="(%5)"/>
        <w:lvlJc w:val="left"/>
        <w:pPr>
          <w:tabs>
            <w:tab w:val="left" w:pos="156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4F200E4">
        <w:start w:val="1"/>
        <w:numFmt w:val="lowerRoman"/>
        <w:lvlText w:val="(%6)"/>
        <w:lvlJc w:val="left"/>
        <w:pPr>
          <w:tabs>
            <w:tab w:val="left" w:pos="1560"/>
          </w:tabs>
          <w:ind w:left="4320" w:hanging="4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700CFF8">
        <w:start w:val="1"/>
        <w:numFmt w:val="decimal"/>
        <w:lvlText w:val="%7."/>
        <w:lvlJc w:val="left"/>
        <w:pPr>
          <w:tabs>
            <w:tab w:val="left" w:pos="156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6D68102">
        <w:start w:val="1"/>
        <w:numFmt w:val="lowerLetter"/>
        <w:lvlText w:val="%8."/>
        <w:lvlJc w:val="left"/>
        <w:pPr>
          <w:tabs>
            <w:tab w:val="left" w:pos="156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9F2F3AC">
        <w:start w:val="1"/>
        <w:numFmt w:val="lowerRoman"/>
        <w:lvlText w:val="%9."/>
        <w:lvlJc w:val="left"/>
        <w:pPr>
          <w:tabs>
            <w:tab w:val="left" w:pos="1560"/>
          </w:tabs>
          <w:ind w:left="6480" w:hanging="4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16cid:durableId="1000430010">
    <w:abstractNumId w:val="1"/>
    <w:lvlOverride w:ilvl="0">
      <w:startOverride w:val="1"/>
      <w:lvl w:ilvl="0" w:tplc="39D404F4">
        <w:start w:val="1"/>
        <w:numFmt w:val="decimal"/>
        <w:lvlText w:val="%1)"/>
        <w:lvlJc w:val="left"/>
        <w:pPr>
          <w:ind w:left="72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2"/>
      <w:lvl w:ilvl="1" w:tplc="750CB0F4">
        <w:start w:val="2"/>
        <w:numFmt w:val="lowerLetter"/>
        <w:lvlText w:val="%2)"/>
        <w:lvlJc w:val="left"/>
        <w:pPr>
          <w:tabs>
            <w:tab w:val="num" w:pos="1278"/>
            <w:tab w:val="left" w:pos="1962"/>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8C6806A">
        <w:start w:val="1"/>
        <w:numFmt w:val="lowerRoman"/>
        <w:lvlText w:val="%3)"/>
        <w:lvlJc w:val="left"/>
        <w:pPr>
          <w:tabs>
            <w:tab w:val="left" w:pos="1278"/>
            <w:tab w:val="num" w:pos="1962"/>
          </w:tabs>
          <w:ind w:left="2124" w:hanging="4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DA523116">
        <w:start w:val="1"/>
        <w:numFmt w:val="decimal"/>
        <w:lvlText w:val="(%4)"/>
        <w:lvlJc w:val="left"/>
        <w:pPr>
          <w:tabs>
            <w:tab w:val="left" w:pos="1278"/>
            <w:tab w:val="left" w:pos="1962"/>
            <w:tab w:val="num" w:pos="2880"/>
          </w:tabs>
          <w:ind w:left="3042" w:hanging="5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7BE384C">
        <w:start w:val="1"/>
        <w:numFmt w:val="lowerLetter"/>
        <w:lvlText w:val="(%5)"/>
        <w:lvlJc w:val="left"/>
        <w:pPr>
          <w:tabs>
            <w:tab w:val="left" w:pos="1278"/>
            <w:tab w:val="left" w:pos="1962"/>
            <w:tab w:val="num" w:pos="3600"/>
          </w:tabs>
          <w:ind w:left="3762" w:hanging="5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04F200E4">
        <w:start w:val="1"/>
        <w:numFmt w:val="lowerRoman"/>
        <w:lvlText w:val="(%6)"/>
        <w:lvlJc w:val="left"/>
        <w:pPr>
          <w:tabs>
            <w:tab w:val="left" w:pos="1278"/>
            <w:tab w:val="left" w:pos="1962"/>
            <w:tab w:val="num" w:pos="4320"/>
          </w:tabs>
          <w:ind w:left="4482" w:hanging="6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700CFF8">
        <w:start w:val="1"/>
        <w:numFmt w:val="decimal"/>
        <w:lvlText w:val="%7."/>
        <w:lvlJc w:val="left"/>
        <w:pPr>
          <w:tabs>
            <w:tab w:val="left" w:pos="1278"/>
            <w:tab w:val="left" w:pos="1962"/>
            <w:tab w:val="num" w:pos="5040"/>
          </w:tabs>
          <w:ind w:left="5202" w:hanging="5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D6D68102">
        <w:start w:val="1"/>
        <w:numFmt w:val="lowerLetter"/>
        <w:lvlText w:val="%8."/>
        <w:lvlJc w:val="left"/>
        <w:pPr>
          <w:tabs>
            <w:tab w:val="left" w:pos="1278"/>
            <w:tab w:val="left" w:pos="1962"/>
            <w:tab w:val="num" w:pos="5760"/>
          </w:tabs>
          <w:ind w:left="5922" w:hanging="5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9F2F3AC">
        <w:start w:val="1"/>
        <w:numFmt w:val="lowerRoman"/>
        <w:lvlText w:val="%9."/>
        <w:lvlJc w:val="left"/>
        <w:pPr>
          <w:tabs>
            <w:tab w:val="left" w:pos="1278"/>
            <w:tab w:val="left" w:pos="1962"/>
            <w:tab w:val="num" w:pos="6480"/>
          </w:tabs>
          <w:ind w:left="6642" w:hanging="62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16cid:durableId="1084456056">
    <w:abstractNumId w:val="1"/>
    <w:lvlOverride w:ilvl="0">
      <w:lvl w:ilvl="0" w:tplc="39D404F4">
        <w:start w:val="1"/>
        <w:numFmt w:val="decimal"/>
        <w:lvlText w:val="%1)"/>
        <w:lvlJc w:val="left"/>
        <w:pPr>
          <w:ind w:left="72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750CB0F4">
        <w:start w:val="1"/>
        <w:numFmt w:val="lowerLetter"/>
        <w:lvlText w:val="%2)"/>
        <w:lvlJc w:val="left"/>
        <w:pPr>
          <w:tabs>
            <w:tab w:val="num" w:pos="1269"/>
            <w:tab w:val="left" w:pos="1598"/>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8C6806A">
        <w:start w:val="1"/>
        <w:numFmt w:val="lowerRoman"/>
        <w:lvlText w:val="%3)"/>
        <w:lvlJc w:val="left"/>
        <w:pPr>
          <w:tabs>
            <w:tab w:val="left" w:pos="1269"/>
            <w:tab w:val="left" w:pos="1598"/>
            <w:tab w:val="num" w:pos="2160"/>
          </w:tabs>
          <w:ind w:left="2331" w:hanging="63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A523116">
        <w:start w:val="1"/>
        <w:numFmt w:val="decimal"/>
        <w:lvlText w:val="(%4)"/>
        <w:lvlJc w:val="left"/>
        <w:pPr>
          <w:tabs>
            <w:tab w:val="left" w:pos="1269"/>
            <w:tab w:val="left" w:pos="1598"/>
            <w:tab w:val="num" w:pos="2880"/>
          </w:tabs>
          <w:ind w:left="3051" w:hanging="53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7BE384C">
        <w:start w:val="1"/>
        <w:numFmt w:val="lowerLetter"/>
        <w:lvlText w:val="(%5)"/>
        <w:lvlJc w:val="left"/>
        <w:pPr>
          <w:tabs>
            <w:tab w:val="left" w:pos="1269"/>
            <w:tab w:val="left" w:pos="1598"/>
            <w:tab w:val="num" w:pos="3600"/>
          </w:tabs>
          <w:ind w:left="3771" w:hanging="53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4F200E4">
        <w:start w:val="1"/>
        <w:numFmt w:val="lowerRoman"/>
        <w:lvlText w:val="(%6)"/>
        <w:lvlJc w:val="left"/>
        <w:pPr>
          <w:tabs>
            <w:tab w:val="left" w:pos="1269"/>
            <w:tab w:val="left" w:pos="1598"/>
            <w:tab w:val="num" w:pos="4320"/>
          </w:tabs>
          <w:ind w:left="4491" w:hanging="63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700CFF8">
        <w:start w:val="1"/>
        <w:numFmt w:val="decimal"/>
        <w:lvlText w:val="%7."/>
        <w:lvlJc w:val="left"/>
        <w:pPr>
          <w:tabs>
            <w:tab w:val="left" w:pos="1269"/>
            <w:tab w:val="left" w:pos="1598"/>
            <w:tab w:val="num" w:pos="5040"/>
          </w:tabs>
          <w:ind w:left="5211" w:hanging="53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6D68102">
        <w:start w:val="1"/>
        <w:numFmt w:val="lowerLetter"/>
        <w:lvlText w:val="%8."/>
        <w:lvlJc w:val="left"/>
        <w:pPr>
          <w:tabs>
            <w:tab w:val="left" w:pos="1269"/>
            <w:tab w:val="left" w:pos="1598"/>
            <w:tab w:val="num" w:pos="5760"/>
          </w:tabs>
          <w:ind w:left="5931" w:hanging="53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9F2F3AC">
        <w:start w:val="1"/>
        <w:numFmt w:val="lowerRoman"/>
        <w:lvlText w:val="%9."/>
        <w:lvlJc w:val="left"/>
        <w:pPr>
          <w:tabs>
            <w:tab w:val="left" w:pos="1269"/>
            <w:tab w:val="left" w:pos="1598"/>
            <w:tab w:val="num" w:pos="6480"/>
          </w:tabs>
          <w:ind w:left="6651" w:hanging="63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16cid:durableId="458718463">
    <w:abstractNumId w:val="1"/>
    <w:lvlOverride w:ilvl="0">
      <w:lvl w:ilvl="0" w:tplc="39D404F4">
        <w:start w:val="1"/>
        <w:numFmt w:val="decimal"/>
        <w:lvlText w:val="%1)"/>
        <w:lvlJc w:val="left"/>
        <w:pPr>
          <w:ind w:left="72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750CB0F4">
        <w:start w:val="1"/>
        <w:numFmt w:val="lowerLetter"/>
        <w:lvlText w:val="%2)"/>
        <w:lvlJc w:val="left"/>
        <w:pPr>
          <w:tabs>
            <w:tab w:val="num" w:pos="1282"/>
            <w:tab w:val="left" w:pos="1956"/>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8C6806A">
        <w:start w:val="1"/>
        <w:numFmt w:val="lowerRoman"/>
        <w:lvlText w:val="%3)"/>
        <w:lvlJc w:val="left"/>
        <w:pPr>
          <w:tabs>
            <w:tab w:val="left" w:pos="1282"/>
            <w:tab w:val="num" w:pos="1956"/>
          </w:tabs>
          <w:ind w:left="2114" w:hanging="4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A523116">
        <w:start w:val="1"/>
        <w:numFmt w:val="decimal"/>
        <w:lvlText w:val="(%4)"/>
        <w:lvlJc w:val="left"/>
        <w:pPr>
          <w:tabs>
            <w:tab w:val="left" w:pos="1282"/>
            <w:tab w:val="left" w:pos="1956"/>
            <w:tab w:val="num" w:pos="2880"/>
          </w:tabs>
          <w:ind w:left="3038" w:hanging="5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7BE384C">
        <w:start w:val="1"/>
        <w:numFmt w:val="lowerLetter"/>
        <w:lvlText w:val="(%5)"/>
        <w:lvlJc w:val="left"/>
        <w:pPr>
          <w:tabs>
            <w:tab w:val="left" w:pos="1282"/>
            <w:tab w:val="left" w:pos="1956"/>
            <w:tab w:val="num" w:pos="3600"/>
          </w:tabs>
          <w:ind w:left="3758" w:hanging="5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4F200E4">
        <w:start w:val="1"/>
        <w:numFmt w:val="lowerRoman"/>
        <w:lvlText w:val="(%6)"/>
        <w:lvlJc w:val="left"/>
        <w:pPr>
          <w:tabs>
            <w:tab w:val="left" w:pos="1282"/>
            <w:tab w:val="left" w:pos="1956"/>
            <w:tab w:val="num" w:pos="4320"/>
          </w:tabs>
          <w:ind w:left="4478" w:hanging="6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700CFF8">
        <w:start w:val="1"/>
        <w:numFmt w:val="decimal"/>
        <w:lvlText w:val="%7."/>
        <w:lvlJc w:val="left"/>
        <w:pPr>
          <w:tabs>
            <w:tab w:val="left" w:pos="1282"/>
            <w:tab w:val="left" w:pos="1956"/>
            <w:tab w:val="num" w:pos="5040"/>
          </w:tabs>
          <w:ind w:left="5198" w:hanging="5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6D68102">
        <w:start w:val="1"/>
        <w:numFmt w:val="lowerLetter"/>
        <w:lvlText w:val="%8."/>
        <w:lvlJc w:val="left"/>
        <w:pPr>
          <w:tabs>
            <w:tab w:val="left" w:pos="1282"/>
            <w:tab w:val="left" w:pos="1956"/>
            <w:tab w:val="num" w:pos="5760"/>
          </w:tabs>
          <w:ind w:left="5918" w:hanging="5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9F2F3AC">
        <w:start w:val="1"/>
        <w:numFmt w:val="lowerRoman"/>
        <w:lvlText w:val="%9."/>
        <w:lvlJc w:val="left"/>
        <w:pPr>
          <w:tabs>
            <w:tab w:val="left" w:pos="1282"/>
            <w:tab w:val="left" w:pos="1956"/>
            <w:tab w:val="num" w:pos="6480"/>
          </w:tabs>
          <w:ind w:left="6638" w:hanging="61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16cid:durableId="968246569">
    <w:abstractNumId w:val="1"/>
    <w:lvlOverride w:ilvl="0">
      <w:lvl w:ilvl="0" w:tplc="39D404F4">
        <w:start w:val="1"/>
        <w:numFmt w:val="decimal"/>
        <w:lvlText w:val="%1)"/>
        <w:lvlJc w:val="left"/>
        <w:pPr>
          <w:ind w:left="72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750CB0F4">
        <w:start w:val="1"/>
        <w:numFmt w:val="lowerLetter"/>
        <w:lvlText w:val="%2)"/>
        <w:lvlJc w:val="left"/>
        <w:pPr>
          <w:tabs>
            <w:tab w:val="num" w:pos="1278"/>
            <w:tab w:val="left" w:pos="171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8C6806A">
        <w:start w:val="1"/>
        <w:numFmt w:val="lowerRoman"/>
        <w:lvlText w:val="%3)"/>
        <w:lvlJc w:val="left"/>
        <w:pPr>
          <w:tabs>
            <w:tab w:val="left" w:pos="1278"/>
            <w:tab w:val="left" w:pos="1710"/>
            <w:tab w:val="num" w:pos="2160"/>
          </w:tabs>
          <w:ind w:left="2322" w:hanging="6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A523116">
        <w:start w:val="1"/>
        <w:numFmt w:val="decimal"/>
        <w:lvlText w:val="(%4)"/>
        <w:lvlJc w:val="left"/>
        <w:pPr>
          <w:tabs>
            <w:tab w:val="left" w:pos="1278"/>
            <w:tab w:val="left" w:pos="1710"/>
            <w:tab w:val="num" w:pos="2880"/>
          </w:tabs>
          <w:ind w:left="3042" w:hanging="5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7BE384C">
        <w:start w:val="1"/>
        <w:numFmt w:val="lowerLetter"/>
        <w:lvlText w:val="(%5)"/>
        <w:lvlJc w:val="left"/>
        <w:pPr>
          <w:tabs>
            <w:tab w:val="left" w:pos="1278"/>
            <w:tab w:val="left" w:pos="1710"/>
            <w:tab w:val="num" w:pos="3600"/>
          </w:tabs>
          <w:ind w:left="3762" w:hanging="5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4F200E4">
        <w:start w:val="1"/>
        <w:numFmt w:val="lowerRoman"/>
        <w:lvlText w:val="(%6)"/>
        <w:lvlJc w:val="left"/>
        <w:pPr>
          <w:tabs>
            <w:tab w:val="left" w:pos="1278"/>
            <w:tab w:val="left" w:pos="1710"/>
            <w:tab w:val="num" w:pos="4320"/>
          </w:tabs>
          <w:ind w:left="4482" w:hanging="6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700CFF8">
        <w:start w:val="1"/>
        <w:numFmt w:val="decimal"/>
        <w:lvlText w:val="%7."/>
        <w:lvlJc w:val="left"/>
        <w:pPr>
          <w:tabs>
            <w:tab w:val="left" w:pos="1278"/>
            <w:tab w:val="left" w:pos="1710"/>
            <w:tab w:val="num" w:pos="5040"/>
          </w:tabs>
          <w:ind w:left="5202" w:hanging="5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6D68102">
        <w:start w:val="1"/>
        <w:numFmt w:val="lowerLetter"/>
        <w:lvlText w:val="%8."/>
        <w:lvlJc w:val="left"/>
        <w:pPr>
          <w:tabs>
            <w:tab w:val="left" w:pos="1278"/>
            <w:tab w:val="left" w:pos="1710"/>
            <w:tab w:val="num" w:pos="5760"/>
          </w:tabs>
          <w:ind w:left="5922" w:hanging="5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9F2F3AC">
        <w:start w:val="1"/>
        <w:numFmt w:val="lowerRoman"/>
        <w:lvlText w:val="%9."/>
        <w:lvlJc w:val="left"/>
        <w:pPr>
          <w:tabs>
            <w:tab w:val="left" w:pos="1278"/>
            <w:tab w:val="left" w:pos="1710"/>
            <w:tab w:val="num" w:pos="6480"/>
          </w:tabs>
          <w:ind w:left="6642" w:hanging="62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16cid:durableId="809593161">
    <w:abstractNumId w:val="1"/>
    <w:lvlOverride w:ilvl="0">
      <w:startOverride w:val="6"/>
      <w:lvl w:ilvl="0" w:tplc="39D404F4">
        <w:start w:val="6"/>
        <w:numFmt w:val="decimal"/>
        <w:lvlText w:val="%1)"/>
        <w:lvlJc w:val="left"/>
        <w:pPr>
          <w:tabs>
            <w:tab w:val="left" w:pos="1292"/>
            <w:tab w:val="left" w:pos="1584"/>
          </w:tabs>
          <w:ind w:left="72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750CB0F4">
        <w:start w:val="1"/>
        <w:numFmt w:val="lowerLetter"/>
        <w:lvlText w:val="%2)"/>
        <w:lvlJc w:val="left"/>
        <w:pPr>
          <w:tabs>
            <w:tab w:val="num" w:pos="1292"/>
            <w:tab w:val="left" w:pos="1584"/>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8C6806A">
        <w:start w:val="1"/>
        <w:numFmt w:val="lowerRoman"/>
        <w:lvlText w:val="%3)"/>
        <w:lvlJc w:val="left"/>
        <w:pPr>
          <w:tabs>
            <w:tab w:val="left" w:pos="1292"/>
            <w:tab w:val="left" w:pos="1584"/>
            <w:tab w:val="num" w:pos="2160"/>
          </w:tabs>
          <w:ind w:left="2308" w:hanging="6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DA523116">
        <w:start w:val="1"/>
        <w:numFmt w:val="decimal"/>
        <w:lvlText w:val="(%4)"/>
        <w:lvlJc w:val="left"/>
        <w:pPr>
          <w:tabs>
            <w:tab w:val="left" w:pos="1292"/>
            <w:tab w:val="left" w:pos="1584"/>
            <w:tab w:val="num" w:pos="2880"/>
          </w:tabs>
          <w:ind w:left="3028" w:hanging="5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7BE384C">
        <w:start w:val="1"/>
        <w:numFmt w:val="lowerLetter"/>
        <w:lvlText w:val="(%5)"/>
        <w:lvlJc w:val="left"/>
        <w:pPr>
          <w:tabs>
            <w:tab w:val="left" w:pos="1292"/>
            <w:tab w:val="left" w:pos="1584"/>
            <w:tab w:val="num" w:pos="3600"/>
          </w:tabs>
          <w:ind w:left="3748" w:hanging="5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04F200E4">
        <w:start w:val="1"/>
        <w:numFmt w:val="lowerRoman"/>
        <w:lvlText w:val="(%6)"/>
        <w:lvlJc w:val="left"/>
        <w:pPr>
          <w:tabs>
            <w:tab w:val="left" w:pos="1292"/>
            <w:tab w:val="left" w:pos="1584"/>
            <w:tab w:val="num" w:pos="4320"/>
          </w:tabs>
          <w:ind w:left="4468" w:hanging="6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700CFF8">
        <w:start w:val="1"/>
        <w:numFmt w:val="decimal"/>
        <w:lvlText w:val="%7."/>
        <w:lvlJc w:val="left"/>
        <w:pPr>
          <w:tabs>
            <w:tab w:val="left" w:pos="1292"/>
            <w:tab w:val="left" w:pos="1584"/>
            <w:tab w:val="num" w:pos="5040"/>
          </w:tabs>
          <w:ind w:left="5188" w:hanging="5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D6D68102">
        <w:start w:val="1"/>
        <w:numFmt w:val="lowerLetter"/>
        <w:lvlText w:val="%8."/>
        <w:lvlJc w:val="left"/>
        <w:pPr>
          <w:tabs>
            <w:tab w:val="left" w:pos="1292"/>
            <w:tab w:val="left" w:pos="1584"/>
            <w:tab w:val="num" w:pos="5760"/>
          </w:tabs>
          <w:ind w:left="5908" w:hanging="5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9F2F3AC">
        <w:start w:val="1"/>
        <w:numFmt w:val="lowerRoman"/>
        <w:lvlText w:val="%9."/>
        <w:lvlJc w:val="left"/>
        <w:pPr>
          <w:tabs>
            <w:tab w:val="left" w:pos="1292"/>
            <w:tab w:val="left" w:pos="1584"/>
            <w:tab w:val="num" w:pos="6480"/>
          </w:tabs>
          <w:ind w:left="6628" w:hanging="60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16cid:durableId="947276372">
    <w:abstractNumId w:val="1"/>
    <w:lvlOverride w:ilvl="0">
      <w:lvl w:ilvl="0" w:tplc="39D404F4">
        <w:start w:val="1"/>
        <w:numFmt w:val="decimal"/>
        <w:lvlText w:val="%1)"/>
        <w:lvlJc w:val="left"/>
        <w:pPr>
          <w:tabs>
            <w:tab w:val="left" w:pos="1290"/>
            <w:tab w:val="left" w:pos="1982"/>
            <w:tab w:val="left" w:pos="4034"/>
          </w:tabs>
          <w:ind w:left="720" w:hanging="360"/>
        </w:pPr>
        <w:rPr>
          <w:rFonts w:ascii="Times New Roman" w:eastAsia="Arial" w:hAnsi="Times New Roman" w:cs="Times New Roman" w:hint="default"/>
          <w:b/>
          <w:bCs/>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750CB0F4">
        <w:start w:val="1"/>
        <w:numFmt w:val="lowerLetter"/>
        <w:lvlText w:val="%2)"/>
        <w:lvlJc w:val="left"/>
        <w:pPr>
          <w:tabs>
            <w:tab w:val="left" w:pos="1982"/>
            <w:tab w:val="left" w:pos="4034"/>
          </w:tabs>
          <w:ind w:left="144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28C6806A">
        <w:start w:val="1"/>
        <w:numFmt w:val="lowerRoman"/>
        <w:lvlText w:val="%3)"/>
        <w:lvlJc w:val="left"/>
        <w:pPr>
          <w:tabs>
            <w:tab w:val="left" w:pos="1290"/>
            <w:tab w:val="left" w:pos="4034"/>
          </w:tabs>
          <w:ind w:left="1982" w:hanging="282"/>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DA523116">
        <w:start w:val="1"/>
        <w:numFmt w:val="decimal"/>
        <w:lvlText w:val="(%4)"/>
        <w:lvlJc w:val="left"/>
        <w:pPr>
          <w:tabs>
            <w:tab w:val="left" w:pos="1290"/>
            <w:tab w:val="left" w:pos="1982"/>
            <w:tab w:val="left" w:pos="4034"/>
          </w:tabs>
          <w:ind w:left="288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7BE384C">
        <w:start w:val="1"/>
        <w:numFmt w:val="lowerLetter"/>
        <w:lvlText w:val="(%5)"/>
        <w:lvlJc w:val="left"/>
        <w:pPr>
          <w:tabs>
            <w:tab w:val="left" w:pos="1290"/>
            <w:tab w:val="left" w:pos="1982"/>
            <w:tab w:val="left" w:pos="4034"/>
          </w:tabs>
          <w:ind w:left="360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4F200E4">
        <w:start w:val="1"/>
        <w:numFmt w:val="lowerRoman"/>
        <w:suff w:val="nothing"/>
        <w:lvlText w:val="(%6)"/>
        <w:lvlJc w:val="left"/>
        <w:pPr>
          <w:tabs>
            <w:tab w:val="left" w:pos="1290"/>
            <w:tab w:val="left" w:pos="1982"/>
            <w:tab w:val="left" w:pos="4034"/>
          </w:tabs>
          <w:ind w:left="4034" w:hanging="174"/>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700CFF8">
        <w:start w:val="1"/>
        <w:numFmt w:val="decimal"/>
        <w:lvlText w:val="%7."/>
        <w:lvlJc w:val="left"/>
        <w:pPr>
          <w:tabs>
            <w:tab w:val="left" w:pos="1290"/>
            <w:tab w:val="left" w:pos="1982"/>
            <w:tab w:val="left" w:pos="4034"/>
          </w:tabs>
          <w:ind w:left="504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6D68102">
        <w:start w:val="1"/>
        <w:numFmt w:val="lowerLetter"/>
        <w:lvlText w:val="%8."/>
        <w:lvlJc w:val="left"/>
        <w:pPr>
          <w:tabs>
            <w:tab w:val="left" w:pos="1290"/>
            <w:tab w:val="left" w:pos="1982"/>
            <w:tab w:val="left" w:pos="4034"/>
          </w:tabs>
          <w:ind w:left="576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B9F2F3AC">
        <w:start w:val="1"/>
        <w:numFmt w:val="lowerRoman"/>
        <w:lvlText w:val="%9."/>
        <w:lvlJc w:val="left"/>
        <w:pPr>
          <w:tabs>
            <w:tab w:val="left" w:pos="1290"/>
            <w:tab w:val="left" w:pos="1982"/>
            <w:tab w:val="left" w:pos="4034"/>
          </w:tabs>
          <w:ind w:left="6480" w:hanging="4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num>
  <w:num w:numId="13" w16cid:durableId="447089133">
    <w:abstractNumId w:val="1"/>
    <w:lvlOverride w:ilvl="0">
      <w:lvl w:ilvl="0" w:tplc="39D404F4">
        <w:start w:val="1"/>
        <w:numFmt w:val="decimal"/>
        <w:lvlText w:val="%1)"/>
        <w:lvlJc w:val="left"/>
        <w:pPr>
          <w:ind w:left="72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750CB0F4">
        <w:start w:val="1"/>
        <w:numFmt w:val="lowerLetter"/>
        <w:lvlText w:val="%2)"/>
        <w:lvlJc w:val="left"/>
        <w:pPr>
          <w:tabs>
            <w:tab w:val="left" w:pos="1982"/>
            <w:tab w:val="left" w:pos="4034"/>
          </w:tabs>
          <w:ind w:left="1290" w:hanging="12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8C6806A">
        <w:start w:val="1"/>
        <w:numFmt w:val="lowerRoman"/>
        <w:lvlText w:val="%3)"/>
        <w:lvlJc w:val="left"/>
        <w:pPr>
          <w:tabs>
            <w:tab w:val="left" w:pos="1290"/>
            <w:tab w:val="left" w:pos="1982"/>
            <w:tab w:val="left" w:pos="4034"/>
          </w:tabs>
          <w:ind w:left="720" w:hanging="6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A523116">
        <w:start w:val="1"/>
        <w:numFmt w:val="decimal"/>
        <w:lvlText w:val="(%4)"/>
        <w:lvlJc w:val="left"/>
        <w:pPr>
          <w:tabs>
            <w:tab w:val="left" w:pos="1982"/>
            <w:tab w:val="left" w:pos="4034"/>
          </w:tabs>
          <w:ind w:left="1440" w:hanging="5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7BE384C">
        <w:start w:val="1"/>
        <w:numFmt w:val="lowerLetter"/>
        <w:lvlText w:val="(%5)"/>
        <w:lvlJc w:val="left"/>
        <w:pPr>
          <w:tabs>
            <w:tab w:val="left" w:pos="4034"/>
          </w:tabs>
          <w:ind w:left="2160" w:hanging="18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4F200E4">
        <w:start w:val="1"/>
        <w:numFmt w:val="lowerRoman"/>
        <w:lvlText w:val="(%6)"/>
        <w:lvlJc w:val="left"/>
        <w:pPr>
          <w:tabs>
            <w:tab w:val="left" w:pos="1290"/>
            <w:tab w:val="left" w:pos="4034"/>
          </w:tabs>
          <w:ind w:left="2880" w:hanging="12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700CFF8">
        <w:start w:val="1"/>
        <w:numFmt w:val="decimal"/>
        <w:lvlText w:val="%7."/>
        <w:lvlJc w:val="left"/>
        <w:pPr>
          <w:tabs>
            <w:tab w:val="left" w:pos="1290"/>
            <w:tab w:val="left" w:pos="1982"/>
            <w:tab w:val="left" w:pos="4034"/>
          </w:tabs>
          <w:ind w:left="3600" w:hanging="4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6D68102">
        <w:start w:val="1"/>
        <w:numFmt w:val="lowerLetter"/>
        <w:lvlText w:val="%8."/>
        <w:lvlJc w:val="left"/>
        <w:pPr>
          <w:tabs>
            <w:tab w:val="left" w:pos="1290"/>
            <w:tab w:val="left" w:pos="1982"/>
          </w:tabs>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9F2F3AC">
        <w:start w:val="1"/>
        <w:numFmt w:val="lowerRoman"/>
        <w:suff w:val="nothing"/>
        <w:lvlText w:val="%9."/>
        <w:lvlJc w:val="left"/>
        <w:pPr>
          <w:tabs>
            <w:tab w:val="left" w:pos="1290"/>
            <w:tab w:val="left" w:pos="1982"/>
            <w:tab w:val="left" w:pos="4034"/>
          </w:tabs>
          <w:ind w:left="5040" w:hanging="1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 w16cid:durableId="2087920917">
    <w:abstractNumId w:val="1"/>
    <w:lvlOverride w:ilvl="0">
      <w:lvl w:ilvl="0" w:tplc="39D404F4">
        <w:start w:val="1"/>
        <w:numFmt w:val="decimal"/>
        <w:lvlText w:val="%1)"/>
        <w:lvlJc w:val="left"/>
        <w:pPr>
          <w:ind w:left="720" w:hanging="360"/>
        </w:pPr>
        <w:rPr>
          <w:rFonts w:ascii="Times New Roman" w:eastAsia="Arial" w:hAnsi="Times New Roman" w:cs="Times New Roman"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750CB0F4">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28C6806A">
        <w:start w:val="1"/>
        <w:numFmt w:val="lowerRoman"/>
        <w:lvlText w:val="%3)"/>
        <w:lvlJc w:val="left"/>
        <w:pPr>
          <w:ind w:left="2160" w:hanging="4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DA523116">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77BE384C">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04F200E4">
        <w:start w:val="1"/>
        <w:numFmt w:val="lowerRoman"/>
        <w:lvlText w:val="(%6)"/>
        <w:lvlJc w:val="left"/>
        <w:pPr>
          <w:ind w:left="4320" w:hanging="4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7700CFF8">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D6D6810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B9F2F3AC">
        <w:start w:val="1"/>
        <w:numFmt w:val="lowerRoman"/>
        <w:lvlText w:val="%9."/>
        <w:lvlJc w:val="left"/>
        <w:pPr>
          <w:ind w:left="6480" w:hanging="4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5" w16cid:durableId="843596736">
    <w:abstractNumId w:val="1"/>
    <w:lvlOverride w:ilvl="0">
      <w:lvl w:ilvl="0" w:tplc="39D404F4">
        <w:start w:val="1"/>
        <w:numFmt w:val="decimal"/>
        <w:lvlText w:val="%1)"/>
        <w:lvlJc w:val="left"/>
        <w:pPr>
          <w:tabs>
            <w:tab w:val="left" w:pos="1998"/>
          </w:tabs>
          <w:ind w:left="720" w:hanging="360"/>
        </w:pPr>
        <w:rPr>
          <w:rFonts w:ascii="Times New Roman" w:eastAsia="Arial" w:hAnsi="Times New Roman" w:cs="Times New Roman"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750CB0F4">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28C6806A">
        <w:start w:val="1"/>
        <w:numFmt w:val="lowerRoman"/>
        <w:lvlText w:val="%3)"/>
        <w:lvlJc w:val="left"/>
        <w:pPr>
          <w:ind w:left="2160" w:hanging="4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DA523116">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77BE384C">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04F200E4">
        <w:start w:val="1"/>
        <w:numFmt w:val="lowerRoman"/>
        <w:lvlText w:val="(%6)"/>
        <w:lvlJc w:val="left"/>
        <w:pPr>
          <w:ind w:left="4320" w:hanging="4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7700CFF8">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D6D6810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B9F2F3AC">
        <w:start w:val="1"/>
        <w:numFmt w:val="lowerRoman"/>
        <w:lvlText w:val="%9."/>
        <w:lvlJc w:val="left"/>
        <w:pPr>
          <w:ind w:left="6480" w:hanging="4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6" w16cid:durableId="1361903854">
    <w:abstractNumId w:val="1"/>
    <w:lvlOverride w:ilvl="0">
      <w:lvl w:ilvl="0" w:tplc="39D404F4">
        <w:start w:val="1"/>
        <w:numFmt w:val="decimal"/>
        <w:lvlText w:val="%1)"/>
        <w:lvlJc w:val="left"/>
        <w:pPr>
          <w:ind w:left="72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750CB0F4">
        <w:start w:val="1"/>
        <w:numFmt w:val="lowerLetter"/>
        <w:lvlText w:val="%2)"/>
        <w:lvlJc w:val="left"/>
        <w:pPr>
          <w:tabs>
            <w:tab w:val="left" w:pos="1998"/>
          </w:tabs>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28C6806A">
        <w:start w:val="1"/>
        <w:numFmt w:val="lowerRoman"/>
        <w:lvlText w:val="%3)"/>
        <w:lvlJc w:val="left"/>
        <w:pPr>
          <w:ind w:left="1998" w:hanging="29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DA523116">
        <w:start w:val="1"/>
        <w:numFmt w:val="decimal"/>
        <w:lvlText w:val="(%4)"/>
        <w:lvlJc w:val="left"/>
        <w:pPr>
          <w:tabs>
            <w:tab w:val="left" w:pos="1998"/>
          </w:tabs>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77BE384C">
        <w:start w:val="1"/>
        <w:numFmt w:val="lowerLetter"/>
        <w:lvlText w:val="(%5)"/>
        <w:lvlJc w:val="left"/>
        <w:pPr>
          <w:tabs>
            <w:tab w:val="left" w:pos="1998"/>
          </w:tabs>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04F200E4">
        <w:start w:val="1"/>
        <w:numFmt w:val="lowerRoman"/>
        <w:lvlText w:val="(%6)"/>
        <w:lvlJc w:val="left"/>
        <w:pPr>
          <w:tabs>
            <w:tab w:val="left" w:pos="1998"/>
          </w:tabs>
          <w:ind w:left="4320" w:hanging="4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7700CFF8">
        <w:start w:val="1"/>
        <w:numFmt w:val="decimal"/>
        <w:lvlText w:val="%7."/>
        <w:lvlJc w:val="left"/>
        <w:pPr>
          <w:tabs>
            <w:tab w:val="left" w:pos="1998"/>
          </w:tabs>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D6D68102">
        <w:start w:val="1"/>
        <w:numFmt w:val="lowerLetter"/>
        <w:lvlText w:val="%8."/>
        <w:lvlJc w:val="left"/>
        <w:pPr>
          <w:tabs>
            <w:tab w:val="left" w:pos="1998"/>
          </w:tabs>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B9F2F3AC">
        <w:start w:val="1"/>
        <w:numFmt w:val="lowerRoman"/>
        <w:lvlText w:val="%9."/>
        <w:lvlJc w:val="left"/>
        <w:pPr>
          <w:tabs>
            <w:tab w:val="left" w:pos="1998"/>
          </w:tabs>
          <w:ind w:left="6480" w:hanging="4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7" w16cid:durableId="2040474467">
    <w:abstractNumId w:val="1"/>
    <w:lvlOverride w:ilvl="0">
      <w:lvl w:ilvl="0" w:tplc="39D404F4">
        <w:start w:val="1"/>
        <w:numFmt w:val="decimal"/>
        <w:lvlText w:val="%1)"/>
        <w:lvlJc w:val="left"/>
        <w:pPr>
          <w:ind w:left="72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750CB0F4">
        <w:start w:val="1"/>
        <w:numFmt w:val="lowerLetter"/>
        <w:lvlText w:val="%2)"/>
        <w:lvlJc w:val="left"/>
        <w:pPr>
          <w:tabs>
            <w:tab w:val="left" w:pos="1671"/>
          </w:tabs>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28C6806A">
        <w:start w:val="1"/>
        <w:numFmt w:val="lowerRoman"/>
        <w:lvlText w:val="%3)"/>
        <w:lvlJc w:val="left"/>
        <w:pPr>
          <w:tabs>
            <w:tab w:val="left" w:pos="1671"/>
          </w:tabs>
          <w:ind w:left="2160" w:hanging="4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DA523116">
        <w:start w:val="1"/>
        <w:numFmt w:val="decimal"/>
        <w:lvlText w:val="(%4)"/>
        <w:lvlJc w:val="left"/>
        <w:pPr>
          <w:tabs>
            <w:tab w:val="left" w:pos="1671"/>
          </w:tabs>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77BE384C">
        <w:start w:val="1"/>
        <w:numFmt w:val="lowerLetter"/>
        <w:lvlText w:val="(%5)"/>
        <w:lvlJc w:val="left"/>
        <w:pPr>
          <w:tabs>
            <w:tab w:val="left" w:pos="1671"/>
          </w:tabs>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04F200E4">
        <w:start w:val="1"/>
        <w:numFmt w:val="lowerRoman"/>
        <w:lvlText w:val="(%6)"/>
        <w:lvlJc w:val="left"/>
        <w:pPr>
          <w:tabs>
            <w:tab w:val="left" w:pos="1671"/>
          </w:tabs>
          <w:ind w:left="4320" w:hanging="4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7700CFF8">
        <w:start w:val="1"/>
        <w:numFmt w:val="decimal"/>
        <w:lvlText w:val="%7."/>
        <w:lvlJc w:val="left"/>
        <w:pPr>
          <w:tabs>
            <w:tab w:val="left" w:pos="1671"/>
          </w:tabs>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D6D68102">
        <w:start w:val="1"/>
        <w:numFmt w:val="lowerLetter"/>
        <w:lvlText w:val="%8."/>
        <w:lvlJc w:val="left"/>
        <w:pPr>
          <w:tabs>
            <w:tab w:val="left" w:pos="1671"/>
          </w:tabs>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B9F2F3AC">
        <w:start w:val="1"/>
        <w:numFmt w:val="lowerRoman"/>
        <w:lvlText w:val="%9."/>
        <w:lvlJc w:val="left"/>
        <w:pPr>
          <w:tabs>
            <w:tab w:val="left" w:pos="1671"/>
          </w:tabs>
          <w:ind w:left="6480" w:hanging="4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8" w16cid:durableId="2015372564">
    <w:abstractNumId w:val="1"/>
    <w:lvlOverride w:ilvl="0">
      <w:lvl w:ilvl="0" w:tplc="39D404F4">
        <w:start w:val="1"/>
        <w:numFmt w:val="decimal"/>
        <w:lvlText w:val="%1)"/>
        <w:lvlJc w:val="left"/>
        <w:pPr>
          <w:tabs>
            <w:tab w:val="left" w:pos="1312"/>
            <w:tab w:val="left" w:pos="1986"/>
          </w:tabs>
          <w:ind w:left="72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750CB0F4">
        <w:start w:val="1"/>
        <w:numFmt w:val="lowerLetter"/>
        <w:lvlText w:val="%2)"/>
        <w:lvlJc w:val="left"/>
        <w:pPr>
          <w:tabs>
            <w:tab w:val="num" w:pos="1312"/>
            <w:tab w:val="left" w:pos="1986"/>
          </w:tabs>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28C6806A">
        <w:start w:val="1"/>
        <w:numFmt w:val="lowerRoman"/>
        <w:lvlText w:val="%3)"/>
        <w:lvlJc w:val="left"/>
        <w:pPr>
          <w:tabs>
            <w:tab w:val="left" w:pos="1312"/>
            <w:tab w:val="num" w:pos="1986"/>
          </w:tabs>
          <w:ind w:left="2114" w:hanging="41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DA523116">
        <w:start w:val="1"/>
        <w:numFmt w:val="decimal"/>
        <w:lvlText w:val="(%4)"/>
        <w:lvlJc w:val="left"/>
        <w:pPr>
          <w:tabs>
            <w:tab w:val="left" w:pos="1312"/>
            <w:tab w:val="left" w:pos="1986"/>
            <w:tab w:val="num" w:pos="2880"/>
          </w:tabs>
          <w:ind w:left="3008" w:hanging="48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77BE384C">
        <w:start w:val="1"/>
        <w:numFmt w:val="lowerLetter"/>
        <w:lvlText w:val="(%5)"/>
        <w:lvlJc w:val="left"/>
        <w:pPr>
          <w:tabs>
            <w:tab w:val="left" w:pos="1312"/>
            <w:tab w:val="left" w:pos="1986"/>
            <w:tab w:val="num" w:pos="3600"/>
          </w:tabs>
          <w:ind w:left="3728" w:hanging="48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04F200E4">
        <w:start w:val="1"/>
        <w:numFmt w:val="lowerRoman"/>
        <w:lvlText w:val="(%6)"/>
        <w:lvlJc w:val="left"/>
        <w:pPr>
          <w:tabs>
            <w:tab w:val="left" w:pos="1312"/>
            <w:tab w:val="left" w:pos="1986"/>
            <w:tab w:val="num" w:pos="4320"/>
          </w:tabs>
          <w:ind w:left="4448" w:hanging="58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7700CFF8">
        <w:start w:val="1"/>
        <w:numFmt w:val="decimal"/>
        <w:lvlText w:val="%7."/>
        <w:lvlJc w:val="left"/>
        <w:pPr>
          <w:tabs>
            <w:tab w:val="left" w:pos="1312"/>
            <w:tab w:val="left" w:pos="1986"/>
            <w:tab w:val="num" w:pos="5040"/>
          </w:tabs>
          <w:ind w:left="5168" w:hanging="48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D6D68102">
        <w:start w:val="1"/>
        <w:numFmt w:val="lowerLetter"/>
        <w:lvlText w:val="%8."/>
        <w:lvlJc w:val="left"/>
        <w:pPr>
          <w:tabs>
            <w:tab w:val="left" w:pos="1312"/>
            <w:tab w:val="left" w:pos="1986"/>
            <w:tab w:val="num" w:pos="5760"/>
          </w:tabs>
          <w:ind w:left="5888" w:hanging="48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B9F2F3AC">
        <w:start w:val="1"/>
        <w:numFmt w:val="lowerRoman"/>
        <w:lvlText w:val="%9."/>
        <w:lvlJc w:val="left"/>
        <w:pPr>
          <w:tabs>
            <w:tab w:val="left" w:pos="1312"/>
            <w:tab w:val="left" w:pos="1986"/>
            <w:tab w:val="num" w:pos="6480"/>
          </w:tabs>
          <w:ind w:left="6608" w:hanging="588"/>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9" w16cid:durableId="774179892">
    <w:abstractNumId w:val="7"/>
  </w:num>
  <w:num w:numId="20" w16cid:durableId="1957328800">
    <w:abstractNumId w:val="2"/>
  </w:num>
  <w:num w:numId="21" w16cid:durableId="208109036">
    <w:abstractNumId w:val="5"/>
  </w:num>
  <w:num w:numId="22" w16cid:durableId="1444583">
    <w:abstractNumId w:val="4"/>
  </w:num>
  <w:num w:numId="23" w16cid:durableId="680813388">
    <w:abstractNumId w:val="4"/>
    <w:lvlOverride w:ilvl="0">
      <w:lvl w:ilvl="0" w:tplc="09F20224">
        <w:start w:val="1"/>
        <w:numFmt w:val="decimal"/>
        <w:lvlText w:val="%1)"/>
        <w:lvlJc w:val="left"/>
        <w:pPr>
          <w:tabs>
            <w:tab w:val="left" w:pos="1854"/>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DF20EAC">
        <w:start w:val="1"/>
        <w:numFmt w:val="lowerLetter"/>
        <w:lvlText w:val="%2)"/>
        <w:lvlJc w:val="left"/>
        <w:pPr>
          <w:tabs>
            <w:tab w:val="left" w:pos="2259"/>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D1C38EE">
        <w:start w:val="1"/>
        <w:numFmt w:val="lowerRoman"/>
        <w:lvlText w:val="%3)"/>
        <w:lvlJc w:val="left"/>
        <w:pPr>
          <w:tabs>
            <w:tab w:val="left" w:pos="2259"/>
          </w:tabs>
          <w:ind w:left="2160" w:hanging="4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BDEAF4E">
        <w:start w:val="1"/>
        <w:numFmt w:val="decimal"/>
        <w:lvlText w:val="(%4)"/>
        <w:lvlJc w:val="left"/>
        <w:pPr>
          <w:tabs>
            <w:tab w:val="left" w:pos="2259"/>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F5ED15A">
        <w:start w:val="1"/>
        <w:numFmt w:val="lowerLetter"/>
        <w:lvlText w:val="(%5)"/>
        <w:lvlJc w:val="left"/>
        <w:pPr>
          <w:tabs>
            <w:tab w:val="left" w:pos="2259"/>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C9C26F6">
        <w:start w:val="1"/>
        <w:numFmt w:val="lowerRoman"/>
        <w:lvlText w:val="(%6)"/>
        <w:lvlJc w:val="left"/>
        <w:pPr>
          <w:tabs>
            <w:tab w:val="left" w:pos="2259"/>
          </w:tabs>
          <w:ind w:left="4320" w:hanging="4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03E824C">
        <w:start w:val="1"/>
        <w:numFmt w:val="decimal"/>
        <w:lvlText w:val="%7."/>
        <w:lvlJc w:val="left"/>
        <w:pPr>
          <w:tabs>
            <w:tab w:val="left" w:pos="2259"/>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3F6C750">
        <w:start w:val="1"/>
        <w:numFmt w:val="lowerLetter"/>
        <w:lvlText w:val="%8."/>
        <w:lvlJc w:val="left"/>
        <w:pPr>
          <w:tabs>
            <w:tab w:val="left" w:pos="2259"/>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2FE7EBE">
        <w:start w:val="1"/>
        <w:numFmt w:val="lowerRoman"/>
        <w:lvlText w:val="%9."/>
        <w:lvlJc w:val="left"/>
        <w:pPr>
          <w:tabs>
            <w:tab w:val="left" w:pos="2259"/>
          </w:tabs>
          <w:ind w:left="6480" w:hanging="4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4" w16cid:durableId="1218779257">
    <w:abstractNumId w:val="4"/>
    <w:lvlOverride w:ilvl="0">
      <w:lvl w:ilvl="0" w:tplc="09F2022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DF20EAC">
        <w:start w:val="1"/>
        <w:numFmt w:val="lowerLetter"/>
        <w:lvlText w:val="%2)"/>
        <w:lvlJc w:val="left"/>
        <w:pPr>
          <w:tabs>
            <w:tab w:val="left" w:pos="2274"/>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D1C38EE">
        <w:start w:val="1"/>
        <w:numFmt w:val="lowerRoman"/>
        <w:lvlText w:val="%3)"/>
        <w:lvlJc w:val="left"/>
        <w:pPr>
          <w:tabs>
            <w:tab w:val="left" w:pos="2274"/>
          </w:tabs>
          <w:ind w:left="2160" w:hanging="4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BDEAF4E">
        <w:start w:val="1"/>
        <w:numFmt w:val="decimal"/>
        <w:lvlText w:val="(%4)"/>
        <w:lvlJc w:val="left"/>
        <w:pPr>
          <w:tabs>
            <w:tab w:val="left" w:pos="2274"/>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F5ED15A">
        <w:start w:val="1"/>
        <w:numFmt w:val="lowerLetter"/>
        <w:lvlText w:val="(%5)"/>
        <w:lvlJc w:val="left"/>
        <w:pPr>
          <w:tabs>
            <w:tab w:val="left" w:pos="2274"/>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C9C26F6">
        <w:start w:val="1"/>
        <w:numFmt w:val="lowerRoman"/>
        <w:lvlText w:val="(%6)"/>
        <w:lvlJc w:val="left"/>
        <w:pPr>
          <w:tabs>
            <w:tab w:val="left" w:pos="2274"/>
          </w:tabs>
          <w:ind w:left="4320" w:hanging="4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03E824C">
        <w:start w:val="1"/>
        <w:numFmt w:val="decimal"/>
        <w:lvlText w:val="%7."/>
        <w:lvlJc w:val="left"/>
        <w:pPr>
          <w:tabs>
            <w:tab w:val="left" w:pos="2274"/>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3F6C750">
        <w:start w:val="1"/>
        <w:numFmt w:val="lowerLetter"/>
        <w:lvlText w:val="%8."/>
        <w:lvlJc w:val="left"/>
        <w:pPr>
          <w:tabs>
            <w:tab w:val="left" w:pos="2274"/>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2FE7EBE">
        <w:start w:val="1"/>
        <w:numFmt w:val="lowerRoman"/>
        <w:lvlText w:val="%9."/>
        <w:lvlJc w:val="left"/>
        <w:pPr>
          <w:tabs>
            <w:tab w:val="left" w:pos="2274"/>
          </w:tabs>
          <w:ind w:left="6480" w:hanging="4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5" w16cid:durableId="1553537531">
    <w:abstractNumId w:val="4"/>
    <w:lvlOverride w:ilvl="0">
      <w:lvl w:ilvl="0" w:tplc="09F20224">
        <w:start w:val="1"/>
        <w:numFmt w:val="decimal"/>
        <w:lvlText w:val="%1)"/>
        <w:lvlJc w:val="left"/>
        <w:pPr>
          <w:tabs>
            <w:tab w:val="left" w:pos="1983"/>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DF20EAC">
        <w:start w:val="1"/>
        <w:numFmt w:val="lowerLetter"/>
        <w:lvlText w:val="%2)"/>
        <w:lvlJc w:val="left"/>
        <w:pPr>
          <w:tabs>
            <w:tab w:val="left" w:pos="1983"/>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D1C38EE">
        <w:start w:val="1"/>
        <w:numFmt w:val="lowerRoman"/>
        <w:lvlText w:val="%3)"/>
        <w:lvlJc w:val="left"/>
        <w:pPr>
          <w:ind w:left="198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BDEAF4E">
        <w:start w:val="1"/>
        <w:numFmt w:val="decimal"/>
        <w:lvlText w:val="(%4)"/>
        <w:lvlJc w:val="left"/>
        <w:pPr>
          <w:tabs>
            <w:tab w:val="left" w:pos="1983"/>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F5ED15A">
        <w:start w:val="1"/>
        <w:numFmt w:val="lowerLetter"/>
        <w:lvlText w:val="(%5)"/>
        <w:lvlJc w:val="left"/>
        <w:pPr>
          <w:tabs>
            <w:tab w:val="left" w:pos="1983"/>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C9C26F6">
        <w:start w:val="1"/>
        <w:numFmt w:val="lowerRoman"/>
        <w:lvlText w:val="(%6)"/>
        <w:lvlJc w:val="left"/>
        <w:pPr>
          <w:tabs>
            <w:tab w:val="left" w:pos="1983"/>
          </w:tabs>
          <w:ind w:left="4320" w:hanging="4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03E824C">
        <w:start w:val="1"/>
        <w:numFmt w:val="decimal"/>
        <w:lvlText w:val="%7."/>
        <w:lvlJc w:val="left"/>
        <w:pPr>
          <w:tabs>
            <w:tab w:val="left" w:pos="1983"/>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3F6C750">
        <w:start w:val="1"/>
        <w:numFmt w:val="lowerLetter"/>
        <w:lvlText w:val="%8."/>
        <w:lvlJc w:val="left"/>
        <w:pPr>
          <w:tabs>
            <w:tab w:val="left" w:pos="1983"/>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2FE7EBE">
        <w:start w:val="1"/>
        <w:numFmt w:val="lowerRoman"/>
        <w:lvlText w:val="%9."/>
        <w:lvlJc w:val="left"/>
        <w:pPr>
          <w:tabs>
            <w:tab w:val="left" w:pos="1983"/>
          </w:tabs>
          <w:ind w:left="6480" w:hanging="4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6" w16cid:durableId="2074884447">
    <w:abstractNumId w:val="4"/>
    <w:lvlOverride w:ilvl="0">
      <w:lvl w:ilvl="0" w:tplc="09F20224">
        <w:start w:val="1"/>
        <w:numFmt w:val="decimal"/>
        <w:lvlText w:val="%1)"/>
        <w:lvlJc w:val="left"/>
        <w:pPr>
          <w:tabs>
            <w:tab w:val="left" w:pos="1979"/>
            <w:tab w:val="left" w:pos="1985"/>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DF20EAC">
        <w:start w:val="1"/>
        <w:numFmt w:val="lowerLetter"/>
        <w:lvlText w:val="%2)"/>
        <w:lvlJc w:val="left"/>
        <w:pPr>
          <w:tabs>
            <w:tab w:val="left" w:pos="1979"/>
            <w:tab w:val="left" w:pos="1985"/>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D1C38EE">
        <w:start w:val="1"/>
        <w:numFmt w:val="lowerRoman"/>
        <w:lvlText w:val="%3)"/>
        <w:lvlJc w:val="left"/>
        <w:pPr>
          <w:tabs>
            <w:tab w:val="left" w:pos="1985"/>
          </w:tabs>
          <w:ind w:left="1979" w:hanging="2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BDEAF4E">
        <w:start w:val="1"/>
        <w:numFmt w:val="decimal"/>
        <w:lvlText w:val="(%4)"/>
        <w:lvlJc w:val="left"/>
        <w:pPr>
          <w:tabs>
            <w:tab w:val="left" w:pos="1979"/>
            <w:tab w:val="left" w:pos="1985"/>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F5ED15A">
        <w:start w:val="1"/>
        <w:numFmt w:val="lowerLetter"/>
        <w:lvlText w:val="(%5)"/>
        <w:lvlJc w:val="left"/>
        <w:pPr>
          <w:tabs>
            <w:tab w:val="left" w:pos="1979"/>
            <w:tab w:val="left" w:pos="1985"/>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C9C26F6">
        <w:start w:val="1"/>
        <w:numFmt w:val="lowerRoman"/>
        <w:lvlText w:val="(%6)"/>
        <w:lvlJc w:val="left"/>
        <w:pPr>
          <w:tabs>
            <w:tab w:val="left" w:pos="1979"/>
            <w:tab w:val="left" w:pos="1985"/>
          </w:tabs>
          <w:ind w:left="4320" w:hanging="4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03E824C">
        <w:start w:val="1"/>
        <w:numFmt w:val="decimal"/>
        <w:lvlText w:val="%7."/>
        <w:lvlJc w:val="left"/>
        <w:pPr>
          <w:tabs>
            <w:tab w:val="left" w:pos="1979"/>
            <w:tab w:val="left" w:pos="1985"/>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3F6C750">
        <w:start w:val="1"/>
        <w:numFmt w:val="lowerLetter"/>
        <w:lvlText w:val="%8."/>
        <w:lvlJc w:val="left"/>
        <w:pPr>
          <w:tabs>
            <w:tab w:val="left" w:pos="1979"/>
            <w:tab w:val="left" w:pos="1985"/>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2FE7EBE">
        <w:start w:val="1"/>
        <w:numFmt w:val="lowerRoman"/>
        <w:lvlText w:val="%9."/>
        <w:lvlJc w:val="left"/>
        <w:pPr>
          <w:tabs>
            <w:tab w:val="left" w:pos="1979"/>
            <w:tab w:val="left" w:pos="1985"/>
          </w:tabs>
          <w:ind w:left="6480" w:hanging="4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7" w16cid:durableId="1158495146">
    <w:abstractNumId w:val="4"/>
    <w:lvlOverride w:ilvl="0">
      <w:lvl w:ilvl="0" w:tplc="09F20224">
        <w:start w:val="1"/>
        <w:numFmt w:val="decimal"/>
        <w:lvlText w:val="%1)"/>
        <w:lvlJc w:val="left"/>
        <w:pPr>
          <w:tabs>
            <w:tab w:val="left" w:pos="1886"/>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DF20EAC">
        <w:start w:val="1"/>
        <w:numFmt w:val="lowerLetter"/>
        <w:lvlText w:val="%2)"/>
        <w:lvlJc w:val="left"/>
        <w:pPr>
          <w:tabs>
            <w:tab w:val="left" w:pos="1886"/>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D1C38EE">
        <w:start w:val="1"/>
        <w:numFmt w:val="lowerRoman"/>
        <w:lvlText w:val="%3)"/>
        <w:lvlJc w:val="left"/>
        <w:pPr>
          <w:ind w:left="1886" w:hanging="1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BDEAF4E">
        <w:start w:val="1"/>
        <w:numFmt w:val="decimal"/>
        <w:lvlText w:val="(%4)"/>
        <w:lvlJc w:val="left"/>
        <w:pPr>
          <w:tabs>
            <w:tab w:val="left" w:pos="1886"/>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F5ED15A">
        <w:start w:val="1"/>
        <w:numFmt w:val="lowerLetter"/>
        <w:lvlText w:val="(%5)"/>
        <w:lvlJc w:val="left"/>
        <w:pPr>
          <w:tabs>
            <w:tab w:val="left" w:pos="1886"/>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C9C26F6">
        <w:start w:val="1"/>
        <w:numFmt w:val="lowerRoman"/>
        <w:lvlText w:val="(%6)"/>
        <w:lvlJc w:val="left"/>
        <w:pPr>
          <w:tabs>
            <w:tab w:val="left" w:pos="1886"/>
          </w:tabs>
          <w:ind w:left="4320" w:hanging="4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03E824C">
        <w:start w:val="1"/>
        <w:numFmt w:val="decimal"/>
        <w:lvlText w:val="%7."/>
        <w:lvlJc w:val="left"/>
        <w:pPr>
          <w:tabs>
            <w:tab w:val="left" w:pos="1886"/>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3F6C750">
        <w:start w:val="1"/>
        <w:numFmt w:val="lowerLetter"/>
        <w:lvlText w:val="%8."/>
        <w:lvlJc w:val="left"/>
        <w:pPr>
          <w:tabs>
            <w:tab w:val="left" w:pos="1886"/>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2FE7EBE">
        <w:start w:val="1"/>
        <w:numFmt w:val="lowerRoman"/>
        <w:lvlText w:val="%9."/>
        <w:lvlJc w:val="left"/>
        <w:pPr>
          <w:tabs>
            <w:tab w:val="left" w:pos="1886"/>
          </w:tabs>
          <w:ind w:left="6480" w:hanging="4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8" w16cid:durableId="1965884545">
    <w:abstractNumId w:val="4"/>
    <w:lvlOverride w:ilvl="0">
      <w:lvl w:ilvl="0" w:tplc="09F20224">
        <w:start w:val="1"/>
        <w:numFmt w:val="decimal"/>
        <w:lvlText w:val="%1)"/>
        <w:lvlJc w:val="left"/>
        <w:pPr>
          <w:tabs>
            <w:tab w:val="left" w:pos="1872"/>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DF20EAC">
        <w:start w:val="1"/>
        <w:numFmt w:val="lowerLetter"/>
        <w:lvlText w:val="%2)"/>
        <w:lvlJc w:val="left"/>
        <w:pPr>
          <w:tabs>
            <w:tab w:val="left" w:pos="1872"/>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D1C38EE">
        <w:start w:val="1"/>
        <w:numFmt w:val="lowerRoman"/>
        <w:suff w:val="nothing"/>
        <w:lvlText w:val="%3)"/>
        <w:lvlJc w:val="left"/>
        <w:pPr>
          <w:tabs>
            <w:tab w:val="left" w:pos="1872"/>
          </w:tabs>
          <w:ind w:left="1872" w:hanging="1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BDEAF4E">
        <w:start w:val="1"/>
        <w:numFmt w:val="decimal"/>
        <w:lvlText w:val="(%4)"/>
        <w:lvlJc w:val="left"/>
        <w:pPr>
          <w:tabs>
            <w:tab w:val="left" w:pos="1872"/>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F5ED15A">
        <w:start w:val="1"/>
        <w:numFmt w:val="lowerLetter"/>
        <w:lvlText w:val="(%5)"/>
        <w:lvlJc w:val="left"/>
        <w:pPr>
          <w:tabs>
            <w:tab w:val="left" w:pos="1872"/>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C9C26F6">
        <w:start w:val="1"/>
        <w:numFmt w:val="lowerRoman"/>
        <w:lvlText w:val="(%6)"/>
        <w:lvlJc w:val="left"/>
        <w:pPr>
          <w:tabs>
            <w:tab w:val="left" w:pos="1872"/>
          </w:tabs>
          <w:ind w:left="4320" w:hanging="4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03E824C">
        <w:start w:val="1"/>
        <w:numFmt w:val="decimal"/>
        <w:lvlText w:val="%7."/>
        <w:lvlJc w:val="left"/>
        <w:pPr>
          <w:tabs>
            <w:tab w:val="left" w:pos="1872"/>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3F6C750">
        <w:start w:val="1"/>
        <w:numFmt w:val="lowerLetter"/>
        <w:lvlText w:val="%8."/>
        <w:lvlJc w:val="left"/>
        <w:pPr>
          <w:tabs>
            <w:tab w:val="left" w:pos="1872"/>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2FE7EBE">
        <w:start w:val="1"/>
        <w:numFmt w:val="lowerRoman"/>
        <w:lvlText w:val="%9."/>
        <w:lvlJc w:val="left"/>
        <w:pPr>
          <w:tabs>
            <w:tab w:val="left" w:pos="1872"/>
          </w:tabs>
          <w:ind w:left="6480" w:hanging="4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9" w16cid:durableId="1795321264">
    <w:abstractNumId w:val="4"/>
    <w:lvlOverride w:ilvl="0">
      <w:lvl w:ilvl="0" w:tplc="09F20224">
        <w:start w:val="1"/>
        <w:numFmt w:val="decimal"/>
        <w:lvlText w:val="%1)"/>
        <w:lvlJc w:val="left"/>
        <w:pPr>
          <w:tabs>
            <w:tab w:val="left" w:pos="1877"/>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DF20EAC">
        <w:start w:val="1"/>
        <w:numFmt w:val="lowerLetter"/>
        <w:lvlText w:val="%2)"/>
        <w:lvlJc w:val="left"/>
        <w:pPr>
          <w:tabs>
            <w:tab w:val="left" w:pos="224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D1C38EE">
        <w:start w:val="1"/>
        <w:numFmt w:val="lowerRoman"/>
        <w:lvlText w:val="%3)"/>
        <w:lvlJc w:val="left"/>
        <w:pPr>
          <w:tabs>
            <w:tab w:val="left" w:pos="2240"/>
          </w:tabs>
          <w:ind w:left="2160" w:hanging="4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BDEAF4E">
        <w:start w:val="1"/>
        <w:numFmt w:val="decimal"/>
        <w:lvlText w:val="(%4)"/>
        <w:lvlJc w:val="left"/>
        <w:pPr>
          <w:tabs>
            <w:tab w:val="left" w:pos="224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F5ED15A">
        <w:start w:val="1"/>
        <w:numFmt w:val="lowerLetter"/>
        <w:lvlText w:val="(%5)"/>
        <w:lvlJc w:val="left"/>
        <w:pPr>
          <w:tabs>
            <w:tab w:val="left" w:pos="224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C9C26F6">
        <w:start w:val="1"/>
        <w:numFmt w:val="lowerRoman"/>
        <w:lvlText w:val="(%6)"/>
        <w:lvlJc w:val="left"/>
        <w:pPr>
          <w:tabs>
            <w:tab w:val="left" w:pos="2240"/>
          </w:tabs>
          <w:ind w:left="4320" w:hanging="4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03E824C">
        <w:start w:val="1"/>
        <w:numFmt w:val="decimal"/>
        <w:lvlText w:val="%7."/>
        <w:lvlJc w:val="left"/>
        <w:pPr>
          <w:tabs>
            <w:tab w:val="left" w:pos="224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3F6C750">
        <w:start w:val="1"/>
        <w:numFmt w:val="lowerLetter"/>
        <w:lvlText w:val="%8."/>
        <w:lvlJc w:val="left"/>
        <w:pPr>
          <w:tabs>
            <w:tab w:val="left" w:pos="224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2FE7EBE">
        <w:start w:val="1"/>
        <w:numFmt w:val="lowerRoman"/>
        <w:lvlText w:val="%9."/>
        <w:lvlJc w:val="left"/>
        <w:pPr>
          <w:tabs>
            <w:tab w:val="left" w:pos="2240"/>
          </w:tabs>
          <w:ind w:left="6480" w:hanging="4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0" w16cid:durableId="1183547108">
    <w:abstractNumId w:val="4"/>
    <w:lvlOverride w:ilvl="0">
      <w:lvl w:ilvl="0" w:tplc="09F2022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DF20EAC">
        <w:start w:val="1"/>
        <w:numFmt w:val="lowerLetter"/>
        <w:lvlText w:val="%2)"/>
        <w:lvlJc w:val="left"/>
        <w:pPr>
          <w:tabs>
            <w:tab w:val="left" w:pos="2255"/>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D1C38EE">
        <w:start w:val="1"/>
        <w:numFmt w:val="lowerRoman"/>
        <w:lvlText w:val="%3)"/>
        <w:lvlJc w:val="left"/>
        <w:pPr>
          <w:tabs>
            <w:tab w:val="left" w:pos="2255"/>
          </w:tabs>
          <w:ind w:left="2160" w:hanging="4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BDEAF4E">
        <w:start w:val="1"/>
        <w:numFmt w:val="decimal"/>
        <w:lvlText w:val="(%4)"/>
        <w:lvlJc w:val="left"/>
        <w:pPr>
          <w:tabs>
            <w:tab w:val="left" w:pos="2255"/>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F5ED15A">
        <w:start w:val="1"/>
        <w:numFmt w:val="lowerLetter"/>
        <w:lvlText w:val="(%5)"/>
        <w:lvlJc w:val="left"/>
        <w:pPr>
          <w:tabs>
            <w:tab w:val="left" w:pos="2255"/>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C9C26F6">
        <w:start w:val="1"/>
        <w:numFmt w:val="lowerRoman"/>
        <w:lvlText w:val="(%6)"/>
        <w:lvlJc w:val="left"/>
        <w:pPr>
          <w:tabs>
            <w:tab w:val="left" w:pos="2255"/>
          </w:tabs>
          <w:ind w:left="4320" w:hanging="4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03E824C">
        <w:start w:val="1"/>
        <w:numFmt w:val="decimal"/>
        <w:lvlText w:val="%7."/>
        <w:lvlJc w:val="left"/>
        <w:pPr>
          <w:tabs>
            <w:tab w:val="left" w:pos="2255"/>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3F6C750">
        <w:start w:val="1"/>
        <w:numFmt w:val="lowerLetter"/>
        <w:lvlText w:val="%8."/>
        <w:lvlJc w:val="left"/>
        <w:pPr>
          <w:tabs>
            <w:tab w:val="left" w:pos="2255"/>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2FE7EBE">
        <w:start w:val="1"/>
        <w:numFmt w:val="lowerRoman"/>
        <w:lvlText w:val="%9."/>
        <w:lvlJc w:val="left"/>
        <w:pPr>
          <w:tabs>
            <w:tab w:val="left" w:pos="2255"/>
          </w:tabs>
          <w:ind w:left="6480" w:hanging="4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1" w16cid:durableId="967786483">
    <w:abstractNumId w:val="4"/>
    <w:lvlOverride w:ilvl="0">
      <w:lvl w:ilvl="0" w:tplc="09F20224">
        <w:start w:val="1"/>
        <w:numFmt w:val="decimal"/>
        <w:lvlText w:val="%1)"/>
        <w:lvlJc w:val="left"/>
        <w:pPr>
          <w:tabs>
            <w:tab w:val="left" w:pos="1871"/>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DF20EAC">
        <w:start w:val="1"/>
        <w:numFmt w:val="lowerLetter"/>
        <w:lvlText w:val="%2)"/>
        <w:lvlJc w:val="left"/>
        <w:pPr>
          <w:tabs>
            <w:tab w:val="left" w:pos="1871"/>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D1C38EE">
        <w:start w:val="1"/>
        <w:numFmt w:val="lowerRoman"/>
        <w:suff w:val="nothing"/>
        <w:lvlText w:val="%3)"/>
        <w:lvlJc w:val="left"/>
        <w:pPr>
          <w:tabs>
            <w:tab w:val="left" w:pos="1871"/>
          </w:tabs>
          <w:ind w:left="1871" w:hanging="1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BDEAF4E">
        <w:start w:val="1"/>
        <w:numFmt w:val="decimal"/>
        <w:lvlText w:val="(%4)"/>
        <w:lvlJc w:val="left"/>
        <w:pPr>
          <w:tabs>
            <w:tab w:val="left" w:pos="1871"/>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F5ED15A">
        <w:start w:val="1"/>
        <w:numFmt w:val="lowerLetter"/>
        <w:lvlText w:val="(%5)"/>
        <w:lvlJc w:val="left"/>
        <w:pPr>
          <w:tabs>
            <w:tab w:val="left" w:pos="1871"/>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C9C26F6">
        <w:start w:val="1"/>
        <w:numFmt w:val="lowerRoman"/>
        <w:lvlText w:val="(%6)"/>
        <w:lvlJc w:val="left"/>
        <w:pPr>
          <w:tabs>
            <w:tab w:val="left" w:pos="1871"/>
          </w:tabs>
          <w:ind w:left="4320" w:hanging="4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03E824C">
        <w:start w:val="1"/>
        <w:numFmt w:val="decimal"/>
        <w:lvlText w:val="%7."/>
        <w:lvlJc w:val="left"/>
        <w:pPr>
          <w:tabs>
            <w:tab w:val="left" w:pos="1871"/>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3F6C750">
        <w:start w:val="1"/>
        <w:numFmt w:val="lowerLetter"/>
        <w:lvlText w:val="%8."/>
        <w:lvlJc w:val="left"/>
        <w:pPr>
          <w:tabs>
            <w:tab w:val="left" w:pos="1871"/>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2FE7EBE">
        <w:start w:val="1"/>
        <w:numFmt w:val="lowerRoman"/>
        <w:lvlText w:val="%9."/>
        <w:lvlJc w:val="left"/>
        <w:pPr>
          <w:tabs>
            <w:tab w:val="left" w:pos="1871"/>
          </w:tabs>
          <w:ind w:left="6480" w:hanging="4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2" w16cid:durableId="1442606484">
    <w:abstractNumId w:val="4"/>
    <w:lvlOverride w:ilvl="0">
      <w:lvl w:ilvl="0" w:tplc="09F20224">
        <w:start w:val="1"/>
        <w:numFmt w:val="decimal"/>
        <w:lvlText w:val="%1)"/>
        <w:lvlJc w:val="left"/>
        <w:pPr>
          <w:tabs>
            <w:tab w:val="left" w:pos="1887"/>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DF20EAC">
        <w:start w:val="1"/>
        <w:numFmt w:val="lowerLetter"/>
        <w:lvlText w:val="%2)"/>
        <w:lvlJc w:val="left"/>
        <w:pPr>
          <w:tabs>
            <w:tab w:val="left" w:pos="229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D1C38EE">
        <w:start w:val="1"/>
        <w:numFmt w:val="lowerRoman"/>
        <w:lvlText w:val="%3)"/>
        <w:lvlJc w:val="left"/>
        <w:pPr>
          <w:tabs>
            <w:tab w:val="left" w:pos="2290"/>
          </w:tabs>
          <w:ind w:left="2160" w:hanging="4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BDEAF4E">
        <w:start w:val="1"/>
        <w:numFmt w:val="decimal"/>
        <w:lvlText w:val="(%4)"/>
        <w:lvlJc w:val="left"/>
        <w:pPr>
          <w:tabs>
            <w:tab w:val="left" w:pos="229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F5ED15A">
        <w:start w:val="1"/>
        <w:numFmt w:val="lowerLetter"/>
        <w:lvlText w:val="(%5)"/>
        <w:lvlJc w:val="left"/>
        <w:pPr>
          <w:tabs>
            <w:tab w:val="left" w:pos="229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C9C26F6">
        <w:start w:val="1"/>
        <w:numFmt w:val="lowerRoman"/>
        <w:lvlText w:val="(%6)"/>
        <w:lvlJc w:val="left"/>
        <w:pPr>
          <w:tabs>
            <w:tab w:val="left" w:pos="2290"/>
          </w:tabs>
          <w:ind w:left="4320" w:hanging="4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03E824C">
        <w:start w:val="1"/>
        <w:numFmt w:val="decimal"/>
        <w:lvlText w:val="%7."/>
        <w:lvlJc w:val="left"/>
        <w:pPr>
          <w:tabs>
            <w:tab w:val="left" w:pos="229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3F6C750">
        <w:start w:val="1"/>
        <w:numFmt w:val="lowerLetter"/>
        <w:lvlText w:val="%8."/>
        <w:lvlJc w:val="left"/>
        <w:pPr>
          <w:tabs>
            <w:tab w:val="left" w:pos="229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2FE7EBE">
        <w:start w:val="1"/>
        <w:numFmt w:val="lowerRoman"/>
        <w:lvlText w:val="%9."/>
        <w:lvlJc w:val="left"/>
        <w:pPr>
          <w:tabs>
            <w:tab w:val="left" w:pos="2290"/>
          </w:tabs>
          <w:ind w:left="6480" w:hanging="4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3" w16cid:durableId="1914585178">
    <w:abstractNumId w:val="4"/>
    <w:lvlOverride w:ilvl="0">
      <w:lvl w:ilvl="0" w:tplc="09F2022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DF20EAC">
        <w:start w:val="1"/>
        <w:numFmt w:val="lowerLetter"/>
        <w:lvlText w:val="%2)"/>
        <w:lvlJc w:val="left"/>
        <w:pPr>
          <w:tabs>
            <w:tab w:val="left" w:pos="230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D1C38EE">
        <w:start w:val="1"/>
        <w:numFmt w:val="lowerRoman"/>
        <w:lvlText w:val="%3)"/>
        <w:lvlJc w:val="left"/>
        <w:pPr>
          <w:tabs>
            <w:tab w:val="left" w:pos="2300"/>
          </w:tabs>
          <w:ind w:left="2160" w:hanging="4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BDEAF4E">
        <w:start w:val="1"/>
        <w:numFmt w:val="decimal"/>
        <w:lvlText w:val="(%4)"/>
        <w:lvlJc w:val="left"/>
        <w:pPr>
          <w:tabs>
            <w:tab w:val="left" w:pos="230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F5ED15A">
        <w:start w:val="1"/>
        <w:numFmt w:val="lowerLetter"/>
        <w:lvlText w:val="(%5)"/>
        <w:lvlJc w:val="left"/>
        <w:pPr>
          <w:tabs>
            <w:tab w:val="left" w:pos="230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C9C26F6">
        <w:start w:val="1"/>
        <w:numFmt w:val="lowerRoman"/>
        <w:lvlText w:val="(%6)"/>
        <w:lvlJc w:val="left"/>
        <w:pPr>
          <w:tabs>
            <w:tab w:val="left" w:pos="2300"/>
          </w:tabs>
          <w:ind w:left="4320" w:hanging="4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03E824C">
        <w:start w:val="1"/>
        <w:numFmt w:val="decimal"/>
        <w:lvlText w:val="%7."/>
        <w:lvlJc w:val="left"/>
        <w:pPr>
          <w:tabs>
            <w:tab w:val="left" w:pos="230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3F6C750">
        <w:start w:val="1"/>
        <w:numFmt w:val="lowerLetter"/>
        <w:lvlText w:val="%8."/>
        <w:lvlJc w:val="left"/>
        <w:pPr>
          <w:tabs>
            <w:tab w:val="left" w:pos="230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2FE7EBE">
        <w:start w:val="1"/>
        <w:numFmt w:val="lowerRoman"/>
        <w:lvlText w:val="%9."/>
        <w:lvlJc w:val="left"/>
        <w:pPr>
          <w:tabs>
            <w:tab w:val="left" w:pos="2300"/>
          </w:tabs>
          <w:ind w:left="6480" w:hanging="4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4" w16cid:durableId="548492988">
    <w:abstractNumId w:val="4"/>
    <w:lvlOverride w:ilvl="0">
      <w:lvl w:ilvl="0" w:tplc="09F2022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DF20EAC">
        <w:start w:val="1"/>
        <w:numFmt w:val="lowerLetter"/>
        <w:lvlText w:val="%2)"/>
        <w:lvlJc w:val="left"/>
        <w:pPr>
          <w:tabs>
            <w:tab w:val="left" w:pos="2246"/>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D1C38EE">
        <w:start w:val="1"/>
        <w:numFmt w:val="lowerRoman"/>
        <w:lvlText w:val="%3)"/>
        <w:lvlJc w:val="left"/>
        <w:pPr>
          <w:tabs>
            <w:tab w:val="left" w:pos="2246"/>
          </w:tabs>
          <w:ind w:left="2160" w:hanging="4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BDEAF4E">
        <w:start w:val="1"/>
        <w:numFmt w:val="decimal"/>
        <w:lvlText w:val="(%4)"/>
        <w:lvlJc w:val="left"/>
        <w:pPr>
          <w:tabs>
            <w:tab w:val="left" w:pos="2246"/>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F5ED15A">
        <w:start w:val="1"/>
        <w:numFmt w:val="lowerLetter"/>
        <w:lvlText w:val="(%5)"/>
        <w:lvlJc w:val="left"/>
        <w:pPr>
          <w:tabs>
            <w:tab w:val="left" w:pos="2246"/>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C9C26F6">
        <w:start w:val="1"/>
        <w:numFmt w:val="lowerRoman"/>
        <w:lvlText w:val="(%6)"/>
        <w:lvlJc w:val="left"/>
        <w:pPr>
          <w:tabs>
            <w:tab w:val="left" w:pos="2246"/>
          </w:tabs>
          <w:ind w:left="4320" w:hanging="4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03E824C">
        <w:start w:val="1"/>
        <w:numFmt w:val="decimal"/>
        <w:lvlText w:val="%7."/>
        <w:lvlJc w:val="left"/>
        <w:pPr>
          <w:tabs>
            <w:tab w:val="left" w:pos="2246"/>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3F6C750">
        <w:start w:val="1"/>
        <w:numFmt w:val="lowerLetter"/>
        <w:lvlText w:val="%8."/>
        <w:lvlJc w:val="left"/>
        <w:pPr>
          <w:tabs>
            <w:tab w:val="left" w:pos="2246"/>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2FE7EBE">
        <w:start w:val="1"/>
        <w:numFmt w:val="lowerRoman"/>
        <w:lvlText w:val="%9."/>
        <w:lvlJc w:val="left"/>
        <w:pPr>
          <w:tabs>
            <w:tab w:val="left" w:pos="2246"/>
          </w:tabs>
          <w:ind w:left="6480" w:hanging="4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5" w16cid:durableId="190807225">
    <w:abstractNumId w:val="4"/>
    <w:lvlOverride w:ilvl="0">
      <w:lvl w:ilvl="0" w:tplc="09F2022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DF20EAC">
        <w:start w:val="1"/>
        <w:numFmt w:val="lowerLetter"/>
        <w:lvlText w:val="%2)"/>
        <w:lvlJc w:val="left"/>
        <w:pPr>
          <w:tabs>
            <w:tab w:val="left" w:pos="2254"/>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D1C38EE">
        <w:start w:val="1"/>
        <w:numFmt w:val="lowerRoman"/>
        <w:lvlText w:val="%3)"/>
        <w:lvlJc w:val="left"/>
        <w:pPr>
          <w:tabs>
            <w:tab w:val="left" w:pos="2254"/>
          </w:tabs>
          <w:ind w:left="2160" w:hanging="4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BDEAF4E">
        <w:start w:val="1"/>
        <w:numFmt w:val="decimal"/>
        <w:lvlText w:val="(%4)"/>
        <w:lvlJc w:val="left"/>
        <w:pPr>
          <w:tabs>
            <w:tab w:val="left" w:pos="2254"/>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F5ED15A">
        <w:start w:val="1"/>
        <w:numFmt w:val="lowerLetter"/>
        <w:lvlText w:val="(%5)"/>
        <w:lvlJc w:val="left"/>
        <w:pPr>
          <w:tabs>
            <w:tab w:val="left" w:pos="2254"/>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C9C26F6">
        <w:start w:val="1"/>
        <w:numFmt w:val="lowerRoman"/>
        <w:lvlText w:val="(%6)"/>
        <w:lvlJc w:val="left"/>
        <w:pPr>
          <w:tabs>
            <w:tab w:val="left" w:pos="2254"/>
          </w:tabs>
          <w:ind w:left="4320" w:hanging="4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03E824C">
        <w:start w:val="1"/>
        <w:numFmt w:val="decimal"/>
        <w:lvlText w:val="%7."/>
        <w:lvlJc w:val="left"/>
        <w:pPr>
          <w:tabs>
            <w:tab w:val="left" w:pos="2254"/>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3F6C750">
        <w:start w:val="1"/>
        <w:numFmt w:val="lowerLetter"/>
        <w:lvlText w:val="%8."/>
        <w:lvlJc w:val="left"/>
        <w:pPr>
          <w:tabs>
            <w:tab w:val="left" w:pos="2254"/>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2FE7EBE">
        <w:start w:val="1"/>
        <w:numFmt w:val="lowerRoman"/>
        <w:lvlText w:val="%9."/>
        <w:lvlJc w:val="left"/>
        <w:pPr>
          <w:tabs>
            <w:tab w:val="left" w:pos="2254"/>
          </w:tabs>
          <w:ind w:left="6480" w:hanging="4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6" w16cid:durableId="1983608389">
    <w:abstractNumId w:val="4"/>
    <w:lvlOverride w:ilvl="0">
      <w:lvl w:ilvl="0" w:tplc="09F2022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DF20EAC">
        <w:start w:val="1"/>
        <w:numFmt w:val="lowerLetter"/>
        <w:lvlText w:val="%2)"/>
        <w:lvlJc w:val="left"/>
        <w:pPr>
          <w:tabs>
            <w:tab w:val="left" w:pos="2302"/>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D1C38EE">
        <w:start w:val="1"/>
        <w:numFmt w:val="lowerRoman"/>
        <w:lvlText w:val="%3)"/>
        <w:lvlJc w:val="left"/>
        <w:pPr>
          <w:tabs>
            <w:tab w:val="left" w:pos="2302"/>
          </w:tabs>
          <w:ind w:left="2160" w:hanging="4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BDEAF4E">
        <w:start w:val="1"/>
        <w:numFmt w:val="decimal"/>
        <w:lvlText w:val="(%4)"/>
        <w:lvlJc w:val="left"/>
        <w:pPr>
          <w:tabs>
            <w:tab w:val="left" w:pos="2302"/>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F5ED15A">
        <w:start w:val="1"/>
        <w:numFmt w:val="lowerLetter"/>
        <w:lvlText w:val="(%5)"/>
        <w:lvlJc w:val="left"/>
        <w:pPr>
          <w:tabs>
            <w:tab w:val="left" w:pos="2302"/>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C9C26F6">
        <w:start w:val="1"/>
        <w:numFmt w:val="lowerRoman"/>
        <w:lvlText w:val="(%6)"/>
        <w:lvlJc w:val="left"/>
        <w:pPr>
          <w:tabs>
            <w:tab w:val="left" w:pos="2302"/>
          </w:tabs>
          <w:ind w:left="4320" w:hanging="4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03E824C">
        <w:start w:val="1"/>
        <w:numFmt w:val="decimal"/>
        <w:lvlText w:val="%7."/>
        <w:lvlJc w:val="left"/>
        <w:pPr>
          <w:tabs>
            <w:tab w:val="left" w:pos="2302"/>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3F6C750">
        <w:start w:val="1"/>
        <w:numFmt w:val="lowerLetter"/>
        <w:lvlText w:val="%8."/>
        <w:lvlJc w:val="left"/>
        <w:pPr>
          <w:tabs>
            <w:tab w:val="left" w:pos="2302"/>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2FE7EBE">
        <w:start w:val="1"/>
        <w:numFmt w:val="lowerRoman"/>
        <w:lvlText w:val="%9."/>
        <w:lvlJc w:val="left"/>
        <w:pPr>
          <w:tabs>
            <w:tab w:val="left" w:pos="2302"/>
          </w:tabs>
          <w:ind w:left="6480" w:hanging="4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7" w16cid:durableId="2108497862">
    <w:abstractNumId w:val="4"/>
    <w:lvlOverride w:ilvl="0">
      <w:lvl w:ilvl="0" w:tplc="09F20224">
        <w:start w:val="1"/>
        <w:numFmt w:val="decimal"/>
        <w:lvlText w:val="%1)"/>
        <w:lvlJc w:val="left"/>
        <w:pPr>
          <w:tabs>
            <w:tab w:val="left" w:pos="1986"/>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DF20EAC">
        <w:start w:val="1"/>
        <w:numFmt w:val="lowerLetter"/>
        <w:lvlText w:val="%2)"/>
        <w:lvlJc w:val="left"/>
        <w:pPr>
          <w:tabs>
            <w:tab w:val="left" w:pos="2236"/>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D1C38EE">
        <w:start w:val="1"/>
        <w:numFmt w:val="lowerRoman"/>
        <w:lvlText w:val="%3)"/>
        <w:lvlJc w:val="left"/>
        <w:pPr>
          <w:tabs>
            <w:tab w:val="left" w:pos="2236"/>
          </w:tabs>
          <w:ind w:left="2160" w:hanging="4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BDEAF4E">
        <w:start w:val="1"/>
        <w:numFmt w:val="decimal"/>
        <w:lvlText w:val="(%4)"/>
        <w:lvlJc w:val="left"/>
        <w:pPr>
          <w:tabs>
            <w:tab w:val="left" w:pos="2236"/>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F5ED15A">
        <w:start w:val="1"/>
        <w:numFmt w:val="lowerLetter"/>
        <w:lvlText w:val="(%5)"/>
        <w:lvlJc w:val="left"/>
        <w:pPr>
          <w:tabs>
            <w:tab w:val="left" w:pos="2236"/>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C9C26F6">
        <w:start w:val="1"/>
        <w:numFmt w:val="lowerRoman"/>
        <w:lvlText w:val="(%6)"/>
        <w:lvlJc w:val="left"/>
        <w:pPr>
          <w:tabs>
            <w:tab w:val="left" w:pos="2236"/>
          </w:tabs>
          <w:ind w:left="4320" w:hanging="4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03E824C">
        <w:start w:val="1"/>
        <w:numFmt w:val="decimal"/>
        <w:lvlText w:val="%7."/>
        <w:lvlJc w:val="left"/>
        <w:pPr>
          <w:tabs>
            <w:tab w:val="left" w:pos="2236"/>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3F6C750">
        <w:start w:val="1"/>
        <w:numFmt w:val="lowerLetter"/>
        <w:lvlText w:val="%8."/>
        <w:lvlJc w:val="left"/>
        <w:pPr>
          <w:tabs>
            <w:tab w:val="left" w:pos="2236"/>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2FE7EBE">
        <w:start w:val="1"/>
        <w:numFmt w:val="lowerRoman"/>
        <w:lvlText w:val="%9."/>
        <w:lvlJc w:val="left"/>
        <w:pPr>
          <w:tabs>
            <w:tab w:val="left" w:pos="2236"/>
          </w:tabs>
          <w:ind w:left="6480" w:hanging="4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8" w16cid:durableId="688946901">
    <w:abstractNumId w:val="4"/>
    <w:lvlOverride w:ilvl="0">
      <w:lvl w:ilvl="0" w:tplc="09F2022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DF20EAC">
        <w:start w:val="1"/>
        <w:numFmt w:val="lowerLetter"/>
        <w:lvlText w:val="%2)"/>
        <w:lvlJc w:val="left"/>
        <w:pPr>
          <w:tabs>
            <w:tab w:val="left" w:pos="2257"/>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D1C38EE">
        <w:start w:val="1"/>
        <w:numFmt w:val="lowerRoman"/>
        <w:lvlText w:val="%3)"/>
        <w:lvlJc w:val="left"/>
        <w:pPr>
          <w:tabs>
            <w:tab w:val="left" w:pos="2257"/>
          </w:tabs>
          <w:ind w:left="2160" w:hanging="4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BDEAF4E">
        <w:start w:val="1"/>
        <w:numFmt w:val="decimal"/>
        <w:lvlText w:val="(%4)"/>
        <w:lvlJc w:val="left"/>
        <w:pPr>
          <w:tabs>
            <w:tab w:val="left" w:pos="2257"/>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F5ED15A">
        <w:start w:val="1"/>
        <w:numFmt w:val="lowerLetter"/>
        <w:lvlText w:val="(%5)"/>
        <w:lvlJc w:val="left"/>
        <w:pPr>
          <w:tabs>
            <w:tab w:val="left" w:pos="2257"/>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C9C26F6">
        <w:start w:val="1"/>
        <w:numFmt w:val="lowerRoman"/>
        <w:lvlText w:val="(%6)"/>
        <w:lvlJc w:val="left"/>
        <w:pPr>
          <w:tabs>
            <w:tab w:val="left" w:pos="2257"/>
          </w:tabs>
          <w:ind w:left="4320" w:hanging="4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03E824C">
        <w:start w:val="1"/>
        <w:numFmt w:val="decimal"/>
        <w:lvlText w:val="%7."/>
        <w:lvlJc w:val="left"/>
        <w:pPr>
          <w:tabs>
            <w:tab w:val="left" w:pos="2257"/>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3F6C750">
        <w:start w:val="1"/>
        <w:numFmt w:val="lowerLetter"/>
        <w:lvlText w:val="%8."/>
        <w:lvlJc w:val="left"/>
        <w:pPr>
          <w:tabs>
            <w:tab w:val="left" w:pos="2257"/>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2FE7EBE">
        <w:start w:val="1"/>
        <w:numFmt w:val="lowerRoman"/>
        <w:lvlText w:val="%9."/>
        <w:lvlJc w:val="left"/>
        <w:pPr>
          <w:tabs>
            <w:tab w:val="left" w:pos="2257"/>
          </w:tabs>
          <w:ind w:left="6480" w:hanging="4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9" w16cid:durableId="1582984358">
    <w:abstractNumId w:val="4"/>
    <w:lvlOverride w:ilvl="0">
      <w:lvl w:ilvl="0" w:tplc="09F2022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DF20EAC">
        <w:start w:val="1"/>
        <w:numFmt w:val="lowerLetter"/>
        <w:lvlText w:val="%2)"/>
        <w:lvlJc w:val="left"/>
        <w:pPr>
          <w:tabs>
            <w:tab w:val="left" w:pos="2246"/>
            <w:tab w:val="left" w:pos="10125"/>
            <w:tab w:val="left" w:pos="10125"/>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D1C38EE">
        <w:start w:val="1"/>
        <w:numFmt w:val="lowerRoman"/>
        <w:lvlText w:val="%3)"/>
        <w:lvlJc w:val="left"/>
        <w:pPr>
          <w:tabs>
            <w:tab w:val="left" w:pos="2246"/>
            <w:tab w:val="left" w:pos="10125"/>
            <w:tab w:val="left" w:pos="10125"/>
          </w:tabs>
          <w:ind w:left="2160" w:hanging="4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BDEAF4E">
        <w:start w:val="1"/>
        <w:numFmt w:val="decimal"/>
        <w:lvlText w:val="(%4)"/>
        <w:lvlJc w:val="left"/>
        <w:pPr>
          <w:tabs>
            <w:tab w:val="left" w:pos="2246"/>
            <w:tab w:val="left" w:pos="10125"/>
            <w:tab w:val="left" w:pos="10125"/>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F5ED15A">
        <w:start w:val="1"/>
        <w:numFmt w:val="lowerLetter"/>
        <w:lvlText w:val="(%5)"/>
        <w:lvlJc w:val="left"/>
        <w:pPr>
          <w:tabs>
            <w:tab w:val="left" w:pos="2246"/>
            <w:tab w:val="left" w:pos="10125"/>
            <w:tab w:val="left" w:pos="10125"/>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C9C26F6">
        <w:start w:val="1"/>
        <w:numFmt w:val="lowerRoman"/>
        <w:lvlText w:val="(%6)"/>
        <w:lvlJc w:val="left"/>
        <w:pPr>
          <w:tabs>
            <w:tab w:val="left" w:pos="2246"/>
            <w:tab w:val="left" w:pos="10125"/>
            <w:tab w:val="left" w:pos="10125"/>
          </w:tabs>
          <w:ind w:left="4320" w:hanging="4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03E824C">
        <w:start w:val="1"/>
        <w:numFmt w:val="decimal"/>
        <w:lvlText w:val="%7."/>
        <w:lvlJc w:val="left"/>
        <w:pPr>
          <w:tabs>
            <w:tab w:val="left" w:pos="2246"/>
            <w:tab w:val="left" w:pos="10125"/>
            <w:tab w:val="left" w:pos="10125"/>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3F6C750">
        <w:start w:val="1"/>
        <w:numFmt w:val="lowerLetter"/>
        <w:lvlText w:val="%8."/>
        <w:lvlJc w:val="left"/>
        <w:pPr>
          <w:tabs>
            <w:tab w:val="left" w:pos="2246"/>
            <w:tab w:val="left" w:pos="10125"/>
            <w:tab w:val="left" w:pos="10125"/>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2FE7EBE">
        <w:start w:val="1"/>
        <w:numFmt w:val="lowerRoman"/>
        <w:lvlText w:val="%9."/>
        <w:lvlJc w:val="left"/>
        <w:pPr>
          <w:tabs>
            <w:tab w:val="left" w:pos="2246"/>
            <w:tab w:val="left" w:pos="10125"/>
            <w:tab w:val="left" w:pos="10125"/>
          </w:tabs>
          <w:ind w:left="6480" w:hanging="4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0" w16cid:durableId="1709338009">
    <w:abstractNumId w:val="6"/>
  </w:num>
  <w:num w:numId="41" w16cid:durableId="834539384">
    <w:abstractNumId w:val="0"/>
  </w:num>
  <w:num w:numId="42" w16cid:durableId="1076900888">
    <w:abstractNumId w:val="1"/>
  </w:num>
  <w:num w:numId="43" w16cid:durableId="1494569336">
    <w:abstractNumId w:val="1"/>
    <w:lvlOverride w:ilvl="0">
      <w:lvl w:ilvl="0" w:tplc="39D404F4">
        <w:start w:val="1"/>
        <w:numFmt w:val="decimal"/>
        <w:lvlText w:val="%1)"/>
        <w:lvlJc w:val="left"/>
        <w:pPr>
          <w:ind w:left="720" w:hanging="360"/>
        </w:pPr>
        <w:rPr>
          <w:rFonts w:ascii="Times New Roman" w:eastAsia="Arial" w:hAnsi="Times New Roman" w:cs="Times New Roman"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750CB0F4">
        <w:start w:val="1"/>
        <w:numFmt w:val="lowerLetter"/>
        <w:lvlText w:val="%2."/>
        <w:lvlJc w:val="left"/>
        <w:pPr>
          <w:ind w:left="1440" w:hanging="360"/>
        </w:pPr>
      </w:lvl>
    </w:lvlOverride>
    <w:lvlOverride w:ilvl="2">
      <w:lvl w:ilvl="2" w:tplc="28C6806A" w:tentative="1">
        <w:start w:val="1"/>
        <w:numFmt w:val="lowerRoman"/>
        <w:lvlText w:val="%3."/>
        <w:lvlJc w:val="right"/>
        <w:pPr>
          <w:ind w:left="2160" w:hanging="180"/>
        </w:pPr>
      </w:lvl>
    </w:lvlOverride>
    <w:lvlOverride w:ilvl="3">
      <w:lvl w:ilvl="3" w:tplc="DA523116" w:tentative="1">
        <w:start w:val="1"/>
        <w:numFmt w:val="decimal"/>
        <w:lvlText w:val="%4."/>
        <w:lvlJc w:val="left"/>
        <w:pPr>
          <w:ind w:left="2880" w:hanging="360"/>
        </w:pPr>
      </w:lvl>
    </w:lvlOverride>
    <w:lvlOverride w:ilvl="4">
      <w:lvl w:ilvl="4" w:tplc="77BE384C" w:tentative="1">
        <w:start w:val="1"/>
        <w:numFmt w:val="lowerLetter"/>
        <w:lvlText w:val="%5."/>
        <w:lvlJc w:val="left"/>
        <w:pPr>
          <w:ind w:left="3600" w:hanging="360"/>
        </w:pPr>
      </w:lvl>
    </w:lvlOverride>
    <w:lvlOverride w:ilvl="5">
      <w:lvl w:ilvl="5" w:tplc="04F200E4" w:tentative="1">
        <w:start w:val="1"/>
        <w:numFmt w:val="lowerRoman"/>
        <w:lvlText w:val="%6."/>
        <w:lvlJc w:val="right"/>
        <w:pPr>
          <w:ind w:left="4320" w:hanging="180"/>
        </w:pPr>
      </w:lvl>
    </w:lvlOverride>
    <w:lvlOverride w:ilvl="6">
      <w:lvl w:ilvl="6" w:tplc="7700CFF8" w:tentative="1">
        <w:start w:val="1"/>
        <w:numFmt w:val="decimal"/>
        <w:lvlText w:val="%7."/>
        <w:lvlJc w:val="left"/>
        <w:pPr>
          <w:ind w:left="5040" w:hanging="360"/>
        </w:pPr>
      </w:lvl>
    </w:lvlOverride>
    <w:lvlOverride w:ilvl="7">
      <w:lvl w:ilvl="7" w:tplc="D6D68102" w:tentative="1">
        <w:start w:val="1"/>
        <w:numFmt w:val="lowerLetter"/>
        <w:lvlText w:val="%8."/>
        <w:lvlJc w:val="left"/>
        <w:pPr>
          <w:ind w:left="5760" w:hanging="360"/>
        </w:pPr>
      </w:lvl>
    </w:lvlOverride>
    <w:lvlOverride w:ilvl="8">
      <w:lvl w:ilvl="8" w:tplc="B9F2F3AC" w:tentative="1">
        <w:start w:val="1"/>
        <w:numFmt w:val="lowerRoman"/>
        <w:lvlText w:val="%9."/>
        <w:lvlJc w:val="right"/>
        <w:pPr>
          <w:ind w:left="6480" w:hanging="180"/>
        </w:pPr>
      </w:lvl>
    </w:lvlOverride>
  </w:num>
  <w:num w:numId="44" w16cid:durableId="189076498">
    <w:abstractNumId w:val="1"/>
    <w:lvlOverride w:ilvl="0">
      <w:lvl w:ilvl="0" w:tplc="39D404F4">
        <w:start w:val="1"/>
        <w:numFmt w:val="decimal"/>
        <w:lvlText w:val="%1)"/>
        <w:lvlJc w:val="left"/>
        <w:pPr>
          <w:tabs>
            <w:tab w:val="left" w:pos="1449"/>
            <w:tab w:val="left" w:pos="1693"/>
          </w:tabs>
          <w:ind w:left="720" w:hanging="360"/>
        </w:pPr>
        <w:rPr>
          <w:rFonts w:ascii="Times New Roman" w:eastAsia="Arial" w:hAnsi="Times New Roman" w:cs="Times New Roman" w:hint="default"/>
          <w:b/>
          <w:bCs/>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750CB0F4">
        <w:start w:val="1"/>
        <w:numFmt w:val="lowerLetter"/>
        <w:lvlText w:val="%2)"/>
        <w:lvlJc w:val="left"/>
        <w:pPr>
          <w:tabs>
            <w:tab w:val="left" w:pos="1449"/>
            <w:tab w:val="left" w:pos="1693"/>
          </w:tabs>
          <w:ind w:left="14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28C6806A">
        <w:start w:val="1"/>
        <w:numFmt w:val="lowerRoman"/>
        <w:lvlText w:val="%3)"/>
        <w:lvlJc w:val="left"/>
        <w:pPr>
          <w:tabs>
            <w:tab w:val="num" w:pos="2123"/>
          </w:tabs>
          <w:ind w:left="2160" w:hanging="4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DA523116">
        <w:start w:val="1"/>
        <w:numFmt w:val="decimal"/>
        <w:lvlText w:val="(%4)"/>
        <w:lvlJc w:val="left"/>
        <w:pPr>
          <w:tabs>
            <w:tab w:val="left" w:pos="2123"/>
            <w:tab w:val="num" w:pos="2880"/>
          </w:tabs>
          <w:ind w:left="2917" w:hanging="397"/>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77BE384C">
        <w:start w:val="1"/>
        <w:numFmt w:val="lowerLetter"/>
        <w:lvlText w:val="(%5)"/>
        <w:lvlJc w:val="left"/>
        <w:pPr>
          <w:tabs>
            <w:tab w:val="left" w:pos="2123"/>
            <w:tab w:val="num" w:pos="3600"/>
          </w:tabs>
          <w:ind w:left="3637" w:hanging="397"/>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04F200E4">
        <w:start w:val="1"/>
        <w:numFmt w:val="lowerRoman"/>
        <w:lvlText w:val="(%6)"/>
        <w:lvlJc w:val="left"/>
        <w:pPr>
          <w:tabs>
            <w:tab w:val="left" w:pos="2123"/>
            <w:tab w:val="num" w:pos="4320"/>
          </w:tabs>
          <w:ind w:left="4357" w:hanging="497"/>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7700CFF8">
        <w:start w:val="1"/>
        <w:numFmt w:val="decimal"/>
        <w:lvlText w:val="%7."/>
        <w:lvlJc w:val="left"/>
        <w:pPr>
          <w:tabs>
            <w:tab w:val="left" w:pos="2123"/>
            <w:tab w:val="num" w:pos="5040"/>
          </w:tabs>
          <w:ind w:left="5077" w:hanging="397"/>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D6D68102">
        <w:start w:val="1"/>
        <w:numFmt w:val="lowerLetter"/>
        <w:lvlText w:val="%8."/>
        <w:lvlJc w:val="left"/>
        <w:pPr>
          <w:tabs>
            <w:tab w:val="left" w:pos="2123"/>
            <w:tab w:val="num" w:pos="5760"/>
          </w:tabs>
          <w:ind w:left="5797" w:hanging="397"/>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B9F2F3AC">
        <w:start w:val="1"/>
        <w:numFmt w:val="lowerRoman"/>
        <w:lvlText w:val="%9."/>
        <w:lvlJc w:val="left"/>
        <w:pPr>
          <w:tabs>
            <w:tab w:val="left" w:pos="2123"/>
            <w:tab w:val="num" w:pos="6480"/>
          </w:tabs>
          <w:ind w:left="6517" w:hanging="497"/>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45" w16cid:durableId="1801413816">
    <w:abstractNumId w:val="1"/>
    <w:lvlOverride w:ilvl="0">
      <w:lvl w:ilvl="0" w:tplc="39D404F4">
        <w:start w:val="1"/>
        <w:numFmt w:val="decimal"/>
        <w:lvlText w:val="%1)"/>
        <w:lvlJc w:val="left"/>
        <w:pPr>
          <w:tabs>
            <w:tab w:val="left" w:pos="1560"/>
          </w:tabs>
          <w:ind w:left="720" w:hanging="360"/>
        </w:pPr>
        <w:rPr>
          <w:rFonts w:ascii="Times New Roman" w:eastAsia="Arial" w:hAnsi="Times New Roman" w:cs="Times New Roman" w:hint="default"/>
          <w:b/>
          <w:bCs/>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750CB0F4">
        <w:start w:val="1"/>
        <w:numFmt w:val="lowerLetter"/>
        <w:lvlText w:val="%2)"/>
        <w:lvlJc w:val="left"/>
        <w:pPr>
          <w:tabs>
            <w:tab w:val="left" w:pos="1560"/>
          </w:tabs>
          <w:ind w:left="14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28C6806A">
        <w:start w:val="1"/>
        <w:numFmt w:val="lowerRoman"/>
        <w:lvlText w:val="%3)"/>
        <w:lvlJc w:val="left"/>
        <w:pPr>
          <w:tabs>
            <w:tab w:val="left" w:pos="1560"/>
          </w:tabs>
          <w:ind w:left="2160" w:hanging="4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DA523116">
        <w:start w:val="1"/>
        <w:numFmt w:val="decimal"/>
        <w:lvlText w:val="(%4)"/>
        <w:lvlJc w:val="left"/>
        <w:pPr>
          <w:tabs>
            <w:tab w:val="left" w:pos="1560"/>
          </w:tabs>
          <w:ind w:left="28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77BE384C">
        <w:start w:val="1"/>
        <w:numFmt w:val="lowerLetter"/>
        <w:lvlText w:val="(%5)"/>
        <w:lvlJc w:val="left"/>
        <w:pPr>
          <w:tabs>
            <w:tab w:val="left" w:pos="1560"/>
          </w:tabs>
          <w:ind w:left="36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04F200E4">
        <w:start w:val="1"/>
        <w:numFmt w:val="lowerRoman"/>
        <w:lvlText w:val="(%6)"/>
        <w:lvlJc w:val="left"/>
        <w:pPr>
          <w:tabs>
            <w:tab w:val="left" w:pos="1560"/>
          </w:tabs>
          <w:ind w:left="4320" w:hanging="4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7700CFF8">
        <w:start w:val="1"/>
        <w:numFmt w:val="decimal"/>
        <w:lvlText w:val="%7."/>
        <w:lvlJc w:val="left"/>
        <w:pPr>
          <w:tabs>
            <w:tab w:val="left" w:pos="1560"/>
          </w:tabs>
          <w:ind w:left="50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D6D68102">
        <w:start w:val="1"/>
        <w:numFmt w:val="lowerLetter"/>
        <w:lvlText w:val="%8."/>
        <w:lvlJc w:val="left"/>
        <w:pPr>
          <w:tabs>
            <w:tab w:val="left" w:pos="1560"/>
          </w:tabs>
          <w:ind w:left="57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B9F2F3AC">
        <w:start w:val="1"/>
        <w:numFmt w:val="lowerRoman"/>
        <w:lvlText w:val="%9."/>
        <w:lvlJc w:val="left"/>
        <w:pPr>
          <w:tabs>
            <w:tab w:val="left" w:pos="1560"/>
          </w:tabs>
          <w:ind w:left="6480" w:hanging="4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46" w16cid:durableId="1494831007">
    <w:abstractNumId w:val="1"/>
    <w:lvlOverride w:ilvl="0">
      <w:lvl w:ilvl="0" w:tplc="39D404F4">
        <w:start w:val="1"/>
        <w:numFmt w:val="decimal"/>
        <w:lvlText w:val="%1)"/>
        <w:lvlJc w:val="left"/>
        <w:pPr>
          <w:tabs>
            <w:tab w:val="left" w:pos="1290"/>
            <w:tab w:val="left" w:pos="1982"/>
            <w:tab w:val="left" w:pos="4034"/>
          </w:tabs>
          <w:ind w:left="720" w:hanging="360"/>
        </w:pPr>
        <w:rPr>
          <w:rFonts w:ascii="Times New Roman" w:eastAsia="Arial" w:hAnsi="Times New Roman" w:cs="Times New Roman" w:hint="default"/>
          <w:b/>
          <w:bCs/>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750CB0F4">
        <w:start w:val="1"/>
        <w:numFmt w:val="lowerLetter"/>
        <w:lvlText w:val="%2)"/>
        <w:lvlJc w:val="left"/>
        <w:pPr>
          <w:tabs>
            <w:tab w:val="left" w:pos="1982"/>
            <w:tab w:val="left" w:pos="4034"/>
          </w:tabs>
          <w:ind w:left="1440" w:hanging="360"/>
        </w:pPr>
        <w:rPr>
          <w:rFonts w:ascii="Arial" w:eastAsia="Arial" w:hAnsi="Arial" w:cs="Arial"/>
          <w:b/>
          <w:bCs/>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28C6806A">
        <w:start w:val="1"/>
        <w:numFmt w:val="lowerRoman"/>
        <w:lvlText w:val="%3)"/>
        <w:lvlJc w:val="left"/>
        <w:pPr>
          <w:tabs>
            <w:tab w:val="left" w:pos="1290"/>
            <w:tab w:val="left" w:pos="4034"/>
          </w:tabs>
          <w:ind w:left="1982" w:hanging="282"/>
        </w:pPr>
        <w:rPr>
          <w:rFonts w:ascii="Arial" w:eastAsia="Arial" w:hAnsi="Arial" w:cs="Arial"/>
          <w:b/>
          <w:bCs/>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DA523116">
        <w:start w:val="1"/>
        <w:numFmt w:val="decimal"/>
        <w:lvlText w:val="(%4)"/>
        <w:lvlJc w:val="left"/>
        <w:pPr>
          <w:tabs>
            <w:tab w:val="left" w:pos="1290"/>
            <w:tab w:val="left" w:pos="1982"/>
            <w:tab w:val="left" w:pos="4034"/>
          </w:tabs>
          <w:ind w:left="2880" w:hanging="360"/>
        </w:pPr>
        <w:rPr>
          <w:rFonts w:ascii="Arial" w:eastAsia="Arial" w:hAnsi="Arial" w:cs="Arial"/>
          <w:b/>
          <w:bCs/>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77BE384C">
        <w:start w:val="1"/>
        <w:numFmt w:val="lowerLetter"/>
        <w:lvlText w:val="(%5)"/>
        <w:lvlJc w:val="left"/>
        <w:pPr>
          <w:tabs>
            <w:tab w:val="left" w:pos="1290"/>
            <w:tab w:val="left" w:pos="1982"/>
            <w:tab w:val="left" w:pos="4034"/>
          </w:tabs>
          <w:ind w:left="3600" w:hanging="360"/>
        </w:pPr>
        <w:rPr>
          <w:rFonts w:ascii="Arial" w:eastAsia="Arial" w:hAnsi="Arial" w:cs="Arial"/>
          <w:b/>
          <w:bCs/>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04F200E4">
        <w:start w:val="1"/>
        <w:numFmt w:val="lowerRoman"/>
        <w:suff w:val="nothing"/>
        <w:lvlText w:val="(%6)"/>
        <w:lvlJc w:val="left"/>
        <w:pPr>
          <w:tabs>
            <w:tab w:val="left" w:pos="1290"/>
            <w:tab w:val="left" w:pos="1982"/>
            <w:tab w:val="left" w:pos="4034"/>
          </w:tabs>
          <w:ind w:left="4034" w:hanging="174"/>
        </w:pPr>
        <w:rPr>
          <w:rFonts w:ascii="Arial" w:eastAsia="Arial" w:hAnsi="Arial" w:cs="Arial"/>
          <w:b/>
          <w:bCs/>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7700CFF8">
        <w:start w:val="1"/>
        <w:numFmt w:val="decimal"/>
        <w:lvlText w:val="%7."/>
        <w:lvlJc w:val="left"/>
        <w:pPr>
          <w:tabs>
            <w:tab w:val="left" w:pos="1290"/>
            <w:tab w:val="left" w:pos="1982"/>
            <w:tab w:val="left" w:pos="4034"/>
          </w:tabs>
          <w:ind w:left="5040" w:hanging="360"/>
        </w:pPr>
        <w:rPr>
          <w:rFonts w:ascii="Arial" w:eastAsia="Arial" w:hAnsi="Arial" w:cs="Arial"/>
          <w:b/>
          <w:bCs/>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D6D68102">
        <w:start w:val="1"/>
        <w:numFmt w:val="lowerLetter"/>
        <w:lvlText w:val="%8."/>
        <w:lvlJc w:val="left"/>
        <w:pPr>
          <w:tabs>
            <w:tab w:val="left" w:pos="1290"/>
            <w:tab w:val="left" w:pos="1982"/>
            <w:tab w:val="left" w:pos="4034"/>
          </w:tabs>
          <w:ind w:left="5760" w:hanging="360"/>
        </w:pPr>
        <w:rPr>
          <w:rFonts w:ascii="Arial" w:eastAsia="Arial" w:hAnsi="Arial" w:cs="Arial"/>
          <w:b/>
          <w:bCs/>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B9F2F3AC">
        <w:start w:val="1"/>
        <w:numFmt w:val="lowerRoman"/>
        <w:lvlText w:val="%9."/>
        <w:lvlJc w:val="left"/>
        <w:pPr>
          <w:tabs>
            <w:tab w:val="left" w:pos="1290"/>
            <w:tab w:val="left" w:pos="1982"/>
            <w:tab w:val="left" w:pos="4034"/>
          </w:tabs>
          <w:ind w:left="6480" w:hanging="460"/>
        </w:pPr>
        <w:rPr>
          <w:rFonts w:ascii="Arial" w:eastAsia="Arial" w:hAnsi="Arial" w:cs="Arial"/>
          <w:b/>
          <w:bCs/>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47" w16cid:durableId="12848434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491921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521571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11103503">
    <w:abstractNumId w:val="4"/>
    <w:lvlOverride w:ilvl="0">
      <w:lvl w:ilvl="0" w:tplc="09F20224">
        <w:start w:val="1"/>
        <w:numFmt w:val="decimal"/>
        <w:lvlText w:val="%1)"/>
        <w:lvlJc w:val="left"/>
        <w:pPr>
          <w:tabs>
            <w:tab w:val="left" w:pos="1854"/>
          </w:tabs>
          <w:ind w:left="7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7DF20EAC">
        <w:start w:val="1"/>
        <w:numFmt w:val="lowerLetter"/>
        <w:lvlText w:val="%2)"/>
        <w:lvlJc w:val="left"/>
        <w:pPr>
          <w:tabs>
            <w:tab w:val="left" w:pos="2259"/>
          </w:tabs>
          <w:ind w:left="14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1D1C38EE">
        <w:start w:val="1"/>
        <w:numFmt w:val="lowerRoman"/>
        <w:lvlText w:val="%3)"/>
        <w:lvlJc w:val="left"/>
        <w:pPr>
          <w:tabs>
            <w:tab w:val="left" w:pos="2259"/>
          </w:tabs>
          <w:ind w:left="1859" w:hanging="4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5BDEAF4E">
        <w:start w:val="1"/>
        <w:numFmt w:val="decimal"/>
        <w:lvlText w:val="(%4)"/>
        <w:lvlJc w:val="left"/>
        <w:pPr>
          <w:tabs>
            <w:tab w:val="left" w:pos="2259"/>
          </w:tabs>
          <w:ind w:left="28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CF5ED15A">
        <w:start w:val="1"/>
        <w:numFmt w:val="lowerLetter"/>
        <w:lvlText w:val="(%5)"/>
        <w:lvlJc w:val="left"/>
        <w:pPr>
          <w:tabs>
            <w:tab w:val="left" w:pos="2259"/>
          </w:tabs>
          <w:ind w:left="36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0C9C26F6">
        <w:start w:val="1"/>
        <w:numFmt w:val="lowerRoman"/>
        <w:lvlText w:val="(%6)"/>
        <w:lvlJc w:val="left"/>
        <w:pPr>
          <w:tabs>
            <w:tab w:val="left" w:pos="2259"/>
          </w:tabs>
          <w:ind w:left="4320" w:hanging="4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003E824C">
        <w:start w:val="1"/>
        <w:numFmt w:val="decimal"/>
        <w:lvlText w:val="%7."/>
        <w:lvlJc w:val="left"/>
        <w:pPr>
          <w:tabs>
            <w:tab w:val="left" w:pos="2259"/>
          </w:tabs>
          <w:ind w:left="50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33F6C750">
        <w:start w:val="1"/>
        <w:numFmt w:val="lowerLetter"/>
        <w:lvlText w:val="%8."/>
        <w:lvlJc w:val="left"/>
        <w:pPr>
          <w:tabs>
            <w:tab w:val="left" w:pos="2259"/>
          </w:tabs>
          <w:ind w:left="57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F2FE7EBE">
        <w:start w:val="1"/>
        <w:numFmt w:val="lowerRoman"/>
        <w:lvlText w:val="%9."/>
        <w:lvlJc w:val="left"/>
        <w:pPr>
          <w:tabs>
            <w:tab w:val="left" w:pos="2259"/>
          </w:tabs>
          <w:ind w:left="6480" w:hanging="4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51" w16cid:durableId="1916893464">
    <w:abstractNumId w:val="4"/>
    <w:lvlOverride w:ilvl="0">
      <w:lvl w:ilvl="0" w:tplc="09F20224">
        <w:start w:val="1"/>
        <w:numFmt w:val="decimal"/>
        <w:lvlText w:val="%1)"/>
        <w:lvlJc w:val="left"/>
        <w:pPr>
          <w:tabs>
            <w:tab w:val="left" w:pos="1859"/>
          </w:tabs>
          <w:ind w:left="7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7DF20EAC">
        <w:start w:val="1"/>
        <w:numFmt w:val="lowerLetter"/>
        <w:lvlText w:val="%2)"/>
        <w:lvlJc w:val="left"/>
        <w:pPr>
          <w:tabs>
            <w:tab w:val="left" w:pos="2274"/>
          </w:tabs>
          <w:ind w:left="14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1D1C38EE">
        <w:start w:val="1"/>
        <w:numFmt w:val="lowerRoman"/>
        <w:lvlText w:val="%3)"/>
        <w:lvlJc w:val="left"/>
        <w:pPr>
          <w:tabs>
            <w:tab w:val="left" w:pos="2274"/>
          </w:tabs>
          <w:ind w:left="1859" w:hanging="4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5BDEAF4E">
        <w:start w:val="1"/>
        <w:numFmt w:val="decimal"/>
        <w:lvlText w:val="(%4)"/>
        <w:lvlJc w:val="left"/>
        <w:pPr>
          <w:tabs>
            <w:tab w:val="left" w:pos="2274"/>
          </w:tabs>
          <w:ind w:left="28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CF5ED15A">
        <w:start w:val="1"/>
        <w:numFmt w:val="lowerLetter"/>
        <w:lvlText w:val="(%5)"/>
        <w:lvlJc w:val="left"/>
        <w:pPr>
          <w:tabs>
            <w:tab w:val="left" w:pos="2274"/>
          </w:tabs>
          <w:ind w:left="36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0C9C26F6">
        <w:start w:val="1"/>
        <w:numFmt w:val="lowerRoman"/>
        <w:lvlText w:val="(%6)"/>
        <w:lvlJc w:val="left"/>
        <w:pPr>
          <w:tabs>
            <w:tab w:val="left" w:pos="2274"/>
          </w:tabs>
          <w:ind w:left="4320" w:hanging="4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003E824C">
        <w:start w:val="1"/>
        <w:numFmt w:val="decimal"/>
        <w:lvlText w:val="%7."/>
        <w:lvlJc w:val="left"/>
        <w:pPr>
          <w:tabs>
            <w:tab w:val="left" w:pos="2274"/>
          </w:tabs>
          <w:ind w:left="50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33F6C750">
        <w:start w:val="1"/>
        <w:numFmt w:val="lowerLetter"/>
        <w:lvlText w:val="%8."/>
        <w:lvlJc w:val="left"/>
        <w:pPr>
          <w:tabs>
            <w:tab w:val="left" w:pos="2274"/>
          </w:tabs>
          <w:ind w:left="57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F2FE7EBE">
        <w:start w:val="1"/>
        <w:numFmt w:val="lowerRoman"/>
        <w:lvlText w:val="%9."/>
        <w:lvlJc w:val="left"/>
        <w:pPr>
          <w:tabs>
            <w:tab w:val="left" w:pos="2274"/>
          </w:tabs>
          <w:ind w:left="6480" w:hanging="4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52" w16cid:durableId="2144422243">
    <w:abstractNumId w:val="4"/>
    <w:lvlOverride w:ilvl="0">
      <w:lvl w:ilvl="0" w:tplc="09F20224">
        <w:start w:val="1"/>
        <w:numFmt w:val="decimal"/>
        <w:lvlText w:val="%1)"/>
        <w:lvlJc w:val="left"/>
        <w:pPr>
          <w:tabs>
            <w:tab w:val="left" w:pos="1877"/>
          </w:tabs>
          <w:ind w:left="7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7DF20EAC">
        <w:start w:val="1"/>
        <w:numFmt w:val="lowerLetter"/>
        <w:lvlText w:val="%2)"/>
        <w:lvlJc w:val="left"/>
        <w:pPr>
          <w:tabs>
            <w:tab w:val="left" w:pos="2240"/>
          </w:tabs>
          <w:ind w:left="14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1D1C38EE">
        <w:start w:val="1"/>
        <w:numFmt w:val="lowerRoman"/>
        <w:lvlText w:val="%3)"/>
        <w:lvlJc w:val="left"/>
        <w:pPr>
          <w:tabs>
            <w:tab w:val="left" w:pos="2240"/>
          </w:tabs>
          <w:ind w:left="1859" w:hanging="4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5BDEAF4E">
        <w:start w:val="1"/>
        <w:numFmt w:val="decimal"/>
        <w:lvlText w:val="(%4)"/>
        <w:lvlJc w:val="left"/>
        <w:pPr>
          <w:tabs>
            <w:tab w:val="left" w:pos="2240"/>
          </w:tabs>
          <w:ind w:left="28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CF5ED15A">
        <w:start w:val="1"/>
        <w:numFmt w:val="lowerLetter"/>
        <w:lvlText w:val="(%5)"/>
        <w:lvlJc w:val="left"/>
        <w:pPr>
          <w:tabs>
            <w:tab w:val="left" w:pos="2240"/>
          </w:tabs>
          <w:ind w:left="36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0C9C26F6">
        <w:start w:val="1"/>
        <w:numFmt w:val="lowerRoman"/>
        <w:lvlText w:val="(%6)"/>
        <w:lvlJc w:val="left"/>
        <w:pPr>
          <w:tabs>
            <w:tab w:val="left" w:pos="2240"/>
          </w:tabs>
          <w:ind w:left="4320" w:hanging="4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003E824C">
        <w:start w:val="1"/>
        <w:numFmt w:val="decimal"/>
        <w:lvlText w:val="%7."/>
        <w:lvlJc w:val="left"/>
        <w:pPr>
          <w:tabs>
            <w:tab w:val="left" w:pos="2240"/>
          </w:tabs>
          <w:ind w:left="50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33F6C750">
        <w:start w:val="1"/>
        <w:numFmt w:val="lowerLetter"/>
        <w:lvlText w:val="%8."/>
        <w:lvlJc w:val="left"/>
        <w:pPr>
          <w:tabs>
            <w:tab w:val="left" w:pos="2240"/>
          </w:tabs>
          <w:ind w:left="57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F2FE7EBE">
        <w:start w:val="1"/>
        <w:numFmt w:val="lowerRoman"/>
        <w:lvlText w:val="%9."/>
        <w:lvlJc w:val="left"/>
        <w:pPr>
          <w:tabs>
            <w:tab w:val="left" w:pos="2240"/>
          </w:tabs>
          <w:ind w:left="6480" w:hanging="4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53" w16cid:durableId="1094283308">
    <w:abstractNumId w:val="4"/>
    <w:lvlOverride w:ilvl="0">
      <w:lvl w:ilvl="0" w:tplc="09F20224">
        <w:start w:val="1"/>
        <w:numFmt w:val="decimal"/>
        <w:lvlText w:val="%1)"/>
        <w:lvlJc w:val="left"/>
        <w:pPr>
          <w:tabs>
            <w:tab w:val="left" w:pos="1859"/>
          </w:tabs>
          <w:ind w:left="7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7DF20EAC">
        <w:start w:val="1"/>
        <w:numFmt w:val="lowerLetter"/>
        <w:lvlText w:val="%2)"/>
        <w:lvlJc w:val="left"/>
        <w:pPr>
          <w:tabs>
            <w:tab w:val="left" w:pos="2255"/>
          </w:tabs>
          <w:ind w:left="14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1D1C38EE">
        <w:start w:val="1"/>
        <w:numFmt w:val="lowerRoman"/>
        <w:lvlText w:val="%3)"/>
        <w:lvlJc w:val="left"/>
        <w:pPr>
          <w:tabs>
            <w:tab w:val="left" w:pos="2255"/>
          </w:tabs>
          <w:ind w:left="1859" w:hanging="4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5BDEAF4E">
        <w:start w:val="1"/>
        <w:numFmt w:val="decimal"/>
        <w:lvlText w:val="(%4)"/>
        <w:lvlJc w:val="left"/>
        <w:pPr>
          <w:tabs>
            <w:tab w:val="left" w:pos="2255"/>
          </w:tabs>
          <w:ind w:left="28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CF5ED15A">
        <w:start w:val="1"/>
        <w:numFmt w:val="lowerLetter"/>
        <w:lvlText w:val="(%5)"/>
        <w:lvlJc w:val="left"/>
        <w:pPr>
          <w:tabs>
            <w:tab w:val="left" w:pos="2255"/>
          </w:tabs>
          <w:ind w:left="36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0C9C26F6">
        <w:start w:val="1"/>
        <w:numFmt w:val="lowerRoman"/>
        <w:lvlText w:val="(%6)"/>
        <w:lvlJc w:val="left"/>
        <w:pPr>
          <w:tabs>
            <w:tab w:val="left" w:pos="2255"/>
          </w:tabs>
          <w:ind w:left="4320" w:hanging="4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003E824C">
        <w:start w:val="1"/>
        <w:numFmt w:val="decimal"/>
        <w:lvlText w:val="%7."/>
        <w:lvlJc w:val="left"/>
        <w:pPr>
          <w:tabs>
            <w:tab w:val="left" w:pos="2255"/>
          </w:tabs>
          <w:ind w:left="50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33F6C750">
        <w:start w:val="1"/>
        <w:numFmt w:val="lowerLetter"/>
        <w:lvlText w:val="%8."/>
        <w:lvlJc w:val="left"/>
        <w:pPr>
          <w:tabs>
            <w:tab w:val="left" w:pos="2255"/>
          </w:tabs>
          <w:ind w:left="57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F2FE7EBE">
        <w:start w:val="1"/>
        <w:numFmt w:val="lowerRoman"/>
        <w:lvlText w:val="%9."/>
        <w:lvlJc w:val="left"/>
        <w:pPr>
          <w:tabs>
            <w:tab w:val="left" w:pos="2255"/>
          </w:tabs>
          <w:ind w:left="6480" w:hanging="4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54" w16cid:durableId="744961109">
    <w:abstractNumId w:val="4"/>
    <w:lvlOverride w:ilvl="0">
      <w:lvl w:ilvl="0" w:tplc="09F20224">
        <w:start w:val="1"/>
        <w:numFmt w:val="decimal"/>
        <w:lvlText w:val="%1)"/>
        <w:lvlJc w:val="left"/>
        <w:pPr>
          <w:tabs>
            <w:tab w:val="left" w:pos="1887"/>
          </w:tabs>
          <w:ind w:left="7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7DF20EAC">
        <w:start w:val="1"/>
        <w:numFmt w:val="lowerLetter"/>
        <w:lvlText w:val="%2)"/>
        <w:lvlJc w:val="left"/>
        <w:pPr>
          <w:tabs>
            <w:tab w:val="left" w:pos="2290"/>
          </w:tabs>
          <w:ind w:left="14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1D1C38EE">
        <w:start w:val="1"/>
        <w:numFmt w:val="lowerRoman"/>
        <w:lvlText w:val="%3)"/>
        <w:lvlJc w:val="left"/>
        <w:pPr>
          <w:tabs>
            <w:tab w:val="left" w:pos="2290"/>
          </w:tabs>
          <w:ind w:left="1859" w:hanging="4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5BDEAF4E">
        <w:start w:val="1"/>
        <w:numFmt w:val="decimal"/>
        <w:lvlText w:val="(%4)"/>
        <w:lvlJc w:val="left"/>
        <w:pPr>
          <w:tabs>
            <w:tab w:val="left" w:pos="2290"/>
          </w:tabs>
          <w:ind w:left="28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CF5ED15A">
        <w:start w:val="1"/>
        <w:numFmt w:val="lowerLetter"/>
        <w:lvlText w:val="(%5)"/>
        <w:lvlJc w:val="left"/>
        <w:pPr>
          <w:tabs>
            <w:tab w:val="left" w:pos="2290"/>
          </w:tabs>
          <w:ind w:left="36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0C9C26F6">
        <w:start w:val="1"/>
        <w:numFmt w:val="lowerRoman"/>
        <w:lvlText w:val="(%6)"/>
        <w:lvlJc w:val="left"/>
        <w:pPr>
          <w:tabs>
            <w:tab w:val="left" w:pos="2290"/>
          </w:tabs>
          <w:ind w:left="4320" w:hanging="4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003E824C">
        <w:start w:val="1"/>
        <w:numFmt w:val="decimal"/>
        <w:lvlText w:val="%7."/>
        <w:lvlJc w:val="left"/>
        <w:pPr>
          <w:tabs>
            <w:tab w:val="left" w:pos="2290"/>
          </w:tabs>
          <w:ind w:left="50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33F6C750">
        <w:start w:val="1"/>
        <w:numFmt w:val="lowerLetter"/>
        <w:lvlText w:val="%8."/>
        <w:lvlJc w:val="left"/>
        <w:pPr>
          <w:tabs>
            <w:tab w:val="left" w:pos="2290"/>
          </w:tabs>
          <w:ind w:left="57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F2FE7EBE">
        <w:start w:val="1"/>
        <w:numFmt w:val="lowerRoman"/>
        <w:lvlText w:val="%9."/>
        <w:lvlJc w:val="left"/>
        <w:pPr>
          <w:tabs>
            <w:tab w:val="left" w:pos="2290"/>
          </w:tabs>
          <w:ind w:left="6480" w:hanging="4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55" w16cid:durableId="2139109531">
    <w:abstractNumId w:val="4"/>
    <w:lvlOverride w:ilvl="0">
      <w:lvl w:ilvl="0" w:tplc="09F20224">
        <w:start w:val="1"/>
        <w:numFmt w:val="decimal"/>
        <w:lvlText w:val="%1)"/>
        <w:lvlJc w:val="left"/>
        <w:pPr>
          <w:tabs>
            <w:tab w:val="left" w:pos="1859"/>
          </w:tabs>
          <w:ind w:left="7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7DF20EAC">
        <w:start w:val="1"/>
        <w:numFmt w:val="lowerLetter"/>
        <w:lvlText w:val="%2)"/>
        <w:lvlJc w:val="left"/>
        <w:pPr>
          <w:tabs>
            <w:tab w:val="left" w:pos="2300"/>
          </w:tabs>
          <w:ind w:left="14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1D1C38EE">
        <w:start w:val="1"/>
        <w:numFmt w:val="lowerRoman"/>
        <w:lvlText w:val="%3)"/>
        <w:lvlJc w:val="left"/>
        <w:pPr>
          <w:tabs>
            <w:tab w:val="left" w:pos="2300"/>
          </w:tabs>
          <w:ind w:left="1859" w:hanging="4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5BDEAF4E">
        <w:start w:val="1"/>
        <w:numFmt w:val="decimal"/>
        <w:lvlText w:val="(%4)"/>
        <w:lvlJc w:val="left"/>
        <w:pPr>
          <w:tabs>
            <w:tab w:val="left" w:pos="2300"/>
          </w:tabs>
          <w:ind w:left="28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CF5ED15A">
        <w:start w:val="1"/>
        <w:numFmt w:val="lowerLetter"/>
        <w:lvlText w:val="(%5)"/>
        <w:lvlJc w:val="left"/>
        <w:pPr>
          <w:tabs>
            <w:tab w:val="left" w:pos="2300"/>
          </w:tabs>
          <w:ind w:left="36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0C9C26F6">
        <w:start w:val="1"/>
        <w:numFmt w:val="lowerRoman"/>
        <w:lvlText w:val="(%6)"/>
        <w:lvlJc w:val="left"/>
        <w:pPr>
          <w:tabs>
            <w:tab w:val="left" w:pos="2300"/>
          </w:tabs>
          <w:ind w:left="4320" w:hanging="4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003E824C">
        <w:start w:val="1"/>
        <w:numFmt w:val="decimal"/>
        <w:lvlText w:val="%7."/>
        <w:lvlJc w:val="left"/>
        <w:pPr>
          <w:tabs>
            <w:tab w:val="left" w:pos="2300"/>
          </w:tabs>
          <w:ind w:left="50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33F6C750">
        <w:start w:val="1"/>
        <w:numFmt w:val="lowerLetter"/>
        <w:lvlText w:val="%8."/>
        <w:lvlJc w:val="left"/>
        <w:pPr>
          <w:tabs>
            <w:tab w:val="left" w:pos="2300"/>
          </w:tabs>
          <w:ind w:left="57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F2FE7EBE">
        <w:start w:val="1"/>
        <w:numFmt w:val="lowerRoman"/>
        <w:lvlText w:val="%9."/>
        <w:lvlJc w:val="left"/>
        <w:pPr>
          <w:tabs>
            <w:tab w:val="left" w:pos="2300"/>
          </w:tabs>
          <w:ind w:left="6480" w:hanging="4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56" w16cid:durableId="1433159079">
    <w:abstractNumId w:val="4"/>
    <w:lvlOverride w:ilvl="0">
      <w:lvl w:ilvl="0" w:tplc="09F20224">
        <w:start w:val="1"/>
        <w:numFmt w:val="decimal"/>
        <w:lvlText w:val="%1)"/>
        <w:lvlJc w:val="left"/>
        <w:pPr>
          <w:tabs>
            <w:tab w:val="left" w:pos="1859"/>
          </w:tabs>
          <w:ind w:left="7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7DF20EAC">
        <w:start w:val="1"/>
        <w:numFmt w:val="lowerLetter"/>
        <w:lvlText w:val="%2)"/>
        <w:lvlJc w:val="left"/>
        <w:pPr>
          <w:tabs>
            <w:tab w:val="left" w:pos="2246"/>
          </w:tabs>
          <w:ind w:left="14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1D1C38EE">
        <w:start w:val="1"/>
        <w:numFmt w:val="lowerRoman"/>
        <w:lvlText w:val="%3)"/>
        <w:lvlJc w:val="left"/>
        <w:pPr>
          <w:tabs>
            <w:tab w:val="left" w:pos="2246"/>
          </w:tabs>
          <w:ind w:left="1859" w:hanging="4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5BDEAF4E">
        <w:start w:val="1"/>
        <w:numFmt w:val="decimal"/>
        <w:lvlText w:val="(%4)"/>
        <w:lvlJc w:val="left"/>
        <w:pPr>
          <w:tabs>
            <w:tab w:val="left" w:pos="2246"/>
          </w:tabs>
          <w:ind w:left="28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CF5ED15A">
        <w:start w:val="1"/>
        <w:numFmt w:val="lowerLetter"/>
        <w:lvlText w:val="(%5)"/>
        <w:lvlJc w:val="left"/>
        <w:pPr>
          <w:tabs>
            <w:tab w:val="left" w:pos="2246"/>
          </w:tabs>
          <w:ind w:left="36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0C9C26F6">
        <w:start w:val="1"/>
        <w:numFmt w:val="lowerRoman"/>
        <w:lvlText w:val="(%6)"/>
        <w:lvlJc w:val="left"/>
        <w:pPr>
          <w:tabs>
            <w:tab w:val="left" w:pos="2246"/>
          </w:tabs>
          <w:ind w:left="4320" w:hanging="4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003E824C">
        <w:start w:val="1"/>
        <w:numFmt w:val="decimal"/>
        <w:lvlText w:val="%7."/>
        <w:lvlJc w:val="left"/>
        <w:pPr>
          <w:tabs>
            <w:tab w:val="left" w:pos="2246"/>
          </w:tabs>
          <w:ind w:left="50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33F6C750">
        <w:start w:val="1"/>
        <w:numFmt w:val="lowerLetter"/>
        <w:lvlText w:val="%8."/>
        <w:lvlJc w:val="left"/>
        <w:pPr>
          <w:tabs>
            <w:tab w:val="left" w:pos="2246"/>
          </w:tabs>
          <w:ind w:left="57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F2FE7EBE">
        <w:start w:val="1"/>
        <w:numFmt w:val="lowerRoman"/>
        <w:lvlText w:val="%9."/>
        <w:lvlJc w:val="left"/>
        <w:pPr>
          <w:tabs>
            <w:tab w:val="left" w:pos="2246"/>
          </w:tabs>
          <w:ind w:left="6480" w:hanging="4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57" w16cid:durableId="611597628">
    <w:abstractNumId w:val="4"/>
    <w:lvlOverride w:ilvl="0">
      <w:lvl w:ilvl="0" w:tplc="09F20224">
        <w:start w:val="1"/>
        <w:numFmt w:val="decimal"/>
        <w:lvlText w:val="%1)"/>
        <w:lvlJc w:val="left"/>
        <w:pPr>
          <w:tabs>
            <w:tab w:val="left" w:pos="1859"/>
          </w:tabs>
          <w:ind w:left="7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7DF20EAC">
        <w:start w:val="1"/>
        <w:numFmt w:val="lowerLetter"/>
        <w:lvlText w:val="%2)"/>
        <w:lvlJc w:val="left"/>
        <w:pPr>
          <w:tabs>
            <w:tab w:val="left" w:pos="2254"/>
          </w:tabs>
          <w:ind w:left="14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1D1C38EE">
        <w:start w:val="1"/>
        <w:numFmt w:val="lowerRoman"/>
        <w:lvlText w:val="%3)"/>
        <w:lvlJc w:val="left"/>
        <w:pPr>
          <w:tabs>
            <w:tab w:val="left" w:pos="2254"/>
          </w:tabs>
          <w:ind w:left="1859" w:hanging="4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5BDEAF4E">
        <w:start w:val="1"/>
        <w:numFmt w:val="decimal"/>
        <w:lvlText w:val="(%4)"/>
        <w:lvlJc w:val="left"/>
        <w:pPr>
          <w:tabs>
            <w:tab w:val="left" w:pos="2254"/>
          </w:tabs>
          <w:ind w:left="28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CF5ED15A">
        <w:start w:val="1"/>
        <w:numFmt w:val="lowerLetter"/>
        <w:lvlText w:val="(%5)"/>
        <w:lvlJc w:val="left"/>
        <w:pPr>
          <w:tabs>
            <w:tab w:val="left" w:pos="2254"/>
          </w:tabs>
          <w:ind w:left="36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0C9C26F6">
        <w:start w:val="1"/>
        <w:numFmt w:val="lowerRoman"/>
        <w:lvlText w:val="(%6)"/>
        <w:lvlJc w:val="left"/>
        <w:pPr>
          <w:tabs>
            <w:tab w:val="left" w:pos="2254"/>
          </w:tabs>
          <w:ind w:left="4320" w:hanging="4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003E824C">
        <w:start w:val="1"/>
        <w:numFmt w:val="decimal"/>
        <w:lvlText w:val="%7."/>
        <w:lvlJc w:val="left"/>
        <w:pPr>
          <w:tabs>
            <w:tab w:val="left" w:pos="2254"/>
          </w:tabs>
          <w:ind w:left="50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33F6C750">
        <w:start w:val="1"/>
        <w:numFmt w:val="lowerLetter"/>
        <w:lvlText w:val="%8."/>
        <w:lvlJc w:val="left"/>
        <w:pPr>
          <w:tabs>
            <w:tab w:val="left" w:pos="2254"/>
          </w:tabs>
          <w:ind w:left="57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F2FE7EBE">
        <w:start w:val="1"/>
        <w:numFmt w:val="lowerRoman"/>
        <w:lvlText w:val="%9."/>
        <w:lvlJc w:val="left"/>
        <w:pPr>
          <w:tabs>
            <w:tab w:val="left" w:pos="2254"/>
          </w:tabs>
          <w:ind w:left="6480" w:hanging="4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58" w16cid:durableId="441001420">
    <w:abstractNumId w:val="4"/>
    <w:lvlOverride w:ilvl="0">
      <w:lvl w:ilvl="0" w:tplc="09F20224">
        <w:start w:val="1"/>
        <w:numFmt w:val="decimal"/>
        <w:lvlText w:val="%1)"/>
        <w:lvlJc w:val="left"/>
        <w:pPr>
          <w:tabs>
            <w:tab w:val="left" w:pos="1859"/>
          </w:tabs>
          <w:ind w:left="7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7DF20EAC">
        <w:start w:val="1"/>
        <w:numFmt w:val="lowerLetter"/>
        <w:lvlText w:val="%2)"/>
        <w:lvlJc w:val="left"/>
        <w:pPr>
          <w:tabs>
            <w:tab w:val="left" w:pos="2302"/>
          </w:tabs>
          <w:ind w:left="14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1D1C38EE">
        <w:start w:val="1"/>
        <w:numFmt w:val="lowerRoman"/>
        <w:lvlText w:val="%3)"/>
        <w:lvlJc w:val="left"/>
        <w:pPr>
          <w:tabs>
            <w:tab w:val="left" w:pos="2302"/>
          </w:tabs>
          <w:ind w:left="1859" w:hanging="4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5BDEAF4E">
        <w:start w:val="1"/>
        <w:numFmt w:val="decimal"/>
        <w:lvlText w:val="(%4)"/>
        <w:lvlJc w:val="left"/>
        <w:pPr>
          <w:tabs>
            <w:tab w:val="left" w:pos="2302"/>
          </w:tabs>
          <w:ind w:left="28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CF5ED15A">
        <w:start w:val="1"/>
        <w:numFmt w:val="lowerLetter"/>
        <w:lvlText w:val="(%5)"/>
        <w:lvlJc w:val="left"/>
        <w:pPr>
          <w:tabs>
            <w:tab w:val="left" w:pos="2302"/>
          </w:tabs>
          <w:ind w:left="36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0C9C26F6">
        <w:start w:val="1"/>
        <w:numFmt w:val="lowerRoman"/>
        <w:lvlText w:val="(%6)"/>
        <w:lvlJc w:val="left"/>
        <w:pPr>
          <w:tabs>
            <w:tab w:val="left" w:pos="2302"/>
          </w:tabs>
          <w:ind w:left="4320" w:hanging="4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003E824C">
        <w:start w:val="1"/>
        <w:numFmt w:val="decimal"/>
        <w:lvlText w:val="%7."/>
        <w:lvlJc w:val="left"/>
        <w:pPr>
          <w:tabs>
            <w:tab w:val="left" w:pos="2302"/>
          </w:tabs>
          <w:ind w:left="50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33F6C750">
        <w:start w:val="1"/>
        <w:numFmt w:val="lowerLetter"/>
        <w:lvlText w:val="%8."/>
        <w:lvlJc w:val="left"/>
        <w:pPr>
          <w:tabs>
            <w:tab w:val="left" w:pos="2302"/>
          </w:tabs>
          <w:ind w:left="57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F2FE7EBE">
        <w:start w:val="1"/>
        <w:numFmt w:val="lowerRoman"/>
        <w:lvlText w:val="%9."/>
        <w:lvlJc w:val="left"/>
        <w:pPr>
          <w:tabs>
            <w:tab w:val="left" w:pos="2302"/>
          </w:tabs>
          <w:ind w:left="6480" w:hanging="4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59" w16cid:durableId="1619794578">
    <w:abstractNumId w:val="4"/>
    <w:lvlOverride w:ilvl="0">
      <w:lvl w:ilvl="0" w:tplc="09F20224">
        <w:start w:val="1"/>
        <w:numFmt w:val="decimal"/>
        <w:lvlText w:val="%1)"/>
        <w:lvlJc w:val="left"/>
        <w:pPr>
          <w:tabs>
            <w:tab w:val="left" w:pos="1986"/>
          </w:tabs>
          <w:ind w:left="7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7DF20EAC">
        <w:start w:val="1"/>
        <w:numFmt w:val="lowerLetter"/>
        <w:lvlText w:val="%2)"/>
        <w:lvlJc w:val="left"/>
        <w:pPr>
          <w:tabs>
            <w:tab w:val="left" w:pos="2236"/>
          </w:tabs>
          <w:ind w:left="14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1D1C38EE">
        <w:start w:val="1"/>
        <w:numFmt w:val="lowerRoman"/>
        <w:lvlText w:val="%3)"/>
        <w:lvlJc w:val="left"/>
        <w:pPr>
          <w:tabs>
            <w:tab w:val="left" w:pos="2236"/>
          </w:tabs>
          <w:ind w:left="1859" w:hanging="4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5BDEAF4E">
        <w:start w:val="1"/>
        <w:numFmt w:val="decimal"/>
        <w:lvlText w:val="(%4)"/>
        <w:lvlJc w:val="left"/>
        <w:pPr>
          <w:tabs>
            <w:tab w:val="left" w:pos="2236"/>
          </w:tabs>
          <w:ind w:left="28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CF5ED15A">
        <w:start w:val="1"/>
        <w:numFmt w:val="lowerLetter"/>
        <w:lvlText w:val="(%5)"/>
        <w:lvlJc w:val="left"/>
        <w:pPr>
          <w:tabs>
            <w:tab w:val="left" w:pos="2236"/>
          </w:tabs>
          <w:ind w:left="36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0C9C26F6">
        <w:start w:val="1"/>
        <w:numFmt w:val="lowerRoman"/>
        <w:lvlText w:val="(%6)"/>
        <w:lvlJc w:val="left"/>
        <w:pPr>
          <w:tabs>
            <w:tab w:val="left" w:pos="2236"/>
          </w:tabs>
          <w:ind w:left="4320" w:hanging="4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003E824C">
        <w:start w:val="1"/>
        <w:numFmt w:val="decimal"/>
        <w:lvlText w:val="%7."/>
        <w:lvlJc w:val="left"/>
        <w:pPr>
          <w:tabs>
            <w:tab w:val="left" w:pos="2236"/>
          </w:tabs>
          <w:ind w:left="50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33F6C750">
        <w:start w:val="1"/>
        <w:numFmt w:val="lowerLetter"/>
        <w:lvlText w:val="%8."/>
        <w:lvlJc w:val="left"/>
        <w:pPr>
          <w:tabs>
            <w:tab w:val="left" w:pos="2236"/>
          </w:tabs>
          <w:ind w:left="57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F2FE7EBE">
        <w:start w:val="1"/>
        <w:numFmt w:val="lowerRoman"/>
        <w:lvlText w:val="%9."/>
        <w:lvlJc w:val="left"/>
        <w:pPr>
          <w:tabs>
            <w:tab w:val="left" w:pos="2236"/>
          </w:tabs>
          <w:ind w:left="6480" w:hanging="4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60" w16cid:durableId="1264993763">
    <w:abstractNumId w:val="4"/>
    <w:lvlOverride w:ilvl="0">
      <w:lvl w:ilvl="0" w:tplc="09F20224">
        <w:start w:val="1"/>
        <w:numFmt w:val="decimal"/>
        <w:lvlText w:val="%1)"/>
        <w:lvlJc w:val="left"/>
        <w:pPr>
          <w:tabs>
            <w:tab w:val="left" w:pos="1859"/>
          </w:tabs>
          <w:ind w:left="7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7DF20EAC">
        <w:start w:val="1"/>
        <w:numFmt w:val="lowerLetter"/>
        <w:lvlText w:val="%2)"/>
        <w:lvlJc w:val="left"/>
        <w:pPr>
          <w:tabs>
            <w:tab w:val="left" w:pos="2257"/>
          </w:tabs>
          <w:ind w:left="14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1D1C38EE">
        <w:start w:val="1"/>
        <w:numFmt w:val="lowerRoman"/>
        <w:lvlText w:val="%3)"/>
        <w:lvlJc w:val="left"/>
        <w:pPr>
          <w:tabs>
            <w:tab w:val="left" w:pos="2257"/>
          </w:tabs>
          <w:ind w:left="1859" w:hanging="4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5BDEAF4E">
        <w:start w:val="1"/>
        <w:numFmt w:val="decimal"/>
        <w:lvlText w:val="(%4)"/>
        <w:lvlJc w:val="left"/>
        <w:pPr>
          <w:tabs>
            <w:tab w:val="left" w:pos="2257"/>
          </w:tabs>
          <w:ind w:left="28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CF5ED15A">
        <w:start w:val="1"/>
        <w:numFmt w:val="lowerLetter"/>
        <w:lvlText w:val="(%5)"/>
        <w:lvlJc w:val="left"/>
        <w:pPr>
          <w:tabs>
            <w:tab w:val="left" w:pos="2257"/>
          </w:tabs>
          <w:ind w:left="36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0C9C26F6">
        <w:start w:val="1"/>
        <w:numFmt w:val="lowerRoman"/>
        <w:lvlText w:val="(%6)"/>
        <w:lvlJc w:val="left"/>
        <w:pPr>
          <w:tabs>
            <w:tab w:val="left" w:pos="2257"/>
          </w:tabs>
          <w:ind w:left="4320" w:hanging="4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003E824C">
        <w:start w:val="1"/>
        <w:numFmt w:val="decimal"/>
        <w:lvlText w:val="%7."/>
        <w:lvlJc w:val="left"/>
        <w:pPr>
          <w:tabs>
            <w:tab w:val="left" w:pos="2257"/>
          </w:tabs>
          <w:ind w:left="50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33F6C750">
        <w:start w:val="1"/>
        <w:numFmt w:val="lowerLetter"/>
        <w:lvlText w:val="%8."/>
        <w:lvlJc w:val="left"/>
        <w:pPr>
          <w:tabs>
            <w:tab w:val="left" w:pos="2257"/>
          </w:tabs>
          <w:ind w:left="57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F2FE7EBE">
        <w:start w:val="1"/>
        <w:numFmt w:val="lowerRoman"/>
        <w:lvlText w:val="%9."/>
        <w:lvlJc w:val="left"/>
        <w:pPr>
          <w:tabs>
            <w:tab w:val="left" w:pos="2257"/>
          </w:tabs>
          <w:ind w:left="6480" w:hanging="4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61" w16cid:durableId="1321929906">
    <w:abstractNumId w:val="4"/>
    <w:lvlOverride w:ilvl="0">
      <w:lvl w:ilvl="0" w:tplc="09F20224">
        <w:start w:val="1"/>
        <w:numFmt w:val="decimal"/>
        <w:lvlText w:val="%1)"/>
        <w:lvlJc w:val="left"/>
        <w:pPr>
          <w:tabs>
            <w:tab w:val="left" w:pos="1859"/>
          </w:tabs>
          <w:ind w:left="7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7DF20EAC">
        <w:start w:val="1"/>
        <w:numFmt w:val="lowerLetter"/>
        <w:lvlText w:val="%2)"/>
        <w:lvlJc w:val="left"/>
        <w:pPr>
          <w:tabs>
            <w:tab w:val="left" w:pos="2246"/>
            <w:tab w:val="left" w:pos="10125"/>
          </w:tabs>
          <w:ind w:left="14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1D1C38EE">
        <w:start w:val="1"/>
        <w:numFmt w:val="lowerRoman"/>
        <w:lvlText w:val="%3)"/>
        <w:lvlJc w:val="left"/>
        <w:pPr>
          <w:tabs>
            <w:tab w:val="left" w:pos="2246"/>
            <w:tab w:val="left" w:pos="10125"/>
          </w:tabs>
          <w:ind w:left="1859" w:hanging="4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5BDEAF4E">
        <w:start w:val="1"/>
        <w:numFmt w:val="decimal"/>
        <w:lvlText w:val="(%4)"/>
        <w:lvlJc w:val="left"/>
        <w:pPr>
          <w:tabs>
            <w:tab w:val="left" w:pos="2246"/>
            <w:tab w:val="left" w:pos="10125"/>
          </w:tabs>
          <w:ind w:left="28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CF5ED15A">
        <w:start w:val="1"/>
        <w:numFmt w:val="lowerLetter"/>
        <w:lvlText w:val="(%5)"/>
        <w:lvlJc w:val="left"/>
        <w:pPr>
          <w:tabs>
            <w:tab w:val="left" w:pos="2246"/>
            <w:tab w:val="left" w:pos="10125"/>
          </w:tabs>
          <w:ind w:left="36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0C9C26F6">
        <w:start w:val="1"/>
        <w:numFmt w:val="lowerRoman"/>
        <w:lvlText w:val="(%6)"/>
        <w:lvlJc w:val="left"/>
        <w:pPr>
          <w:tabs>
            <w:tab w:val="left" w:pos="2246"/>
            <w:tab w:val="left" w:pos="10125"/>
          </w:tabs>
          <w:ind w:left="4320" w:hanging="4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003E824C">
        <w:start w:val="1"/>
        <w:numFmt w:val="decimal"/>
        <w:lvlText w:val="%7."/>
        <w:lvlJc w:val="left"/>
        <w:pPr>
          <w:tabs>
            <w:tab w:val="left" w:pos="2246"/>
            <w:tab w:val="left" w:pos="10125"/>
          </w:tabs>
          <w:ind w:left="50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33F6C750">
        <w:start w:val="1"/>
        <w:numFmt w:val="lowerLetter"/>
        <w:lvlText w:val="%8."/>
        <w:lvlJc w:val="left"/>
        <w:pPr>
          <w:tabs>
            <w:tab w:val="left" w:pos="2246"/>
            <w:tab w:val="left" w:pos="10125"/>
          </w:tabs>
          <w:ind w:left="57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F2FE7EBE">
        <w:start w:val="1"/>
        <w:numFmt w:val="lowerRoman"/>
        <w:lvlText w:val="%9."/>
        <w:lvlJc w:val="left"/>
        <w:pPr>
          <w:tabs>
            <w:tab w:val="left" w:pos="2246"/>
            <w:tab w:val="left" w:pos="10125"/>
          </w:tabs>
          <w:ind w:left="6480" w:hanging="4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62" w16cid:durableId="13958094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147816734">
    <w:abstractNumId w:val="3"/>
    <w:lvlOverride w:ilvl="0">
      <w:startOverride w:val="1"/>
    </w:lvlOverride>
    <w:lvlOverride w:ilvl="1"/>
    <w:lvlOverride w:ilvl="2"/>
    <w:lvlOverride w:ilvl="3"/>
    <w:lvlOverride w:ilvl="4"/>
    <w:lvlOverride w:ilvl="5"/>
    <w:lvlOverride w:ilvl="6"/>
    <w:lvlOverride w:ilvl="7"/>
    <w:lvlOverride w:ilvl="8"/>
  </w:num>
  <w:num w:numId="64" w16cid:durableId="1302230366">
    <w:abstractNumId w:val="9"/>
    <w:lvlOverride w:ilvl="0">
      <w:startOverride w:val="1"/>
    </w:lvlOverride>
    <w:lvlOverride w:ilvl="1"/>
    <w:lvlOverride w:ilvl="2"/>
    <w:lvlOverride w:ilvl="3"/>
    <w:lvlOverride w:ilvl="4"/>
    <w:lvlOverride w:ilvl="5"/>
    <w:lvlOverride w:ilvl="6"/>
    <w:lvlOverride w:ilvl="7"/>
    <w:lvlOverride w:ilvl="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950"/>
    <w:rsid w:val="00011731"/>
    <w:rsid w:val="000609C5"/>
    <w:rsid w:val="00062534"/>
    <w:rsid w:val="00075E78"/>
    <w:rsid w:val="00096AE8"/>
    <w:rsid w:val="000B60DC"/>
    <w:rsid w:val="000D2388"/>
    <w:rsid w:val="000F5E92"/>
    <w:rsid w:val="00114102"/>
    <w:rsid w:val="001440DF"/>
    <w:rsid w:val="00147B69"/>
    <w:rsid w:val="00157F22"/>
    <w:rsid w:val="00183BD6"/>
    <w:rsid w:val="00193DF6"/>
    <w:rsid w:val="001D4799"/>
    <w:rsid w:val="002B1E6A"/>
    <w:rsid w:val="002E1777"/>
    <w:rsid w:val="002E5547"/>
    <w:rsid w:val="00304EAA"/>
    <w:rsid w:val="00335E27"/>
    <w:rsid w:val="00346F8D"/>
    <w:rsid w:val="004017D1"/>
    <w:rsid w:val="00452917"/>
    <w:rsid w:val="004801EE"/>
    <w:rsid w:val="00487742"/>
    <w:rsid w:val="0050098D"/>
    <w:rsid w:val="00561F69"/>
    <w:rsid w:val="005D0780"/>
    <w:rsid w:val="005F4173"/>
    <w:rsid w:val="00647573"/>
    <w:rsid w:val="00667A7F"/>
    <w:rsid w:val="00676F47"/>
    <w:rsid w:val="006F61A3"/>
    <w:rsid w:val="00760504"/>
    <w:rsid w:val="007871FD"/>
    <w:rsid w:val="007B149D"/>
    <w:rsid w:val="00830187"/>
    <w:rsid w:val="00834950"/>
    <w:rsid w:val="009108DC"/>
    <w:rsid w:val="009277DC"/>
    <w:rsid w:val="00930F38"/>
    <w:rsid w:val="00940DFD"/>
    <w:rsid w:val="00943864"/>
    <w:rsid w:val="00970568"/>
    <w:rsid w:val="00984615"/>
    <w:rsid w:val="00986A9B"/>
    <w:rsid w:val="00A333C3"/>
    <w:rsid w:val="00A45743"/>
    <w:rsid w:val="00A940DE"/>
    <w:rsid w:val="00A978AC"/>
    <w:rsid w:val="00AD01A9"/>
    <w:rsid w:val="00B70B45"/>
    <w:rsid w:val="00C402B8"/>
    <w:rsid w:val="00CA4934"/>
    <w:rsid w:val="00D3049A"/>
    <w:rsid w:val="00D41FF0"/>
    <w:rsid w:val="00D839B8"/>
    <w:rsid w:val="00DA5568"/>
    <w:rsid w:val="00EF449B"/>
    <w:rsid w:val="00F13198"/>
    <w:rsid w:val="00F30950"/>
    <w:rsid w:val="00F6176C"/>
    <w:rsid w:val="00F6632C"/>
    <w:rsid w:val="00FC3B7E"/>
    <w:rsid w:val="00FC3C4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AB19D"/>
  <w15:docId w15:val="{55C28D18-9CBE-4B64-804E-3E9164193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IN" w:eastAsia="en-I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line="276" w:lineRule="auto"/>
    </w:pPr>
    <w:rPr>
      <w:rFonts w:ascii="Arial" w:hAnsi="Arial" w:cs="Arial Unicode MS"/>
      <w:color w:val="000000"/>
      <w:sz w:val="22"/>
      <w:szCs w:val="22"/>
      <w:u w:color="000000"/>
      <w:lang w:val="en-US"/>
      <w14:textOutline w14:w="0" w14:cap="flat" w14:cmpd="sng" w14:algn="ctr">
        <w14:noFill/>
        <w14:prstDash w14:val="solid"/>
        <w14:bevel/>
      </w14:textOutline>
    </w:rPr>
  </w:style>
  <w:style w:type="numbering" w:customStyle="1" w:styleId="ImportedStyle1">
    <w:name w:val="Imported Style 1"/>
    <w:pPr>
      <w:numPr>
        <w:numId w:val="1"/>
      </w:numPr>
    </w:p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ImportedStyle2">
    <w:name w:val="Imported Style 2"/>
    <w:pPr>
      <w:numPr>
        <w:numId w:val="19"/>
      </w:numPr>
    </w:pPr>
  </w:style>
  <w:style w:type="numbering" w:customStyle="1" w:styleId="ImportedStyle3">
    <w:name w:val="Imported Style 3"/>
    <w:pPr>
      <w:numPr>
        <w:numId w:val="21"/>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B60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60DC"/>
    <w:rPr>
      <w:rFonts w:ascii="Segoe UI" w:hAnsi="Segoe UI" w:cs="Segoe UI"/>
      <w:sz w:val="18"/>
      <w:szCs w:val="18"/>
      <w:lang w:val="en-US" w:eastAsia="en-US"/>
    </w:rPr>
  </w:style>
  <w:style w:type="table" w:styleId="TableGrid">
    <w:name w:val="Table Grid"/>
    <w:basedOn w:val="TableNormal"/>
    <w:uiPriority w:val="39"/>
    <w:rsid w:val="006F61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3049A"/>
    <w:pPr>
      <w:tabs>
        <w:tab w:val="center" w:pos="4513"/>
        <w:tab w:val="right" w:pos="9026"/>
      </w:tabs>
    </w:pPr>
  </w:style>
  <w:style w:type="character" w:customStyle="1" w:styleId="FooterChar">
    <w:name w:val="Footer Char"/>
    <w:basedOn w:val="DefaultParagraphFont"/>
    <w:link w:val="Footer"/>
    <w:uiPriority w:val="99"/>
    <w:rsid w:val="00D3049A"/>
    <w:rPr>
      <w:sz w:val="24"/>
      <w:szCs w:val="24"/>
      <w:lang w:val="en-US" w:eastAsia="en-US"/>
    </w:rPr>
  </w:style>
  <w:style w:type="paragraph" w:styleId="Title">
    <w:name w:val="Title"/>
    <w:basedOn w:val="Normal"/>
    <w:link w:val="TitleChar"/>
    <w:uiPriority w:val="10"/>
    <w:qFormat/>
    <w:rsid w:val="00335E2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1"/>
      <w:ind w:left="866"/>
    </w:pPr>
    <w:rPr>
      <w:rFonts w:ascii="Cambria" w:eastAsia="Cambria" w:hAnsi="Cambria" w:cs="Cambria"/>
      <w:sz w:val="26"/>
      <w:szCs w:val="26"/>
      <w:bdr w:val="none" w:sz="0" w:space="0" w:color="auto"/>
    </w:rPr>
  </w:style>
  <w:style w:type="character" w:customStyle="1" w:styleId="TitleChar">
    <w:name w:val="Title Char"/>
    <w:basedOn w:val="DefaultParagraphFont"/>
    <w:link w:val="Title"/>
    <w:uiPriority w:val="10"/>
    <w:rsid w:val="00335E27"/>
    <w:rPr>
      <w:rFonts w:ascii="Cambria" w:eastAsia="Cambria" w:hAnsi="Cambria" w:cs="Cambria"/>
      <w:sz w:val="26"/>
      <w:szCs w:val="26"/>
      <w:bdr w:val="none" w:sz="0" w:space="0" w:color="auto"/>
      <w:lang w:val="en-US" w:eastAsia="en-US"/>
    </w:rPr>
  </w:style>
  <w:style w:type="paragraph" w:styleId="BodyText">
    <w:name w:val="Body Text"/>
    <w:basedOn w:val="Normal"/>
    <w:link w:val="BodyTextChar"/>
    <w:uiPriority w:val="1"/>
    <w:semiHidden/>
    <w:unhideWhenUsed/>
    <w:qFormat/>
    <w:rsid w:val="00335E2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Arial" w:eastAsia="Arial" w:hAnsi="Arial" w:cs="Arial"/>
      <w:sz w:val="18"/>
      <w:szCs w:val="18"/>
      <w:bdr w:val="none" w:sz="0" w:space="0" w:color="auto"/>
    </w:rPr>
  </w:style>
  <w:style w:type="character" w:customStyle="1" w:styleId="BodyTextChar">
    <w:name w:val="Body Text Char"/>
    <w:basedOn w:val="DefaultParagraphFont"/>
    <w:link w:val="BodyText"/>
    <w:uiPriority w:val="1"/>
    <w:semiHidden/>
    <w:rsid w:val="00335E27"/>
    <w:rPr>
      <w:rFonts w:ascii="Arial" w:eastAsia="Arial" w:hAnsi="Arial" w:cs="Arial"/>
      <w:sz w:val="18"/>
      <w:szCs w:val="18"/>
      <w:bdr w:val="none" w:sz="0" w:space="0" w:color="auto"/>
      <w:lang w:val="en-US" w:eastAsia="en-US"/>
    </w:rPr>
  </w:style>
  <w:style w:type="paragraph" w:styleId="ListParagraph">
    <w:name w:val="List Paragraph"/>
    <w:basedOn w:val="Normal"/>
    <w:uiPriority w:val="1"/>
    <w:qFormat/>
    <w:rsid w:val="00335E2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742" w:hanging="325"/>
    </w:pPr>
    <w:rPr>
      <w:rFonts w:ascii="Arial" w:eastAsia="Arial" w:hAnsi="Arial" w:cs="Arial"/>
      <w:sz w:val="22"/>
      <w:szCs w:val="22"/>
      <w:bdr w:val="none" w:sz="0" w:space="0" w:color="auto"/>
    </w:rPr>
  </w:style>
  <w:style w:type="paragraph" w:styleId="Revision">
    <w:name w:val="Revision"/>
    <w:hidden/>
    <w:uiPriority w:val="99"/>
    <w:semiHidden/>
    <w:rsid w:val="00940DF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43127">
      <w:bodyDiv w:val="1"/>
      <w:marLeft w:val="0"/>
      <w:marRight w:val="0"/>
      <w:marTop w:val="0"/>
      <w:marBottom w:val="0"/>
      <w:divBdr>
        <w:top w:val="none" w:sz="0" w:space="0" w:color="auto"/>
        <w:left w:val="none" w:sz="0" w:space="0" w:color="auto"/>
        <w:bottom w:val="none" w:sz="0" w:space="0" w:color="auto"/>
        <w:right w:val="none" w:sz="0" w:space="0" w:color="auto"/>
      </w:divBdr>
    </w:div>
    <w:div w:id="536628820">
      <w:bodyDiv w:val="1"/>
      <w:marLeft w:val="0"/>
      <w:marRight w:val="0"/>
      <w:marTop w:val="0"/>
      <w:marBottom w:val="0"/>
      <w:divBdr>
        <w:top w:val="none" w:sz="0" w:space="0" w:color="auto"/>
        <w:left w:val="none" w:sz="0" w:space="0" w:color="auto"/>
        <w:bottom w:val="none" w:sz="0" w:space="0" w:color="auto"/>
        <w:right w:val="none" w:sz="0" w:space="0" w:color="auto"/>
      </w:divBdr>
    </w:div>
    <w:div w:id="1415012776">
      <w:bodyDiv w:val="1"/>
      <w:marLeft w:val="0"/>
      <w:marRight w:val="0"/>
      <w:marTop w:val="0"/>
      <w:marBottom w:val="0"/>
      <w:divBdr>
        <w:top w:val="none" w:sz="0" w:space="0" w:color="auto"/>
        <w:left w:val="none" w:sz="0" w:space="0" w:color="auto"/>
        <w:bottom w:val="none" w:sz="0" w:space="0" w:color="auto"/>
        <w:right w:val="none" w:sz="0" w:space="0" w:color="auto"/>
      </w:divBdr>
    </w:div>
    <w:div w:id="19762572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dgshipping.gov.i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2157</Words>
  <Characters>12300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 Mohomad</dc:creator>
  <cp:lastModifiedBy>Ash  Mohomad</cp:lastModifiedBy>
  <cp:revision>2</cp:revision>
  <dcterms:created xsi:type="dcterms:W3CDTF">2025-12-12T13:45:00Z</dcterms:created>
  <dcterms:modified xsi:type="dcterms:W3CDTF">2025-12-12T13:45:00Z</dcterms:modified>
</cp:coreProperties>
</file>